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AB41D" w14:textId="62287CC9" w:rsidR="005944A7" w:rsidRPr="005944A7" w:rsidRDefault="006B1367" w:rsidP="0020383E">
      <w:pPr>
        <w:jc w:val="center"/>
        <w:rPr>
          <w:rFonts w:ascii="ＭＳ ゴシック" w:eastAsia="ＭＳ ゴシック" w:hAnsi="ＭＳ ゴシック"/>
          <w:b/>
          <w:color w:val="000000" w:themeColor="text1"/>
          <w:sz w:val="24"/>
          <w:szCs w:val="24"/>
        </w:rPr>
      </w:pPr>
      <w:r w:rsidRPr="005944A7">
        <w:rPr>
          <w:rFonts w:ascii="ＭＳ ゴシック" w:eastAsia="ＭＳ ゴシック" w:hAnsi="ＭＳ ゴシック" w:hint="eastAsia"/>
          <w:b/>
          <w:color w:val="000000" w:themeColor="text1"/>
          <w:sz w:val="24"/>
          <w:szCs w:val="24"/>
        </w:rPr>
        <w:t>令和</w:t>
      </w:r>
      <w:r w:rsidR="00246BB0">
        <w:rPr>
          <w:rFonts w:ascii="ＭＳ ゴシック" w:eastAsia="ＭＳ ゴシック" w:hAnsi="ＭＳ ゴシック" w:hint="eastAsia"/>
          <w:b/>
          <w:color w:val="000000" w:themeColor="text1"/>
          <w:sz w:val="24"/>
          <w:szCs w:val="24"/>
        </w:rPr>
        <w:t>６</w:t>
      </w:r>
      <w:r w:rsidRPr="005944A7">
        <w:rPr>
          <w:rFonts w:ascii="ＭＳ ゴシック" w:eastAsia="ＭＳ ゴシック" w:hAnsi="ＭＳ ゴシック" w:hint="eastAsia"/>
          <w:b/>
          <w:color w:val="000000" w:themeColor="text1"/>
          <w:sz w:val="24"/>
          <w:szCs w:val="24"/>
        </w:rPr>
        <w:t>年度</w:t>
      </w:r>
      <w:r w:rsidR="0020383E" w:rsidRPr="005944A7">
        <w:rPr>
          <w:rFonts w:ascii="ＭＳ ゴシック" w:eastAsia="ＭＳ ゴシック" w:hAnsi="ＭＳ ゴシック" w:hint="eastAsia"/>
          <w:b/>
          <w:color w:val="000000" w:themeColor="text1"/>
          <w:sz w:val="24"/>
          <w:szCs w:val="24"/>
        </w:rPr>
        <w:t>萩博物館</w:t>
      </w:r>
      <w:r w:rsidRPr="005944A7">
        <w:rPr>
          <w:rFonts w:ascii="ＭＳ ゴシック" w:eastAsia="ＭＳ ゴシック" w:hAnsi="ＭＳ ゴシック" w:hint="eastAsia"/>
          <w:b/>
          <w:color w:val="000000" w:themeColor="text1"/>
          <w:sz w:val="24"/>
          <w:szCs w:val="24"/>
        </w:rPr>
        <w:t>夏期</w:t>
      </w:r>
      <w:r w:rsidR="0020383E" w:rsidRPr="005944A7">
        <w:rPr>
          <w:rFonts w:ascii="ＭＳ ゴシック" w:eastAsia="ＭＳ ゴシック" w:hAnsi="ＭＳ ゴシック" w:hint="eastAsia"/>
          <w:b/>
          <w:color w:val="000000" w:themeColor="text1"/>
          <w:sz w:val="24"/>
          <w:szCs w:val="24"/>
        </w:rPr>
        <w:t>特別展「</w:t>
      </w:r>
      <w:r w:rsidR="00246BB0">
        <w:rPr>
          <w:rFonts w:ascii="ＭＳ ゴシック" w:eastAsia="ＭＳ ゴシック" w:hAnsi="ＭＳ ゴシック" w:hint="eastAsia"/>
          <w:b/>
          <w:color w:val="000000" w:themeColor="text1"/>
          <w:sz w:val="24"/>
          <w:szCs w:val="24"/>
        </w:rPr>
        <w:t>海の妖怪展」</w:t>
      </w:r>
    </w:p>
    <w:p w14:paraId="49A99E7C" w14:textId="4BDB596E" w:rsidR="0020383E" w:rsidRPr="005944A7" w:rsidRDefault="004F6159" w:rsidP="0020383E">
      <w:pPr>
        <w:jc w:val="center"/>
        <w:rPr>
          <w:rFonts w:ascii="ＭＳ ゴシック" w:eastAsia="ＭＳ ゴシック" w:hAnsi="ＭＳ ゴシック"/>
          <w:b/>
          <w:color w:val="000000" w:themeColor="text1"/>
          <w:sz w:val="24"/>
          <w:szCs w:val="24"/>
        </w:rPr>
      </w:pPr>
      <w:r>
        <w:rPr>
          <w:rFonts w:ascii="ＭＳ ゴシック" w:eastAsia="ＭＳ ゴシック" w:hAnsi="ＭＳ ゴシック" w:hint="eastAsia"/>
          <w:b/>
          <w:color w:val="000000" w:themeColor="text1"/>
          <w:sz w:val="24"/>
          <w:szCs w:val="24"/>
        </w:rPr>
        <w:t>広報宣伝</w:t>
      </w:r>
      <w:r w:rsidR="0020383E" w:rsidRPr="005944A7">
        <w:rPr>
          <w:rFonts w:ascii="ＭＳ ゴシック" w:eastAsia="ＭＳ ゴシック" w:hAnsi="ＭＳ ゴシック" w:hint="eastAsia"/>
          <w:b/>
          <w:color w:val="000000" w:themeColor="text1"/>
          <w:sz w:val="24"/>
          <w:szCs w:val="24"/>
        </w:rPr>
        <w:t>等</w:t>
      </w:r>
      <w:r w:rsidR="00CD64A0">
        <w:rPr>
          <w:rFonts w:ascii="ＭＳ ゴシック" w:eastAsia="ＭＳ ゴシック" w:hAnsi="ＭＳ ゴシック" w:hint="eastAsia"/>
          <w:b/>
          <w:color w:val="000000" w:themeColor="text1"/>
          <w:sz w:val="24"/>
          <w:szCs w:val="24"/>
        </w:rPr>
        <w:t>業務</w:t>
      </w:r>
      <w:r w:rsidR="00246BB0">
        <w:rPr>
          <w:rFonts w:ascii="ＭＳ ゴシック" w:eastAsia="ＭＳ ゴシック" w:hAnsi="ＭＳ ゴシック" w:hint="eastAsia"/>
          <w:b/>
          <w:color w:val="000000" w:themeColor="text1"/>
          <w:sz w:val="24"/>
          <w:szCs w:val="24"/>
        </w:rPr>
        <w:t>に関する</w:t>
      </w:r>
      <w:r w:rsidR="0020383E" w:rsidRPr="005944A7">
        <w:rPr>
          <w:rFonts w:ascii="ＭＳ ゴシック" w:eastAsia="ＭＳ ゴシック" w:hAnsi="ＭＳ ゴシック" w:hint="eastAsia"/>
          <w:b/>
          <w:color w:val="000000" w:themeColor="text1"/>
          <w:sz w:val="24"/>
          <w:szCs w:val="24"/>
        </w:rPr>
        <w:t>公募型プロポーザル実施要領</w:t>
      </w:r>
    </w:p>
    <w:p w14:paraId="0B31E6DF" w14:textId="77777777" w:rsidR="0020383E" w:rsidRPr="006E7E97" w:rsidRDefault="0020383E" w:rsidP="0020383E">
      <w:pPr>
        <w:rPr>
          <w:rFonts w:ascii="ＭＳ 明朝" w:eastAsia="ＭＳ 明朝" w:hAnsi="ＭＳ 明朝"/>
          <w:szCs w:val="21"/>
        </w:rPr>
      </w:pPr>
    </w:p>
    <w:p w14:paraId="1472BB1A" w14:textId="21A1F11F" w:rsidR="0020383E" w:rsidRPr="006E7E97" w:rsidRDefault="005944A7" w:rsidP="0020383E">
      <w:pPr>
        <w:rPr>
          <w:rFonts w:ascii="ＭＳ ゴシック" w:eastAsia="ＭＳ ゴシック" w:hAnsi="ＭＳ ゴシック"/>
          <w:b/>
          <w:szCs w:val="21"/>
        </w:rPr>
      </w:pPr>
      <w:r>
        <w:rPr>
          <w:rFonts w:ascii="ＭＳ ゴシック" w:eastAsia="ＭＳ ゴシック" w:hAnsi="ＭＳ ゴシック" w:hint="eastAsia"/>
          <w:b/>
          <w:szCs w:val="21"/>
        </w:rPr>
        <w:t>１</w:t>
      </w:r>
      <w:r w:rsidR="0020383E" w:rsidRPr="006E7E97">
        <w:rPr>
          <w:rFonts w:ascii="ＭＳ ゴシック" w:eastAsia="ＭＳ ゴシック" w:hAnsi="ＭＳ ゴシック" w:hint="eastAsia"/>
          <w:b/>
          <w:szCs w:val="21"/>
        </w:rPr>
        <w:t>．</w:t>
      </w:r>
      <w:r w:rsidR="0020383E" w:rsidRPr="006E7E97">
        <w:rPr>
          <w:rFonts w:ascii="ＭＳ ゴシック" w:eastAsia="ＭＳ ゴシック" w:hAnsi="ＭＳ ゴシック"/>
          <w:b/>
          <w:szCs w:val="21"/>
        </w:rPr>
        <w:t>趣旨</w:t>
      </w:r>
    </w:p>
    <w:p w14:paraId="10808FDE" w14:textId="14260EEC" w:rsidR="0020383E" w:rsidRPr="00DF51AE" w:rsidRDefault="0020383E" w:rsidP="005944A7">
      <w:pPr>
        <w:ind w:leftChars="200" w:left="420"/>
        <w:rPr>
          <w:rFonts w:asciiTheme="minorHAnsi" w:eastAsiaTheme="minorHAnsi" w:hAnsiTheme="minorHAnsi"/>
          <w:color w:val="000000" w:themeColor="text1"/>
          <w:szCs w:val="21"/>
        </w:rPr>
      </w:pPr>
      <w:r w:rsidRPr="00DF51AE">
        <w:rPr>
          <w:rFonts w:asciiTheme="minorHAnsi" w:eastAsiaTheme="minorHAnsi" w:hAnsiTheme="minorHAnsi" w:hint="eastAsia"/>
          <w:szCs w:val="21"/>
        </w:rPr>
        <w:t>この実施要領は</w:t>
      </w:r>
      <w:r w:rsidRPr="00DF51AE">
        <w:rPr>
          <w:rFonts w:asciiTheme="minorHAnsi" w:eastAsiaTheme="minorHAnsi" w:hAnsiTheme="minorHAnsi" w:hint="eastAsia"/>
          <w:color w:val="000000" w:themeColor="text1"/>
          <w:szCs w:val="21"/>
        </w:rPr>
        <w:t>、</w:t>
      </w:r>
      <w:r w:rsidR="006B1367" w:rsidRPr="00DF51AE">
        <w:rPr>
          <w:rFonts w:asciiTheme="minorHAnsi" w:eastAsiaTheme="minorHAnsi" w:hAnsiTheme="minorHAnsi" w:hint="eastAsia"/>
          <w:color w:val="000000" w:themeColor="text1"/>
          <w:szCs w:val="21"/>
        </w:rPr>
        <w:t>令和</w:t>
      </w:r>
      <w:r w:rsidR="00246BB0" w:rsidRPr="00DF51AE">
        <w:rPr>
          <w:rFonts w:asciiTheme="minorHAnsi" w:eastAsiaTheme="minorHAnsi" w:hAnsiTheme="minorHAnsi" w:hint="eastAsia"/>
          <w:color w:val="000000" w:themeColor="text1"/>
          <w:szCs w:val="21"/>
        </w:rPr>
        <w:t>６</w:t>
      </w:r>
      <w:r w:rsidR="006B1367" w:rsidRPr="00DF51AE">
        <w:rPr>
          <w:rFonts w:asciiTheme="minorHAnsi" w:eastAsiaTheme="minorHAnsi" w:hAnsiTheme="minorHAnsi" w:hint="eastAsia"/>
          <w:color w:val="000000" w:themeColor="text1"/>
          <w:szCs w:val="21"/>
        </w:rPr>
        <w:t>年度夏期に</w:t>
      </w:r>
      <w:r w:rsidRPr="00DF51AE">
        <w:rPr>
          <w:rFonts w:asciiTheme="minorHAnsi" w:eastAsiaTheme="minorHAnsi" w:hAnsiTheme="minorHAnsi" w:hint="eastAsia"/>
          <w:color w:val="000000" w:themeColor="text1"/>
          <w:szCs w:val="21"/>
        </w:rPr>
        <w:t>萩博物館特別展・企画展開催実行委員会（以下「実行委員会」という。）が開催する特別展「</w:t>
      </w:r>
      <w:r w:rsidR="00246BB0" w:rsidRPr="00DF51AE">
        <w:rPr>
          <w:rFonts w:asciiTheme="minorHAnsi" w:eastAsiaTheme="minorHAnsi" w:hAnsiTheme="minorHAnsi" w:hint="eastAsia"/>
          <w:color w:val="000000" w:themeColor="text1"/>
          <w:szCs w:val="21"/>
        </w:rPr>
        <w:t>海の妖怪展</w:t>
      </w:r>
      <w:r w:rsidRPr="00DF51AE">
        <w:rPr>
          <w:rFonts w:asciiTheme="minorHAnsi" w:eastAsiaTheme="minorHAnsi" w:hAnsiTheme="minorHAnsi" w:hint="eastAsia"/>
          <w:color w:val="000000" w:themeColor="text1"/>
          <w:szCs w:val="21"/>
        </w:rPr>
        <w:t>」の</w:t>
      </w:r>
      <w:r w:rsidR="004F6159" w:rsidRPr="00DF51AE">
        <w:rPr>
          <w:rFonts w:asciiTheme="minorHAnsi" w:eastAsiaTheme="minorHAnsi" w:hAnsiTheme="minorHAnsi" w:hint="eastAsia"/>
          <w:color w:val="000000" w:themeColor="text1"/>
          <w:szCs w:val="21"/>
        </w:rPr>
        <w:t>広報宣伝</w:t>
      </w:r>
      <w:r w:rsidR="00246BB0" w:rsidRPr="00DF51AE">
        <w:rPr>
          <w:rFonts w:asciiTheme="minorHAnsi" w:eastAsiaTheme="minorHAnsi" w:hAnsiTheme="minorHAnsi" w:hint="eastAsia"/>
          <w:color w:val="000000" w:themeColor="text1"/>
          <w:szCs w:val="21"/>
        </w:rPr>
        <w:t>等</w:t>
      </w:r>
      <w:r w:rsidRPr="00DF51AE">
        <w:rPr>
          <w:rFonts w:asciiTheme="minorHAnsi" w:eastAsiaTheme="minorHAnsi" w:hAnsiTheme="minorHAnsi" w:hint="eastAsia"/>
          <w:color w:val="000000" w:themeColor="text1"/>
          <w:szCs w:val="21"/>
        </w:rPr>
        <w:t>の一括業務の受注候補者を、公募型プロポーザル方式により選定するために必要な事項を定めるものである。</w:t>
      </w:r>
    </w:p>
    <w:p w14:paraId="2F1BECB3" w14:textId="77777777" w:rsidR="0020383E" w:rsidRPr="005944A7" w:rsidRDefault="0020383E" w:rsidP="0020383E">
      <w:pPr>
        <w:rPr>
          <w:rFonts w:ascii="ＭＳ 明朝" w:eastAsia="ＭＳ 明朝" w:hAnsi="ＭＳ 明朝"/>
          <w:color w:val="000000" w:themeColor="text1"/>
          <w:szCs w:val="21"/>
        </w:rPr>
      </w:pPr>
    </w:p>
    <w:p w14:paraId="5D545994" w14:textId="1541EEE5" w:rsidR="0020383E" w:rsidRPr="005944A7" w:rsidRDefault="005944A7" w:rsidP="0020383E">
      <w:pPr>
        <w:rPr>
          <w:rFonts w:ascii="ＭＳ ゴシック" w:eastAsia="ＭＳ ゴシック" w:hAnsi="ＭＳ ゴシック"/>
          <w:b/>
          <w:color w:val="000000" w:themeColor="text1"/>
          <w:szCs w:val="21"/>
        </w:rPr>
      </w:pPr>
      <w:r w:rsidRPr="005944A7">
        <w:rPr>
          <w:rFonts w:ascii="ＭＳ ゴシック" w:eastAsia="ＭＳ ゴシック" w:hAnsi="ＭＳ ゴシック" w:hint="eastAsia"/>
          <w:b/>
          <w:color w:val="000000" w:themeColor="text1"/>
          <w:szCs w:val="21"/>
        </w:rPr>
        <w:t>２</w:t>
      </w:r>
      <w:r w:rsidR="0020383E" w:rsidRPr="005944A7">
        <w:rPr>
          <w:rFonts w:ascii="ＭＳ ゴシック" w:eastAsia="ＭＳ ゴシック" w:hAnsi="ＭＳ ゴシック" w:hint="eastAsia"/>
          <w:b/>
          <w:color w:val="000000" w:themeColor="text1"/>
          <w:szCs w:val="21"/>
        </w:rPr>
        <w:t>．</w:t>
      </w:r>
      <w:r w:rsidR="0020383E" w:rsidRPr="005944A7">
        <w:rPr>
          <w:rFonts w:ascii="ＭＳ ゴシック" w:eastAsia="ＭＳ ゴシック" w:hAnsi="ＭＳ ゴシック"/>
          <w:b/>
          <w:color w:val="000000" w:themeColor="text1"/>
          <w:szCs w:val="21"/>
        </w:rPr>
        <w:t>主催者</w:t>
      </w:r>
    </w:p>
    <w:p w14:paraId="07FD78B5" w14:textId="77777777" w:rsidR="0020383E" w:rsidRPr="00DF51AE" w:rsidRDefault="0020383E" w:rsidP="005944A7">
      <w:pPr>
        <w:ind w:firstLineChars="200" w:firstLine="420"/>
        <w:rPr>
          <w:rFonts w:asciiTheme="minorHAnsi" w:eastAsiaTheme="minorHAnsi" w:hAnsiTheme="minorHAnsi"/>
          <w:color w:val="000000" w:themeColor="text1"/>
          <w:szCs w:val="21"/>
        </w:rPr>
      </w:pPr>
      <w:r w:rsidRPr="00DF51AE">
        <w:rPr>
          <w:rFonts w:asciiTheme="minorHAnsi" w:eastAsiaTheme="minorHAnsi" w:hAnsiTheme="minorHAnsi" w:hint="eastAsia"/>
          <w:color w:val="000000" w:themeColor="text1"/>
          <w:szCs w:val="21"/>
        </w:rPr>
        <w:t>萩博物館特別展・企画展開催実行委員会</w:t>
      </w:r>
    </w:p>
    <w:p w14:paraId="220C677C" w14:textId="77777777" w:rsidR="0020383E" w:rsidRPr="005944A7" w:rsidRDefault="0020383E" w:rsidP="0020383E">
      <w:pPr>
        <w:rPr>
          <w:rFonts w:ascii="ＭＳ 明朝" w:eastAsia="ＭＳ 明朝" w:hAnsi="ＭＳ 明朝"/>
          <w:color w:val="000000" w:themeColor="text1"/>
          <w:szCs w:val="21"/>
        </w:rPr>
      </w:pPr>
    </w:p>
    <w:p w14:paraId="50EACE92" w14:textId="1CA3274E" w:rsidR="0020383E" w:rsidRPr="005944A7" w:rsidRDefault="005944A7" w:rsidP="0020383E">
      <w:pPr>
        <w:rPr>
          <w:rFonts w:ascii="ＭＳ ゴシック" w:eastAsia="ＭＳ ゴシック" w:hAnsi="ＭＳ ゴシック"/>
          <w:b/>
          <w:color w:val="000000" w:themeColor="text1"/>
          <w:szCs w:val="21"/>
        </w:rPr>
      </w:pPr>
      <w:r w:rsidRPr="005944A7">
        <w:rPr>
          <w:rFonts w:ascii="ＭＳ ゴシック" w:eastAsia="ＭＳ ゴシック" w:hAnsi="ＭＳ ゴシック" w:hint="eastAsia"/>
          <w:b/>
          <w:color w:val="000000" w:themeColor="text1"/>
          <w:szCs w:val="21"/>
        </w:rPr>
        <w:t>３</w:t>
      </w:r>
      <w:r w:rsidR="0020383E" w:rsidRPr="005944A7">
        <w:rPr>
          <w:rFonts w:ascii="ＭＳ ゴシック" w:eastAsia="ＭＳ ゴシック" w:hAnsi="ＭＳ ゴシック" w:hint="eastAsia"/>
          <w:b/>
          <w:color w:val="000000" w:themeColor="text1"/>
          <w:szCs w:val="21"/>
        </w:rPr>
        <w:t>．</w:t>
      </w:r>
      <w:r w:rsidR="0020383E" w:rsidRPr="005944A7">
        <w:rPr>
          <w:rFonts w:ascii="ＭＳ ゴシック" w:eastAsia="ＭＳ ゴシック" w:hAnsi="ＭＳ ゴシック"/>
          <w:b/>
          <w:color w:val="000000" w:themeColor="text1"/>
          <w:szCs w:val="21"/>
        </w:rPr>
        <w:t>業務の概要</w:t>
      </w:r>
    </w:p>
    <w:p w14:paraId="5B039EAA" w14:textId="0CD5B5D2" w:rsidR="0020383E" w:rsidRPr="00DF51AE" w:rsidRDefault="005944A7" w:rsidP="00FB0B7C">
      <w:pPr>
        <w:rPr>
          <w:rFonts w:asciiTheme="minorHAnsi" w:eastAsiaTheme="minorHAnsi" w:hAnsiTheme="minorHAnsi"/>
          <w:color w:val="000000" w:themeColor="text1"/>
          <w:szCs w:val="21"/>
        </w:rPr>
      </w:pPr>
      <w:r w:rsidRPr="00DF51AE">
        <w:rPr>
          <w:rFonts w:asciiTheme="minorHAnsi" w:eastAsiaTheme="minorHAnsi" w:hAnsiTheme="minorHAnsi" w:hint="eastAsia"/>
          <w:color w:val="000000" w:themeColor="text1"/>
          <w:szCs w:val="21"/>
        </w:rPr>
        <w:t>（１）</w:t>
      </w:r>
      <w:r w:rsidR="0020383E" w:rsidRPr="00DF51AE">
        <w:rPr>
          <w:rFonts w:asciiTheme="minorHAnsi" w:eastAsiaTheme="minorHAnsi" w:hAnsiTheme="minorHAnsi" w:hint="eastAsia"/>
          <w:color w:val="000000" w:themeColor="text1"/>
          <w:szCs w:val="21"/>
        </w:rPr>
        <w:t>名称</w:t>
      </w:r>
    </w:p>
    <w:p w14:paraId="34EAC19D" w14:textId="611D7024" w:rsidR="0020383E" w:rsidRPr="00DF51AE" w:rsidRDefault="006B1367" w:rsidP="005944A7">
      <w:pPr>
        <w:ind w:firstLineChars="300" w:firstLine="630"/>
        <w:rPr>
          <w:rFonts w:asciiTheme="minorHAnsi" w:eastAsiaTheme="minorHAnsi" w:hAnsiTheme="minorHAnsi"/>
          <w:color w:val="000000" w:themeColor="text1"/>
          <w:szCs w:val="21"/>
        </w:rPr>
      </w:pPr>
      <w:r w:rsidRPr="00DF51AE">
        <w:rPr>
          <w:rFonts w:asciiTheme="minorHAnsi" w:eastAsiaTheme="minorHAnsi" w:hAnsiTheme="minorHAnsi" w:hint="eastAsia"/>
          <w:color w:val="000000" w:themeColor="text1"/>
          <w:szCs w:val="21"/>
        </w:rPr>
        <w:t>令和</w:t>
      </w:r>
      <w:r w:rsidR="00246BB0" w:rsidRPr="00DF51AE">
        <w:rPr>
          <w:rFonts w:asciiTheme="minorHAnsi" w:eastAsiaTheme="minorHAnsi" w:hAnsiTheme="minorHAnsi" w:hint="eastAsia"/>
          <w:color w:val="000000" w:themeColor="text1"/>
          <w:szCs w:val="21"/>
        </w:rPr>
        <w:t>６</w:t>
      </w:r>
      <w:r w:rsidRPr="00DF51AE">
        <w:rPr>
          <w:rFonts w:asciiTheme="minorHAnsi" w:eastAsiaTheme="minorHAnsi" w:hAnsiTheme="minorHAnsi" w:hint="eastAsia"/>
          <w:color w:val="000000" w:themeColor="text1"/>
          <w:szCs w:val="21"/>
        </w:rPr>
        <w:t>年度</w:t>
      </w:r>
      <w:r w:rsidR="0020383E" w:rsidRPr="00DF51AE">
        <w:rPr>
          <w:rFonts w:asciiTheme="minorHAnsi" w:eastAsiaTheme="minorHAnsi" w:hAnsiTheme="minorHAnsi" w:hint="eastAsia"/>
          <w:color w:val="000000" w:themeColor="text1"/>
          <w:szCs w:val="21"/>
        </w:rPr>
        <w:t>萩博物館</w:t>
      </w:r>
      <w:r w:rsidRPr="00DF51AE">
        <w:rPr>
          <w:rFonts w:asciiTheme="minorHAnsi" w:eastAsiaTheme="minorHAnsi" w:hAnsiTheme="minorHAnsi" w:hint="eastAsia"/>
          <w:color w:val="000000" w:themeColor="text1"/>
          <w:szCs w:val="21"/>
        </w:rPr>
        <w:t>夏期</w:t>
      </w:r>
      <w:r w:rsidR="0020383E" w:rsidRPr="00DF51AE">
        <w:rPr>
          <w:rFonts w:asciiTheme="minorHAnsi" w:eastAsiaTheme="minorHAnsi" w:hAnsiTheme="minorHAnsi" w:hint="eastAsia"/>
          <w:color w:val="000000" w:themeColor="text1"/>
          <w:szCs w:val="21"/>
        </w:rPr>
        <w:t>特別展「</w:t>
      </w:r>
      <w:r w:rsidR="00246BB0" w:rsidRPr="00DF51AE">
        <w:rPr>
          <w:rFonts w:asciiTheme="minorHAnsi" w:eastAsiaTheme="minorHAnsi" w:hAnsiTheme="minorHAnsi" w:hint="eastAsia"/>
          <w:color w:val="000000" w:themeColor="text1"/>
          <w:szCs w:val="21"/>
        </w:rPr>
        <w:t>海の妖怪展</w:t>
      </w:r>
      <w:r w:rsidR="0020383E" w:rsidRPr="00DF51AE">
        <w:rPr>
          <w:rFonts w:asciiTheme="minorHAnsi" w:eastAsiaTheme="minorHAnsi" w:hAnsiTheme="minorHAnsi" w:hint="eastAsia"/>
          <w:color w:val="000000" w:themeColor="text1"/>
          <w:szCs w:val="21"/>
        </w:rPr>
        <w:t>」</w:t>
      </w:r>
      <w:r w:rsidR="002C71B3">
        <w:rPr>
          <w:rFonts w:asciiTheme="minorHAnsi" w:eastAsiaTheme="minorHAnsi" w:hAnsiTheme="minorHAnsi" w:hint="eastAsia"/>
          <w:color w:val="000000" w:themeColor="text1"/>
          <w:szCs w:val="21"/>
        </w:rPr>
        <w:t>広報宣伝</w:t>
      </w:r>
      <w:r w:rsidR="0020383E" w:rsidRPr="00DF51AE">
        <w:rPr>
          <w:rFonts w:asciiTheme="minorHAnsi" w:eastAsiaTheme="minorHAnsi" w:hAnsiTheme="minorHAnsi" w:hint="eastAsia"/>
          <w:color w:val="000000" w:themeColor="text1"/>
          <w:szCs w:val="21"/>
        </w:rPr>
        <w:t>業務</w:t>
      </w:r>
    </w:p>
    <w:p w14:paraId="2D12866B" w14:textId="4F7EED7C" w:rsidR="0020383E" w:rsidRPr="00DF51AE" w:rsidRDefault="005944A7" w:rsidP="00FB0B7C">
      <w:pPr>
        <w:rPr>
          <w:rFonts w:asciiTheme="minorHAnsi" w:eastAsiaTheme="minorHAnsi" w:hAnsiTheme="minorHAnsi"/>
          <w:color w:val="000000" w:themeColor="text1"/>
          <w:szCs w:val="21"/>
        </w:rPr>
      </w:pPr>
      <w:r w:rsidRPr="00DF51AE">
        <w:rPr>
          <w:rFonts w:asciiTheme="minorHAnsi" w:eastAsiaTheme="minorHAnsi" w:hAnsiTheme="minorHAnsi" w:hint="eastAsia"/>
          <w:color w:val="000000" w:themeColor="text1"/>
          <w:szCs w:val="21"/>
        </w:rPr>
        <w:t>（２）</w:t>
      </w:r>
      <w:r w:rsidR="0020383E" w:rsidRPr="00DF51AE">
        <w:rPr>
          <w:rFonts w:asciiTheme="minorHAnsi" w:eastAsiaTheme="minorHAnsi" w:hAnsiTheme="minorHAnsi" w:hint="eastAsia"/>
          <w:color w:val="000000" w:themeColor="text1"/>
          <w:szCs w:val="21"/>
        </w:rPr>
        <w:t>目的</w:t>
      </w:r>
    </w:p>
    <w:p w14:paraId="2DD6AB2F" w14:textId="6EED8EE0" w:rsidR="000A22BD" w:rsidRPr="005A4D78" w:rsidRDefault="0020383E" w:rsidP="000A22BD">
      <w:pPr>
        <w:ind w:leftChars="300" w:left="630"/>
        <w:rPr>
          <w:rFonts w:asciiTheme="minorHAnsi" w:eastAsiaTheme="minorHAnsi" w:hAnsiTheme="minorHAnsi"/>
          <w:color w:val="FF0000"/>
          <w:szCs w:val="21"/>
        </w:rPr>
      </w:pPr>
      <w:r w:rsidRPr="00DF51AE">
        <w:rPr>
          <w:rFonts w:asciiTheme="minorHAnsi" w:eastAsiaTheme="minorHAnsi" w:hAnsiTheme="minorHAnsi" w:hint="eastAsia"/>
          <w:color w:val="000000" w:themeColor="text1"/>
          <w:szCs w:val="21"/>
        </w:rPr>
        <w:t>令和</w:t>
      </w:r>
      <w:r w:rsidR="00246BB0" w:rsidRPr="00DF51AE">
        <w:rPr>
          <w:rFonts w:asciiTheme="minorHAnsi" w:eastAsiaTheme="minorHAnsi" w:hAnsiTheme="minorHAnsi" w:hint="eastAsia"/>
          <w:color w:val="000000" w:themeColor="text1"/>
          <w:szCs w:val="21"/>
        </w:rPr>
        <w:t>６</w:t>
      </w:r>
      <w:r w:rsidRPr="00DF51AE">
        <w:rPr>
          <w:rFonts w:asciiTheme="minorHAnsi" w:eastAsiaTheme="minorHAnsi" w:hAnsiTheme="minorHAnsi" w:hint="eastAsia"/>
          <w:color w:val="000000" w:themeColor="text1"/>
          <w:szCs w:val="21"/>
        </w:rPr>
        <w:t>年</w:t>
      </w:r>
      <w:r w:rsidR="005944A7" w:rsidRPr="00DF51AE">
        <w:rPr>
          <w:rFonts w:asciiTheme="minorHAnsi" w:eastAsiaTheme="minorHAnsi" w:hAnsiTheme="minorHAnsi" w:hint="eastAsia"/>
          <w:color w:val="000000" w:themeColor="text1"/>
          <w:szCs w:val="21"/>
        </w:rPr>
        <w:t>７</w:t>
      </w:r>
      <w:r w:rsidRPr="00DF51AE">
        <w:rPr>
          <w:rFonts w:asciiTheme="minorHAnsi" w:eastAsiaTheme="minorHAnsi" w:hAnsiTheme="minorHAnsi" w:hint="eastAsia"/>
          <w:color w:val="000000" w:themeColor="text1"/>
          <w:szCs w:val="21"/>
        </w:rPr>
        <w:t>月</w:t>
      </w:r>
      <w:r w:rsidR="00246BB0" w:rsidRPr="00DF51AE">
        <w:rPr>
          <w:rFonts w:asciiTheme="minorHAnsi" w:eastAsiaTheme="minorHAnsi" w:hAnsiTheme="minorHAnsi" w:hint="eastAsia"/>
          <w:color w:val="000000" w:themeColor="text1"/>
          <w:szCs w:val="21"/>
        </w:rPr>
        <w:t>２０</w:t>
      </w:r>
      <w:r w:rsidRPr="00DF51AE">
        <w:rPr>
          <w:rFonts w:asciiTheme="minorHAnsi" w:eastAsiaTheme="minorHAnsi" w:hAnsiTheme="minorHAnsi" w:hint="eastAsia"/>
          <w:color w:val="000000" w:themeColor="text1"/>
          <w:szCs w:val="21"/>
        </w:rPr>
        <w:t>日（土）から同年</w:t>
      </w:r>
      <w:r w:rsidR="005944A7" w:rsidRPr="00DF51AE">
        <w:rPr>
          <w:rFonts w:asciiTheme="minorHAnsi" w:eastAsiaTheme="minorHAnsi" w:hAnsiTheme="minorHAnsi" w:hint="eastAsia"/>
          <w:color w:val="000000" w:themeColor="text1"/>
          <w:szCs w:val="21"/>
        </w:rPr>
        <w:t>９</w:t>
      </w:r>
      <w:r w:rsidRPr="00DF51AE">
        <w:rPr>
          <w:rFonts w:asciiTheme="minorHAnsi" w:eastAsiaTheme="minorHAnsi" w:hAnsiTheme="minorHAnsi" w:hint="eastAsia"/>
          <w:color w:val="000000" w:themeColor="text1"/>
          <w:szCs w:val="21"/>
        </w:rPr>
        <w:t>月</w:t>
      </w:r>
      <w:r w:rsidR="00246BB0" w:rsidRPr="00DF51AE">
        <w:rPr>
          <w:rFonts w:asciiTheme="minorHAnsi" w:eastAsiaTheme="minorHAnsi" w:hAnsiTheme="minorHAnsi" w:hint="eastAsia"/>
          <w:color w:val="000000" w:themeColor="text1"/>
          <w:szCs w:val="21"/>
        </w:rPr>
        <w:t>２３</w:t>
      </w:r>
      <w:r w:rsidRPr="00DF51AE">
        <w:rPr>
          <w:rFonts w:asciiTheme="minorHAnsi" w:eastAsiaTheme="minorHAnsi" w:hAnsiTheme="minorHAnsi" w:hint="eastAsia"/>
          <w:color w:val="000000" w:themeColor="text1"/>
          <w:szCs w:val="21"/>
        </w:rPr>
        <w:t>日（月</w:t>
      </w:r>
      <w:r w:rsidR="0081486E">
        <w:rPr>
          <w:rFonts w:asciiTheme="minorHAnsi" w:eastAsiaTheme="minorHAnsi" w:hAnsiTheme="minorHAnsi" w:hint="eastAsia"/>
          <w:color w:val="000000" w:themeColor="text1"/>
          <w:szCs w:val="21"/>
        </w:rPr>
        <w:t>・</w:t>
      </w:r>
      <w:r w:rsidRPr="00DF51AE">
        <w:rPr>
          <w:rFonts w:asciiTheme="minorHAnsi" w:eastAsiaTheme="minorHAnsi" w:hAnsiTheme="minorHAnsi" w:hint="eastAsia"/>
          <w:color w:val="000000" w:themeColor="text1"/>
          <w:szCs w:val="21"/>
        </w:rPr>
        <w:t>祝）</w:t>
      </w:r>
      <w:r w:rsidR="005944A7" w:rsidRPr="00DF51AE">
        <w:rPr>
          <w:rFonts w:asciiTheme="minorHAnsi" w:eastAsiaTheme="minorHAnsi" w:hAnsiTheme="minorHAnsi" w:hint="eastAsia"/>
          <w:color w:val="000000" w:themeColor="text1"/>
          <w:szCs w:val="21"/>
        </w:rPr>
        <w:t>に</w:t>
      </w:r>
      <w:r w:rsidRPr="00DF51AE">
        <w:rPr>
          <w:rFonts w:asciiTheme="minorHAnsi" w:eastAsiaTheme="minorHAnsi" w:hAnsiTheme="minorHAnsi" w:hint="eastAsia"/>
          <w:color w:val="000000" w:themeColor="text1"/>
          <w:szCs w:val="21"/>
        </w:rPr>
        <w:t>開催する</w:t>
      </w:r>
      <w:r w:rsidR="00782B30" w:rsidRPr="00DF51AE">
        <w:rPr>
          <w:rFonts w:asciiTheme="minorHAnsi" w:eastAsiaTheme="minorHAnsi" w:hAnsiTheme="minorHAnsi" w:hint="eastAsia"/>
          <w:color w:val="000000" w:themeColor="text1"/>
          <w:szCs w:val="21"/>
        </w:rPr>
        <w:t>萩博物館</w:t>
      </w:r>
      <w:r w:rsidR="006B1367" w:rsidRPr="00DF51AE">
        <w:rPr>
          <w:rFonts w:asciiTheme="minorHAnsi" w:eastAsiaTheme="minorHAnsi" w:hAnsiTheme="minorHAnsi" w:hint="eastAsia"/>
          <w:color w:val="000000" w:themeColor="text1"/>
          <w:szCs w:val="21"/>
        </w:rPr>
        <w:t>夏期</w:t>
      </w:r>
      <w:r w:rsidRPr="00DF51AE">
        <w:rPr>
          <w:rFonts w:asciiTheme="minorHAnsi" w:eastAsiaTheme="minorHAnsi" w:hAnsiTheme="minorHAnsi" w:hint="eastAsia"/>
          <w:color w:val="000000" w:themeColor="text1"/>
          <w:szCs w:val="21"/>
        </w:rPr>
        <w:t>特別</w:t>
      </w:r>
      <w:r w:rsidRPr="00DF51AE">
        <w:rPr>
          <w:rFonts w:asciiTheme="minorHAnsi" w:eastAsiaTheme="minorHAnsi" w:hAnsiTheme="minorHAnsi" w:hint="eastAsia"/>
          <w:szCs w:val="21"/>
        </w:rPr>
        <w:t>展「</w:t>
      </w:r>
      <w:r w:rsidR="00246BB0" w:rsidRPr="00DF51AE">
        <w:rPr>
          <w:rFonts w:asciiTheme="minorHAnsi" w:eastAsiaTheme="minorHAnsi" w:hAnsiTheme="minorHAnsi" w:hint="eastAsia"/>
          <w:szCs w:val="21"/>
        </w:rPr>
        <w:t>海の妖怪展</w:t>
      </w:r>
      <w:r w:rsidRPr="00DF51AE">
        <w:rPr>
          <w:rFonts w:asciiTheme="minorHAnsi" w:eastAsiaTheme="minorHAnsi" w:hAnsiTheme="minorHAnsi" w:hint="eastAsia"/>
          <w:szCs w:val="21"/>
        </w:rPr>
        <w:t>」（以下「特別展」という。）において、</w:t>
      </w:r>
      <w:bookmarkStart w:id="0" w:name="_Hlk130492330"/>
      <w:r w:rsidR="00246BB0" w:rsidRPr="00DF51AE">
        <w:rPr>
          <w:rFonts w:asciiTheme="minorHAnsi" w:eastAsiaTheme="minorHAnsi" w:hAnsiTheme="minorHAnsi" w:hint="eastAsia"/>
          <w:szCs w:val="21"/>
        </w:rPr>
        <w:t>コロナ禍の間に萩博物館から流出したと思われるターゲット層を</w:t>
      </w:r>
      <w:r w:rsidR="00DF51AE">
        <w:rPr>
          <w:rFonts w:asciiTheme="minorHAnsi" w:eastAsiaTheme="minorHAnsi" w:hAnsiTheme="minorHAnsi" w:hint="eastAsia"/>
          <w:szCs w:val="21"/>
        </w:rPr>
        <w:t>再来場</w:t>
      </w:r>
      <w:r w:rsidR="00246BB0" w:rsidRPr="00DF51AE">
        <w:rPr>
          <w:rFonts w:asciiTheme="minorHAnsi" w:eastAsiaTheme="minorHAnsi" w:hAnsiTheme="minorHAnsi" w:hint="eastAsia"/>
          <w:szCs w:val="21"/>
        </w:rPr>
        <w:t>させ、かつ近県</w:t>
      </w:r>
      <w:r w:rsidR="00DF51AE">
        <w:rPr>
          <w:rFonts w:asciiTheme="minorHAnsi" w:eastAsiaTheme="minorHAnsi" w:hAnsiTheme="minorHAnsi" w:hint="eastAsia"/>
          <w:szCs w:val="21"/>
        </w:rPr>
        <w:t>等</w:t>
      </w:r>
      <w:r w:rsidR="00246BB0" w:rsidRPr="00DF51AE">
        <w:rPr>
          <w:rFonts w:asciiTheme="minorHAnsi" w:eastAsiaTheme="minorHAnsi" w:hAnsiTheme="minorHAnsi" w:hint="eastAsia"/>
          <w:szCs w:val="21"/>
        </w:rPr>
        <w:t>から新たなターゲット層を開拓</w:t>
      </w:r>
      <w:r w:rsidR="004F6159" w:rsidRPr="00DF51AE">
        <w:rPr>
          <w:rFonts w:asciiTheme="minorHAnsi" w:eastAsiaTheme="minorHAnsi" w:hAnsiTheme="minorHAnsi" w:hint="eastAsia"/>
          <w:szCs w:val="21"/>
        </w:rPr>
        <w:t>する広報宣伝を展開</w:t>
      </w:r>
      <w:r w:rsidR="00246BB0" w:rsidRPr="00DF51AE">
        <w:rPr>
          <w:rFonts w:asciiTheme="minorHAnsi" w:eastAsiaTheme="minorHAnsi" w:hAnsiTheme="minorHAnsi" w:hint="eastAsia"/>
          <w:szCs w:val="21"/>
        </w:rPr>
        <w:t>し、会期中の来場者数5</w:t>
      </w:r>
      <w:r w:rsidR="00246BB0" w:rsidRPr="00DF51AE">
        <w:rPr>
          <w:rFonts w:asciiTheme="minorHAnsi" w:eastAsiaTheme="minorHAnsi" w:hAnsiTheme="minorHAnsi"/>
          <w:szCs w:val="21"/>
        </w:rPr>
        <w:t>1,200</w:t>
      </w:r>
      <w:r w:rsidR="00246BB0" w:rsidRPr="00DF51AE">
        <w:rPr>
          <w:rFonts w:asciiTheme="minorHAnsi" w:eastAsiaTheme="minorHAnsi" w:hAnsiTheme="minorHAnsi" w:hint="eastAsia"/>
          <w:szCs w:val="21"/>
        </w:rPr>
        <w:t>人を達成させ</w:t>
      </w:r>
      <w:r w:rsidR="008C132B">
        <w:rPr>
          <w:rFonts w:asciiTheme="minorHAnsi" w:eastAsiaTheme="minorHAnsi" w:hAnsiTheme="minorHAnsi" w:hint="eastAsia"/>
          <w:szCs w:val="21"/>
        </w:rPr>
        <w:t>、</w:t>
      </w:r>
      <w:r w:rsidR="00246BB0" w:rsidRPr="00DF51AE">
        <w:rPr>
          <w:rFonts w:asciiTheme="minorHAnsi" w:eastAsiaTheme="minorHAnsi" w:hAnsiTheme="minorHAnsi" w:hint="eastAsia"/>
          <w:szCs w:val="21"/>
        </w:rPr>
        <w:t>当館の夏期特別展の新しいブランドを構築することを目指す。</w:t>
      </w:r>
      <w:r w:rsidR="000A22BD">
        <w:rPr>
          <w:rFonts w:asciiTheme="minorHAnsi" w:eastAsiaTheme="minorHAnsi" w:hAnsiTheme="minorHAnsi" w:hint="eastAsia"/>
          <w:szCs w:val="21"/>
        </w:rPr>
        <w:t>なお、特別展そのもののターゲットは、山口県および近県の小学校３年生</w:t>
      </w:r>
      <w:r w:rsidR="002C71B3">
        <w:rPr>
          <w:rFonts w:asciiTheme="minorHAnsi" w:eastAsiaTheme="minorHAnsi" w:hAnsiTheme="minorHAnsi" w:hint="eastAsia"/>
          <w:szCs w:val="21"/>
        </w:rPr>
        <w:t>を中心とした小学生</w:t>
      </w:r>
      <w:r w:rsidR="000A22BD">
        <w:rPr>
          <w:rFonts w:asciiTheme="minorHAnsi" w:eastAsiaTheme="minorHAnsi" w:hAnsiTheme="minorHAnsi" w:hint="eastAsia"/>
          <w:szCs w:val="21"/>
        </w:rPr>
        <w:t>とその保護者とする。</w:t>
      </w:r>
    </w:p>
    <w:bookmarkEnd w:id="0"/>
    <w:p w14:paraId="45C2E949" w14:textId="168B890A" w:rsidR="0020383E" w:rsidRPr="00DF51AE" w:rsidRDefault="0052776F" w:rsidP="00E439DF">
      <w:pPr>
        <w:rPr>
          <w:rFonts w:asciiTheme="minorHAnsi" w:eastAsiaTheme="minorHAnsi" w:hAnsiTheme="minorHAnsi"/>
          <w:szCs w:val="21"/>
        </w:rPr>
      </w:pPr>
      <w:r w:rsidRPr="00DF51AE">
        <w:rPr>
          <w:rFonts w:asciiTheme="minorHAnsi" w:eastAsiaTheme="minorHAnsi" w:hAnsiTheme="minorHAnsi" w:hint="eastAsia"/>
          <w:szCs w:val="21"/>
        </w:rPr>
        <w:t>（３）</w:t>
      </w:r>
      <w:r w:rsidR="0020383E" w:rsidRPr="00DF51AE">
        <w:rPr>
          <w:rFonts w:asciiTheme="minorHAnsi" w:eastAsiaTheme="minorHAnsi" w:hAnsiTheme="minorHAnsi" w:hint="eastAsia"/>
          <w:szCs w:val="21"/>
        </w:rPr>
        <w:t>内容</w:t>
      </w:r>
    </w:p>
    <w:p w14:paraId="2C57D2AC" w14:textId="6D4832B0" w:rsidR="00E439DF" w:rsidRPr="00DF51AE" w:rsidRDefault="004F6159" w:rsidP="0052776F">
      <w:pPr>
        <w:ind w:leftChars="300" w:left="630"/>
        <w:rPr>
          <w:rFonts w:asciiTheme="minorHAnsi" w:eastAsiaTheme="minorHAnsi" w:hAnsiTheme="minorHAnsi"/>
          <w:szCs w:val="21"/>
        </w:rPr>
      </w:pPr>
      <w:r w:rsidRPr="00DF51AE">
        <w:rPr>
          <w:rFonts w:asciiTheme="minorHAnsi" w:eastAsiaTheme="minorHAnsi" w:hAnsiTheme="minorHAnsi" w:hint="eastAsia"/>
          <w:szCs w:val="21"/>
        </w:rPr>
        <w:t>特別展に関するテレビC</w:t>
      </w:r>
      <w:r w:rsidRPr="00DF51AE">
        <w:rPr>
          <w:rFonts w:asciiTheme="minorHAnsi" w:eastAsiaTheme="minorHAnsi" w:hAnsiTheme="minorHAnsi"/>
          <w:szCs w:val="21"/>
        </w:rPr>
        <w:t>M</w:t>
      </w:r>
      <w:r w:rsidRPr="00DF51AE">
        <w:rPr>
          <w:rFonts w:asciiTheme="minorHAnsi" w:eastAsiaTheme="minorHAnsi" w:hAnsiTheme="minorHAnsi" w:hint="eastAsia"/>
          <w:szCs w:val="21"/>
        </w:rPr>
        <w:t>・S</w:t>
      </w:r>
      <w:r w:rsidRPr="00DF51AE">
        <w:rPr>
          <w:rFonts w:asciiTheme="minorHAnsi" w:eastAsiaTheme="minorHAnsi" w:hAnsiTheme="minorHAnsi"/>
          <w:szCs w:val="21"/>
        </w:rPr>
        <w:t>NS</w:t>
      </w:r>
      <w:r w:rsidRPr="00DF51AE">
        <w:rPr>
          <w:rFonts w:asciiTheme="minorHAnsi" w:eastAsiaTheme="minorHAnsi" w:hAnsiTheme="minorHAnsi" w:hint="eastAsia"/>
          <w:szCs w:val="21"/>
        </w:rPr>
        <w:t>広告、その他媒体による広報宣伝</w:t>
      </w:r>
      <w:r w:rsidR="0020383E" w:rsidRPr="00DF51AE">
        <w:rPr>
          <w:rFonts w:asciiTheme="minorHAnsi" w:eastAsiaTheme="minorHAnsi" w:hAnsiTheme="minorHAnsi" w:hint="eastAsia"/>
          <w:szCs w:val="21"/>
        </w:rPr>
        <w:t>の企画・</w:t>
      </w:r>
      <w:r w:rsidRPr="00DF51AE">
        <w:rPr>
          <w:rFonts w:asciiTheme="minorHAnsi" w:eastAsiaTheme="minorHAnsi" w:hAnsiTheme="minorHAnsi" w:hint="eastAsia"/>
          <w:szCs w:val="21"/>
        </w:rPr>
        <w:t>手配・</w:t>
      </w:r>
      <w:r w:rsidR="0020383E" w:rsidRPr="00DF51AE">
        <w:rPr>
          <w:rFonts w:asciiTheme="minorHAnsi" w:eastAsiaTheme="minorHAnsi" w:hAnsiTheme="minorHAnsi" w:hint="eastAsia"/>
          <w:szCs w:val="21"/>
        </w:rPr>
        <w:t>撮影・編集及び</w:t>
      </w:r>
      <w:r w:rsidRPr="00DF51AE">
        <w:rPr>
          <w:rFonts w:asciiTheme="minorHAnsi" w:eastAsiaTheme="minorHAnsi" w:hAnsiTheme="minorHAnsi" w:hint="eastAsia"/>
          <w:szCs w:val="21"/>
        </w:rPr>
        <w:t>放映・配信</w:t>
      </w:r>
      <w:r w:rsidR="0020383E" w:rsidRPr="00DF51AE">
        <w:rPr>
          <w:rFonts w:asciiTheme="minorHAnsi" w:eastAsiaTheme="minorHAnsi" w:hAnsiTheme="minorHAnsi" w:hint="eastAsia"/>
          <w:szCs w:val="21"/>
        </w:rPr>
        <w:t>など。詳細は別紙仕様書による。</w:t>
      </w:r>
    </w:p>
    <w:p w14:paraId="7CB21AA3" w14:textId="6A4A9642" w:rsidR="0020383E" w:rsidRPr="00DF51AE" w:rsidRDefault="0052776F" w:rsidP="00E439DF">
      <w:pPr>
        <w:rPr>
          <w:rFonts w:asciiTheme="minorHAnsi" w:eastAsiaTheme="minorHAnsi" w:hAnsiTheme="minorHAnsi"/>
          <w:szCs w:val="21"/>
        </w:rPr>
      </w:pPr>
      <w:r w:rsidRPr="00DF51AE">
        <w:rPr>
          <w:rFonts w:asciiTheme="minorHAnsi" w:eastAsiaTheme="minorHAnsi" w:hAnsiTheme="minorHAnsi" w:hint="eastAsia"/>
          <w:szCs w:val="21"/>
        </w:rPr>
        <w:t>（４）</w:t>
      </w:r>
      <w:r w:rsidR="0020383E" w:rsidRPr="00DF51AE">
        <w:rPr>
          <w:rFonts w:asciiTheme="minorHAnsi" w:eastAsiaTheme="minorHAnsi" w:hAnsiTheme="minorHAnsi" w:hint="eastAsia"/>
          <w:szCs w:val="21"/>
        </w:rPr>
        <w:t>期間</w:t>
      </w:r>
    </w:p>
    <w:p w14:paraId="57B4C8B6" w14:textId="22F18C30" w:rsidR="0020383E" w:rsidRPr="00DF51AE" w:rsidRDefault="0020383E" w:rsidP="0052776F">
      <w:pPr>
        <w:ind w:firstLineChars="300" w:firstLine="630"/>
        <w:rPr>
          <w:rFonts w:asciiTheme="minorHAnsi" w:eastAsiaTheme="minorHAnsi" w:hAnsiTheme="minorHAnsi"/>
          <w:szCs w:val="21"/>
        </w:rPr>
      </w:pPr>
      <w:r w:rsidRPr="00DF51AE">
        <w:rPr>
          <w:rFonts w:asciiTheme="minorHAnsi" w:eastAsiaTheme="minorHAnsi" w:hAnsiTheme="minorHAnsi" w:hint="eastAsia"/>
          <w:szCs w:val="21"/>
        </w:rPr>
        <w:t>契約締結日</w:t>
      </w:r>
      <w:r w:rsidR="00A83B6D" w:rsidRPr="00DF51AE">
        <w:rPr>
          <w:rFonts w:asciiTheme="minorHAnsi" w:eastAsiaTheme="minorHAnsi" w:hAnsiTheme="minorHAnsi" w:hint="eastAsia"/>
          <w:szCs w:val="21"/>
        </w:rPr>
        <w:t>の翌日</w:t>
      </w:r>
      <w:r w:rsidRPr="00DF51AE">
        <w:rPr>
          <w:rFonts w:asciiTheme="minorHAnsi" w:eastAsiaTheme="minorHAnsi" w:hAnsiTheme="minorHAnsi" w:hint="eastAsia"/>
          <w:szCs w:val="21"/>
        </w:rPr>
        <w:t>から令和</w:t>
      </w:r>
      <w:r w:rsidR="007F71DA" w:rsidRPr="00DF51AE">
        <w:rPr>
          <w:rFonts w:asciiTheme="minorHAnsi" w:eastAsiaTheme="minorHAnsi" w:hAnsiTheme="minorHAnsi" w:hint="eastAsia"/>
          <w:szCs w:val="21"/>
        </w:rPr>
        <w:t>６</w:t>
      </w:r>
      <w:r w:rsidRPr="00DF51AE">
        <w:rPr>
          <w:rFonts w:asciiTheme="minorHAnsi" w:eastAsiaTheme="minorHAnsi" w:hAnsiTheme="minorHAnsi" w:hint="eastAsia"/>
          <w:szCs w:val="21"/>
        </w:rPr>
        <w:t>年</w:t>
      </w:r>
      <w:r w:rsidR="0052776F" w:rsidRPr="00DF51AE">
        <w:rPr>
          <w:rFonts w:asciiTheme="minorHAnsi" w:eastAsiaTheme="minorHAnsi" w:hAnsiTheme="minorHAnsi" w:hint="eastAsia"/>
          <w:szCs w:val="21"/>
        </w:rPr>
        <w:t>１０</w:t>
      </w:r>
      <w:r w:rsidRPr="00DF51AE">
        <w:rPr>
          <w:rFonts w:asciiTheme="minorHAnsi" w:eastAsiaTheme="minorHAnsi" w:hAnsiTheme="minorHAnsi" w:hint="eastAsia"/>
          <w:szCs w:val="21"/>
        </w:rPr>
        <w:t>月</w:t>
      </w:r>
      <w:r w:rsidR="0052776F" w:rsidRPr="00DF51AE">
        <w:rPr>
          <w:rFonts w:asciiTheme="minorHAnsi" w:eastAsiaTheme="minorHAnsi" w:hAnsiTheme="minorHAnsi" w:hint="eastAsia"/>
          <w:szCs w:val="21"/>
        </w:rPr>
        <w:t>３１</w:t>
      </w:r>
      <w:r w:rsidRPr="00DF51AE">
        <w:rPr>
          <w:rFonts w:asciiTheme="minorHAnsi" w:eastAsiaTheme="minorHAnsi" w:hAnsiTheme="minorHAnsi" w:hint="eastAsia"/>
          <w:szCs w:val="21"/>
        </w:rPr>
        <w:t>日（</w:t>
      </w:r>
      <w:r w:rsidR="007F71DA" w:rsidRPr="00DF51AE">
        <w:rPr>
          <w:rFonts w:asciiTheme="minorHAnsi" w:eastAsiaTheme="minorHAnsi" w:hAnsiTheme="minorHAnsi" w:hint="eastAsia"/>
          <w:szCs w:val="21"/>
        </w:rPr>
        <w:t>木</w:t>
      </w:r>
      <w:r w:rsidRPr="00DF51AE">
        <w:rPr>
          <w:rFonts w:asciiTheme="minorHAnsi" w:eastAsiaTheme="minorHAnsi" w:hAnsiTheme="minorHAnsi" w:hint="eastAsia"/>
          <w:szCs w:val="21"/>
        </w:rPr>
        <w:t>）まで</w:t>
      </w:r>
    </w:p>
    <w:p w14:paraId="4D84E4BA" w14:textId="77777777" w:rsidR="0020383E" w:rsidRPr="0020383E" w:rsidRDefault="0020383E" w:rsidP="0020383E">
      <w:pPr>
        <w:rPr>
          <w:rFonts w:ascii="ＭＳ 明朝" w:eastAsia="ＭＳ 明朝" w:hAnsi="ＭＳ 明朝"/>
          <w:szCs w:val="21"/>
        </w:rPr>
      </w:pPr>
    </w:p>
    <w:p w14:paraId="7E47A203" w14:textId="2F789F47" w:rsidR="0020383E" w:rsidRPr="0065479F" w:rsidRDefault="0052776F" w:rsidP="0020383E">
      <w:pPr>
        <w:rPr>
          <w:rFonts w:ascii="ＭＳ ゴシック" w:eastAsia="ＭＳ ゴシック" w:hAnsi="ＭＳ ゴシック"/>
          <w:b/>
          <w:szCs w:val="21"/>
        </w:rPr>
      </w:pPr>
      <w:r>
        <w:rPr>
          <w:rFonts w:ascii="ＭＳ ゴシック" w:eastAsia="ＭＳ ゴシック" w:hAnsi="ＭＳ ゴシック" w:hint="eastAsia"/>
          <w:b/>
          <w:szCs w:val="21"/>
        </w:rPr>
        <w:t>４</w:t>
      </w:r>
      <w:r w:rsidR="0020383E" w:rsidRPr="0065479F">
        <w:rPr>
          <w:rFonts w:ascii="ＭＳ ゴシック" w:eastAsia="ＭＳ ゴシック" w:hAnsi="ＭＳ ゴシック" w:hint="eastAsia"/>
          <w:b/>
          <w:szCs w:val="21"/>
        </w:rPr>
        <w:t>．</w:t>
      </w:r>
      <w:r w:rsidR="0020383E" w:rsidRPr="0065479F">
        <w:rPr>
          <w:rFonts w:ascii="ＭＳ ゴシック" w:eastAsia="ＭＳ ゴシック" w:hAnsi="ＭＳ ゴシック"/>
          <w:b/>
          <w:szCs w:val="21"/>
        </w:rPr>
        <w:t>提案上限額</w:t>
      </w:r>
    </w:p>
    <w:p w14:paraId="4B930EF6" w14:textId="2978CC2D" w:rsidR="0052776F" w:rsidRPr="00DF51AE" w:rsidRDefault="0052776F" w:rsidP="0052776F">
      <w:pPr>
        <w:ind w:leftChars="200" w:left="420"/>
        <w:rPr>
          <w:rFonts w:asciiTheme="minorHAnsi" w:eastAsiaTheme="minorHAnsi" w:hAnsiTheme="minorHAnsi"/>
          <w:szCs w:val="21"/>
        </w:rPr>
      </w:pPr>
      <w:r w:rsidRPr="00DF51AE">
        <w:rPr>
          <w:rFonts w:asciiTheme="minorHAnsi" w:eastAsiaTheme="minorHAnsi" w:hAnsiTheme="minorHAnsi" w:hint="eastAsia"/>
          <w:szCs w:val="21"/>
        </w:rPr>
        <w:t>金</w:t>
      </w:r>
      <w:r w:rsidR="004F6159" w:rsidRPr="00DF51AE">
        <w:rPr>
          <w:rFonts w:asciiTheme="minorHAnsi" w:eastAsiaTheme="minorHAnsi" w:hAnsiTheme="minorHAnsi" w:hint="eastAsia"/>
          <w:szCs w:val="21"/>
        </w:rPr>
        <w:t>３</w:t>
      </w:r>
      <w:r w:rsidRPr="00DF51AE">
        <w:rPr>
          <w:rFonts w:asciiTheme="minorHAnsi" w:eastAsiaTheme="minorHAnsi" w:hAnsiTheme="minorHAnsi" w:hint="eastAsia"/>
          <w:szCs w:val="21"/>
        </w:rPr>
        <w:t>，</w:t>
      </w:r>
      <w:r w:rsidR="004F6159" w:rsidRPr="00DF51AE">
        <w:rPr>
          <w:rFonts w:asciiTheme="minorHAnsi" w:eastAsiaTheme="minorHAnsi" w:hAnsiTheme="minorHAnsi" w:hint="eastAsia"/>
          <w:szCs w:val="21"/>
        </w:rPr>
        <w:t>３</w:t>
      </w:r>
      <w:r w:rsidR="007F71DA" w:rsidRPr="00DF51AE">
        <w:rPr>
          <w:rFonts w:asciiTheme="minorHAnsi" w:eastAsiaTheme="minorHAnsi" w:hAnsiTheme="minorHAnsi" w:hint="eastAsia"/>
          <w:szCs w:val="21"/>
        </w:rPr>
        <w:t>００</w:t>
      </w:r>
      <w:r w:rsidR="0020383E" w:rsidRPr="00DF51AE">
        <w:rPr>
          <w:rFonts w:asciiTheme="minorHAnsi" w:eastAsiaTheme="minorHAnsi" w:hAnsiTheme="minorHAnsi" w:hint="eastAsia"/>
          <w:szCs w:val="21"/>
        </w:rPr>
        <w:t>千円（消費税および地方消費税（以下、「消費税」という。）を含む。）</w:t>
      </w:r>
    </w:p>
    <w:p w14:paraId="052D6959" w14:textId="77777777" w:rsidR="0020383E" w:rsidRDefault="0020383E" w:rsidP="0020383E">
      <w:pPr>
        <w:rPr>
          <w:rFonts w:ascii="ＭＳ ゴシック" w:eastAsia="ＭＳ ゴシック" w:hAnsi="ＭＳ ゴシック"/>
          <w:b/>
          <w:szCs w:val="21"/>
        </w:rPr>
      </w:pPr>
    </w:p>
    <w:p w14:paraId="3A2F32C8" w14:textId="1388A6FC" w:rsidR="0020383E" w:rsidRPr="006E7E97" w:rsidRDefault="0052776F" w:rsidP="0020383E">
      <w:pPr>
        <w:rPr>
          <w:rFonts w:ascii="ＭＳ ゴシック" w:eastAsia="ＭＳ ゴシック" w:hAnsi="ＭＳ ゴシック"/>
          <w:b/>
          <w:szCs w:val="21"/>
        </w:rPr>
      </w:pPr>
      <w:r>
        <w:rPr>
          <w:rFonts w:ascii="ＭＳ ゴシック" w:eastAsia="ＭＳ ゴシック" w:hAnsi="ＭＳ ゴシック" w:hint="eastAsia"/>
          <w:b/>
          <w:szCs w:val="21"/>
        </w:rPr>
        <w:t>５</w:t>
      </w:r>
      <w:r w:rsidR="0020383E" w:rsidRPr="006E7E97">
        <w:rPr>
          <w:rFonts w:ascii="ＭＳ ゴシック" w:eastAsia="ＭＳ ゴシック" w:hAnsi="ＭＳ ゴシック" w:hint="eastAsia"/>
          <w:b/>
          <w:szCs w:val="21"/>
        </w:rPr>
        <w:t>．企画提案の</w:t>
      </w:r>
      <w:r w:rsidR="00A83B6D">
        <w:rPr>
          <w:rFonts w:ascii="ＭＳ ゴシック" w:eastAsia="ＭＳ ゴシック" w:hAnsi="ＭＳ ゴシック" w:hint="eastAsia"/>
          <w:b/>
          <w:szCs w:val="21"/>
        </w:rPr>
        <w:t>内容</w:t>
      </w:r>
    </w:p>
    <w:p w14:paraId="350559AA" w14:textId="4F6F5585" w:rsidR="006E77E9" w:rsidRPr="00DF51AE" w:rsidRDefault="006E77E9" w:rsidP="006E77E9">
      <w:pPr>
        <w:autoSpaceDE w:val="0"/>
        <w:autoSpaceDN w:val="0"/>
        <w:adjustRightInd w:val="0"/>
        <w:jc w:val="left"/>
        <w:rPr>
          <w:rFonts w:asciiTheme="minorHAnsi" w:eastAsiaTheme="minorHAnsi" w:hAnsiTheme="minorHAnsi" w:cs="MS-Gothic"/>
          <w:kern w:val="0"/>
          <w:szCs w:val="21"/>
        </w:rPr>
      </w:pPr>
      <w:r w:rsidRPr="00DF51AE">
        <w:rPr>
          <w:rFonts w:asciiTheme="minorHAnsi" w:eastAsiaTheme="minorHAnsi" w:hAnsiTheme="minorHAnsi" w:cs="MS-Gothic" w:hint="eastAsia"/>
          <w:kern w:val="0"/>
          <w:szCs w:val="21"/>
        </w:rPr>
        <w:t xml:space="preserve">　（１）</w:t>
      </w:r>
      <w:bookmarkStart w:id="1" w:name="_Hlk38656013"/>
      <w:r w:rsidRPr="00DF51AE">
        <w:rPr>
          <w:rFonts w:asciiTheme="minorHAnsi" w:eastAsiaTheme="minorHAnsi" w:hAnsiTheme="minorHAnsi" w:cs="MS-Gothic" w:hint="eastAsia"/>
          <w:kern w:val="0"/>
          <w:szCs w:val="21"/>
        </w:rPr>
        <w:t>テレビＣＭの展開案</w:t>
      </w:r>
      <w:bookmarkEnd w:id="1"/>
    </w:p>
    <w:p w14:paraId="294D9531" w14:textId="43D64D1E" w:rsidR="006E77E9" w:rsidRPr="00DF51AE" w:rsidRDefault="006E77E9" w:rsidP="006E77E9">
      <w:pPr>
        <w:autoSpaceDE w:val="0"/>
        <w:autoSpaceDN w:val="0"/>
        <w:adjustRightInd w:val="0"/>
        <w:ind w:left="840" w:hangingChars="400" w:hanging="840"/>
        <w:jc w:val="left"/>
        <w:rPr>
          <w:rFonts w:asciiTheme="minorHAnsi" w:eastAsiaTheme="minorHAnsi" w:hAnsiTheme="minorHAnsi" w:cs="MS-Gothic"/>
          <w:kern w:val="0"/>
          <w:szCs w:val="21"/>
        </w:rPr>
      </w:pPr>
      <w:r w:rsidRPr="00DF51AE">
        <w:rPr>
          <w:rFonts w:asciiTheme="minorHAnsi" w:eastAsiaTheme="minorHAnsi" w:hAnsiTheme="minorHAnsi" w:cs="MS-Gothic" w:hint="eastAsia"/>
          <w:kern w:val="0"/>
          <w:szCs w:val="21"/>
        </w:rPr>
        <w:t xml:space="preserve">　　　　萩博物館の過去の夏期特別展においてポスター・チラシに次いで集客効果が認められたテレビでのスポットＣＭについて、</w:t>
      </w:r>
      <w:r w:rsidR="002547C9">
        <w:rPr>
          <w:rFonts w:asciiTheme="minorHAnsi" w:eastAsiaTheme="minorHAnsi" w:hAnsiTheme="minorHAnsi" w:cs="MS-Gothic" w:hint="eastAsia"/>
          <w:kern w:val="0"/>
          <w:szCs w:val="21"/>
        </w:rPr>
        <w:t>ターゲット設定、</w:t>
      </w:r>
      <w:r w:rsidRPr="00DF51AE">
        <w:rPr>
          <w:rFonts w:asciiTheme="minorHAnsi" w:eastAsiaTheme="minorHAnsi" w:hAnsiTheme="minorHAnsi" w:cs="MS-Gothic" w:hint="eastAsia"/>
          <w:kern w:val="0"/>
          <w:szCs w:val="21"/>
        </w:rPr>
        <w:t>コンテンツ例、放映局、期間、時間帯、数量の案を、下記のポイントを押さえて提案すること。</w:t>
      </w:r>
    </w:p>
    <w:p w14:paraId="2E2AD6B5" w14:textId="2A176D79" w:rsidR="00051BDE" w:rsidRPr="00DF51AE" w:rsidRDefault="00051BDE" w:rsidP="00051BDE">
      <w:pPr>
        <w:ind w:leftChars="300" w:left="1050" w:hangingChars="200" w:hanging="420"/>
        <w:rPr>
          <w:rFonts w:asciiTheme="minorHAnsi" w:eastAsiaTheme="minorHAnsi" w:hAnsiTheme="minorHAnsi" w:cs="Times New Roman"/>
          <w:szCs w:val="21"/>
        </w:rPr>
      </w:pPr>
      <w:r w:rsidRPr="00DF51AE">
        <w:rPr>
          <w:rFonts w:asciiTheme="minorHAnsi" w:eastAsiaTheme="minorHAnsi" w:hAnsiTheme="minorHAnsi" w:cs="Times New Roman" w:hint="eastAsia"/>
          <w:szCs w:val="21"/>
        </w:rPr>
        <w:t>ア．ポスター・チラシ（参考として萩博物館ホームページの過去の夏期特別展の図案を参照）が６月下旬～開幕直前に山口県全域・島根県西部・広島県西部の小学校および一部の幼稚園・保育園の児童に配布され、その</w:t>
      </w:r>
      <w:r w:rsidR="00DF51AE">
        <w:rPr>
          <w:rFonts w:asciiTheme="minorHAnsi" w:eastAsiaTheme="minorHAnsi" w:hAnsiTheme="minorHAnsi" w:cs="Times New Roman" w:hint="eastAsia"/>
          <w:szCs w:val="21"/>
        </w:rPr>
        <w:t>コンテンツ</w:t>
      </w:r>
      <w:r w:rsidRPr="00DF51AE">
        <w:rPr>
          <w:rFonts w:asciiTheme="minorHAnsi" w:eastAsiaTheme="minorHAnsi" w:hAnsiTheme="minorHAnsi" w:cs="Times New Roman" w:hint="eastAsia"/>
          <w:szCs w:val="21"/>
        </w:rPr>
        <w:t>が萩博物館ホームページにも掲載されるという前提で</w:t>
      </w:r>
      <w:r w:rsidR="002547C9">
        <w:rPr>
          <w:rFonts w:asciiTheme="minorHAnsi" w:eastAsiaTheme="minorHAnsi" w:hAnsiTheme="minorHAnsi" w:cs="Times New Roman" w:hint="eastAsia"/>
          <w:szCs w:val="21"/>
        </w:rPr>
        <w:lastRenderedPageBreak/>
        <w:t>提案すること</w:t>
      </w:r>
      <w:r w:rsidRPr="00DF51AE">
        <w:rPr>
          <w:rFonts w:asciiTheme="minorHAnsi" w:eastAsiaTheme="minorHAnsi" w:hAnsiTheme="minorHAnsi" w:cs="Times New Roman" w:hint="eastAsia"/>
          <w:szCs w:val="21"/>
        </w:rPr>
        <w:t>。</w:t>
      </w:r>
    </w:p>
    <w:p w14:paraId="6652B3BF" w14:textId="3620AE47" w:rsidR="00051BDE" w:rsidRPr="00DF51AE" w:rsidRDefault="00051BDE" w:rsidP="00051BDE">
      <w:pPr>
        <w:ind w:leftChars="300" w:left="1050" w:hangingChars="200" w:hanging="420"/>
        <w:rPr>
          <w:rFonts w:asciiTheme="minorHAnsi" w:eastAsiaTheme="minorHAnsi" w:hAnsiTheme="minorHAnsi"/>
          <w:szCs w:val="21"/>
        </w:rPr>
      </w:pPr>
      <w:r w:rsidRPr="00DF51AE">
        <w:rPr>
          <w:rFonts w:asciiTheme="minorHAnsi" w:eastAsiaTheme="minorHAnsi" w:hAnsiTheme="minorHAnsi" w:cs="Times New Roman" w:hint="eastAsia"/>
          <w:szCs w:val="21"/>
        </w:rPr>
        <w:t>イ</w:t>
      </w:r>
      <w:r w:rsidR="00DF51AE">
        <w:rPr>
          <w:rFonts w:asciiTheme="minorHAnsi" w:eastAsiaTheme="minorHAnsi" w:hAnsiTheme="minorHAnsi" w:hint="eastAsia"/>
          <w:szCs w:val="21"/>
        </w:rPr>
        <w:t>．近年、萩博物館のテレビCMをあまり見かけなくなったという指摘があることを考慮し、山口県内のターゲット層が本展をテレビCMで認知する機会を創出すること。加えて、広島県・福岡県のいずれかまたは両方のターゲット層がテレビC</w:t>
      </w:r>
      <w:r w:rsidR="00DF51AE">
        <w:rPr>
          <w:rFonts w:asciiTheme="minorHAnsi" w:eastAsiaTheme="minorHAnsi" w:hAnsiTheme="minorHAnsi"/>
          <w:szCs w:val="21"/>
        </w:rPr>
        <w:t>M</w:t>
      </w:r>
      <w:r w:rsidR="00DF51AE">
        <w:rPr>
          <w:rFonts w:asciiTheme="minorHAnsi" w:eastAsiaTheme="minorHAnsi" w:hAnsiTheme="minorHAnsi" w:hint="eastAsia"/>
          <w:szCs w:val="21"/>
        </w:rPr>
        <w:t>によって本展を認知する機会の開拓もすること。</w:t>
      </w:r>
    </w:p>
    <w:p w14:paraId="29894224" w14:textId="28A3419C" w:rsidR="00051BDE" w:rsidRPr="00DF51AE" w:rsidRDefault="002547C9" w:rsidP="00051BDE">
      <w:pPr>
        <w:ind w:leftChars="300" w:left="1050" w:hangingChars="200" w:hanging="420"/>
        <w:rPr>
          <w:rFonts w:asciiTheme="minorHAnsi" w:eastAsiaTheme="minorHAnsi" w:hAnsiTheme="minorHAnsi"/>
          <w:szCs w:val="21"/>
        </w:rPr>
      </w:pPr>
      <w:r>
        <w:rPr>
          <w:rFonts w:asciiTheme="minorHAnsi" w:eastAsiaTheme="minorHAnsi" w:hAnsiTheme="minorHAnsi" w:hint="eastAsia"/>
          <w:szCs w:val="21"/>
        </w:rPr>
        <w:t>ウ</w:t>
      </w:r>
      <w:r w:rsidR="00051BDE" w:rsidRPr="00DF51AE">
        <w:rPr>
          <w:rFonts w:asciiTheme="minorHAnsi" w:eastAsiaTheme="minorHAnsi" w:hAnsiTheme="minorHAnsi" w:hint="eastAsia"/>
          <w:szCs w:val="21"/>
        </w:rPr>
        <w:t>．</w:t>
      </w:r>
      <w:r w:rsidR="00DF51AE">
        <w:rPr>
          <w:rFonts w:asciiTheme="minorHAnsi" w:eastAsiaTheme="minorHAnsi" w:hAnsiTheme="minorHAnsi" w:hint="eastAsia"/>
          <w:color w:val="000000" w:themeColor="text1"/>
          <w:szCs w:val="21"/>
        </w:rPr>
        <w:t>コンテンツ</w:t>
      </w:r>
      <w:r w:rsidR="00051BDE" w:rsidRPr="00DF51AE">
        <w:rPr>
          <w:rFonts w:asciiTheme="minorHAnsi" w:eastAsiaTheme="minorHAnsi" w:hAnsiTheme="minorHAnsi" w:hint="eastAsia"/>
          <w:color w:val="000000" w:themeColor="text1"/>
          <w:szCs w:val="21"/>
        </w:rPr>
        <w:t>は、</w:t>
      </w:r>
      <w:r w:rsidR="00051BDE" w:rsidRPr="00DF51AE">
        <w:rPr>
          <w:rFonts w:asciiTheme="minorHAnsi" w:eastAsiaTheme="minorHAnsi" w:hAnsiTheme="minorHAnsi" w:hint="eastAsia"/>
          <w:szCs w:val="21"/>
        </w:rPr>
        <w:t>参考資料①「基本計画書」、及び現地説明会（下記９参照）で配布する参考資料</w:t>
      </w:r>
      <w:r w:rsidR="002C71B3">
        <w:rPr>
          <w:rFonts w:asciiTheme="minorHAnsi" w:eastAsiaTheme="minorHAnsi" w:hAnsiTheme="minorHAnsi" w:hint="eastAsia"/>
          <w:szCs w:val="21"/>
        </w:rPr>
        <w:t>②</w:t>
      </w:r>
      <w:r w:rsidR="00051BDE" w:rsidRPr="00DF51AE">
        <w:rPr>
          <w:rFonts w:asciiTheme="minorHAnsi" w:eastAsiaTheme="minorHAnsi" w:hAnsiTheme="minorHAnsi" w:hint="eastAsia"/>
          <w:szCs w:val="21"/>
        </w:rPr>
        <w:t>「展示イメージ案」と参考資料</w:t>
      </w:r>
      <w:r w:rsidR="002C71B3">
        <w:rPr>
          <w:rFonts w:asciiTheme="minorHAnsi" w:eastAsiaTheme="minorHAnsi" w:hAnsiTheme="minorHAnsi" w:hint="eastAsia"/>
          <w:szCs w:val="21"/>
        </w:rPr>
        <w:t>③</w:t>
      </w:r>
      <w:r w:rsidR="00051BDE" w:rsidRPr="00DF51AE">
        <w:rPr>
          <w:rFonts w:asciiTheme="minorHAnsi" w:eastAsiaTheme="minorHAnsi" w:hAnsiTheme="minorHAnsi" w:hint="eastAsia"/>
          <w:szCs w:val="21"/>
        </w:rPr>
        <w:t>「会場構成案」を参考にしつ、下記３点を踏まえて</w:t>
      </w:r>
      <w:r w:rsidR="00DF51AE">
        <w:rPr>
          <w:rFonts w:asciiTheme="minorHAnsi" w:eastAsiaTheme="minorHAnsi" w:hAnsiTheme="minorHAnsi" w:hint="eastAsia"/>
          <w:szCs w:val="21"/>
        </w:rPr>
        <w:t>提案</w:t>
      </w:r>
      <w:r w:rsidR="00051BDE" w:rsidRPr="00DF51AE">
        <w:rPr>
          <w:rFonts w:asciiTheme="minorHAnsi" w:eastAsiaTheme="minorHAnsi" w:hAnsiTheme="minorHAnsi" w:hint="eastAsia"/>
          <w:szCs w:val="21"/>
        </w:rPr>
        <w:t>すること。</w:t>
      </w:r>
    </w:p>
    <w:p w14:paraId="11BB20DE" w14:textId="77777777" w:rsidR="00051BDE" w:rsidRPr="00DF51AE" w:rsidRDefault="00051BDE" w:rsidP="00051BDE">
      <w:pPr>
        <w:ind w:leftChars="250" w:left="525"/>
        <w:rPr>
          <w:rFonts w:asciiTheme="minorHAnsi" w:eastAsiaTheme="minorHAnsi" w:hAnsiTheme="minorHAnsi"/>
          <w:szCs w:val="21"/>
        </w:rPr>
      </w:pPr>
      <w:r w:rsidRPr="00DF51AE">
        <w:rPr>
          <w:rFonts w:asciiTheme="minorHAnsi" w:eastAsiaTheme="minorHAnsi" w:hAnsiTheme="minorHAnsi" w:hint="eastAsia"/>
          <w:color w:val="000000" w:themeColor="text1"/>
          <w:szCs w:val="21"/>
        </w:rPr>
        <w:t>（ア）ビジュアル全体を通じたキーワードは</w:t>
      </w:r>
      <w:r w:rsidRPr="00DF51AE">
        <w:rPr>
          <w:rFonts w:asciiTheme="minorHAnsi" w:eastAsiaTheme="minorHAnsi" w:hAnsiTheme="minorHAnsi" w:hint="eastAsia"/>
          <w:szCs w:val="21"/>
        </w:rPr>
        <w:t>「海」、「妖怪」、「陰陽師」（または呪術）</w:t>
      </w:r>
    </w:p>
    <w:p w14:paraId="52E8AA8E" w14:textId="77777777" w:rsidR="00051BDE" w:rsidRPr="00DF51AE" w:rsidRDefault="00051BDE" w:rsidP="00051BDE">
      <w:pPr>
        <w:ind w:leftChars="250" w:left="945" w:hangingChars="200" w:hanging="420"/>
        <w:rPr>
          <w:rFonts w:asciiTheme="minorHAnsi" w:eastAsiaTheme="minorHAnsi" w:hAnsiTheme="minorHAnsi"/>
          <w:szCs w:val="21"/>
        </w:rPr>
      </w:pPr>
      <w:r w:rsidRPr="00DF51AE">
        <w:rPr>
          <w:rFonts w:asciiTheme="minorHAnsi" w:eastAsiaTheme="minorHAnsi" w:hAnsiTheme="minorHAnsi" w:hint="eastAsia"/>
          <w:color w:val="000000" w:themeColor="text1"/>
          <w:szCs w:val="21"/>
        </w:rPr>
        <w:t>（イ）「体験・体感」型の「博物館展示会」としての世界観や期待感を表現すること。</w:t>
      </w:r>
    </w:p>
    <w:p w14:paraId="42E3F57C" w14:textId="653A0E41" w:rsidR="00051BDE" w:rsidRPr="00DF51AE" w:rsidRDefault="00051BDE" w:rsidP="00051BDE">
      <w:pPr>
        <w:ind w:leftChars="250" w:left="945" w:hangingChars="200" w:hanging="420"/>
        <w:rPr>
          <w:rFonts w:asciiTheme="minorHAnsi" w:eastAsiaTheme="minorHAnsi" w:hAnsiTheme="minorHAnsi"/>
          <w:szCs w:val="21"/>
        </w:rPr>
      </w:pPr>
      <w:r w:rsidRPr="00DF51AE">
        <w:rPr>
          <w:rFonts w:asciiTheme="minorHAnsi" w:eastAsiaTheme="minorHAnsi" w:hAnsiTheme="minorHAnsi" w:hint="eastAsia"/>
          <w:color w:val="000000" w:themeColor="text1"/>
          <w:szCs w:val="21"/>
        </w:rPr>
        <w:t>（ウ）</w:t>
      </w:r>
      <w:r w:rsidRPr="00DF51AE">
        <w:rPr>
          <w:rFonts w:asciiTheme="minorHAnsi" w:eastAsiaTheme="minorHAnsi" w:hAnsiTheme="minorHAnsi" w:hint="eastAsia"/>
          <w:szCs w:val="21"/>
        </w:rPr>
        <w:t>単一または複数の妖怪をデザインすること。妖怪の画像は現時点で許諾を得て使用できるよう手配し</w:t>
      </w:r>
      <w:r w:rsidR="00DF51AE">
        <w:rPr>
          <w:rFonts w:asciiTheme="minorHAnsi" w:eastAsiaTheme="minorHAnsi" w:hAnsiTheme="minorHAnsi" w:hint="eastAsia"/>
          <w:szCs w:val="21"/>
        </w:rPr>
        <w:t>ている</w:t>
      </w:r>
      <w:r w:rsidRPr="00DF51AE">
        <w:rPr>
          <w:rFonts w:asciiTheme="minorHAnsi" w:eastAsiaTheme="minorHAnsi" w:hAnsiTheme="minorHAnsi" w:hint="eastAsia"/>
          <w:szCs w:val="21"/>
        </w:rPr>
        <w:t>ものはないので、上記の資料などを参考にイラスト・ＣＧ等を仮制作したり、フリー画像やシルエット等を暫定使用したりすること。</w:t>
      </w:r>
    </w:p>
    <w:p w14:paraId="5399B5E1" w14:textId="28393F0B" w:rsidR="006E77E9" w:rsidRPr="00DF51AE" w:rsidRDefault="006E77E9" w:rsidP="006E77E9">
      <w:pPr>
        <w:autoSpaceDE w:val="0"/>
        <w:autoSpaceDN w:val="0"/>
        <w:adjustRightInd w:val="0"/>
        <w:jc w:val="left"/>
        <w:rPr>
          <w:rFonts w:asciiTheme="minorHAnsi" w:eastAsiaTheme="minorHAnsi" w:hAnsiTheme="minorHAnsi" w:cs="MS-Gothic"/>
          <w:kern w:val="0"/>
          <w:szCs w:val="21"/>
        </w:rPr>
      </w:pPr>
      <w:r w:rsidRPr="00DF51AE">
        <w:rPr>
          <w:rFonts w:asciiTheme="minorHAnsi" w:eastAsiaTheme="minorHAnsi" w:hAnsiTheme="minorHAnsi" w:cs="MS-Gothic" w:hint="eastAsia"/>
          <w:kern w:val="0"/>
          <w:szCs w:val="21"/>
        </w:rPr>
        <w:t xml:space="preserve">　（２）</w:t>
      </w:r>
      <w:r w:rsidR="00DC02E7" w:rsidRPr="00DF51AE">
        <w:rPr>
          <w:rFonts w:asciiTheme="minorHAnsi" w:eastAsiaTheme="minorHAnsi" w:hAnsiTheme="minorHAnsi" w:cs="MS-Gothic" w:hint="eastAsia"/>
          <w:kern w:val="0"/>
          <w:szCs w:val="21"/>
        </w:rPr>
        <w:t>S</w:t>
      </w:r>
      <w:r w:rsidR="00DC02E7" w:rsidRPr="00DF51AE">
        <w:rPr>
          <w:rFonts w:asciiTheme="minorHAnsi" w:eastAsiaTheme="minorHAnsi" w:hAnsiTheme="minorHAnsi" w:cs="MS-Gothic"/>
          <w:kern w:val="0"/>
          <w:szCs w:val="21"/>
        </w:rPr>
        <w:t>NS</w:t>
      </w:r>
      <w:r w:rsidRPr="00DF51AE">
        <w:rPr>
          <w:rFonts w:asciiTheme="minorHAnsi" w:eastAsiaTheme="minorHAnsi" w:hAnsiTheme="minorHAnsi" w:cs="MS-Gothic" w:hint="eastAsia"/>
          <w:kern w:val="0"/>
          <w:szCs w:val="21"/>
        </w:rPr>
        <w:t>広告の展開案</w:t>
      </w:r>
    </w:p>
    <w:p w14:paraId="4AE3672F" w14:textId="72DBD690" w:rsidR="006E77E9" w:rsidRPr="00DF51AE" w:rsidRDefault="006E77E9" w:rsidP="006E77E9">
      <w:pPr>
        <w:autoSpaceDE w:val="0"/>
        <w:autoSpaceDN w:val="0"/>
        <w:adjustRightInd w:val="0"/>
        <w:ind w:left="840" w:hangingChars="400" w:hanging="840"/>
        <w:jc w:val="left"/>
        <w:rPr>
          <w:rFonts w:asciiTheme="minorHAnsi" w:eastAsiaTheme="minorHAnsi" w:hAnsiTheme="minorHAnsi" w:cs="MS-Gothic"/>
          <w:kern w:val="0"/>
          <w:szCs w:val="21"/>
        </w:rPr>
      </w:pPr>
      <w:r w:rsidRPr="00DF51AE">
        <w:rPr>
          <w:rFonts w:asciiTheme="minorHAnsi" w:eastAsiaTheme="minorHAnsi" w:hAnsiTheme="minorHAnsi" w:cs="MS-Gothic" w:hint="eastAsia"/>
          <w:kern w:val="0"/>
          <w:szCs w:val="21"/>
        </w:rPr>
        <w:t xml:space="preserve">　　　　萩博物館の</w:t>
      </w:r>
      <w:r w:rsidR="00A25868">
        <w:rPr>
          <w:rFonts w:asciiTheme="minorHAnsi" w:eastAsiaTheme="minorHAnsi" w:hAnsiTheme="minorHAnsi" w:cs="MS-Gothic" w:hint="eastAsia"/>
          <w:kern w:val="0"/>
          <w:szCs w:val="21"/>
        </w:rPr>
        <w:t>展示会</w:t>
      </w:r>
      <w:r w:rsidRPr="00DF51AE">
        <w:rPr>
          <w:rFonts w:asciiTheme="minorHAnsi" w:eastAsiaTheme="minorHAnsi" w:hAnsiTheme="minorHAnsi" w:cs="MS-Gothic" w:hint="eastAsia"/>
          <w:kern w:val="0"/>
          <w:szCs w:val="21"/>
        </w:rPr>
        <w:t>において</w:t>
      </w:r>
      <w:r w:rsidR="00A25868">
        <w:rPr>
          <w:rFonts w:asciiTheme="minorHAnsi" w:eastAsiaTheme="minorHAnsi" w:hAnsiTheme="minorHAnsi" w:cs="MS-Gothic" w:hint="eastAsia"/>
          <w:kern w:val="0"/>
          <w:szCs w:val="21"/>
        </w:rPr>
        <w:t>、</w:t>
      </w:r>
      <w:r w:rsidR="00F02F1F" w:rsidRPr="00DF51AE">
        <w:rPr>
          <w:rFonts w:asciiTheme="minorHAnsi" w:eastAsiaTheme="minorHAnsi" w:hAnsiTheme="minorHAnsi" w:cs="MS-Gothic" w:hint="eastAsia"/>
          <w:kern w:val="0"/>
          <w:szCs w:val="21"/>
        </w:rPr>
        <w:t>S</w:t>
      </w:r>
      <w:r w:rsidR="00F02F1F" w:rsidRPr="00DF51AE">
        <w:rPr>
          <w:rFonts w:asciiTheme="minorHAnsi" w:eastAsiaTheme="minorHAnsi" w:hAnsiTheme="minorHAnsi" w:cs="MS-Gothic"/>
          <w:kern w:val="0"/>
          <w:szCs w:val="21"/>
        </w:rPr>
        <w:t>NS</w:t>
      </w:r>
      <w:r w:rsidRPr="00DF51AE">
        <w:rPr>
          <w:rFonts w:asciiTheme="minorHAnsi" w:eastAsiaTheme="minorHAnsi" w:hAnsiTheme="minorHAnsi" w:cs="MS-Gothic" w:hint="eastAsia"/>
          <w:kern w:val="0"/>
          <w:szCs w:val="21"/>
        </w:rPr>
        <w:t>広告の</w:t>
      </w:r>
      <w:r w:rsidR="00A25868">
        <w:rPr>
          <w:rFonts w:asciiTheme="minorHAnsi" w:eastAsiaTheme="minorHAnsi" w:hAnsiTheme="minorHAnsi" w:cs="MS-Gothic" w:hint="eastAsia"/>
          <w:kern w:val="0"/>
          <w:szCs w:val="21"/>
        </w:rPr>
        <w:t>実施例は少なく、</w:t>
      </w:r>
      <w:r w:rsidRPr="00DF51AE">
        <w:rPr>
          <w:rFonts w:asciiTheme="minorHAnsi" w:eastAsiaTheme="minorHAnsi" w:hAnsiTheme="minorHAnsi" w:cs="MS-Gothic" w:hint="eastAsia"/>
          <w:kern w:val="0"/>
          <w:szCs w:val="21"/>
        </w:rPr>
        <w:t>効果</w:t>
      </w:r>
      <w:r w:rsidR="00A25868">
        <w:rPr>
          <w:rFonts w:asciiTheme="minorHAnsi" w:eastAsiaTheme="minorHAnsi" w:hAnsiTheme="minorHAnsi" w:cs="MS-Gothic" w:hint="eastAsia"/>
          <w:kern w:val="0"/>
          <w:szCs w:val="21"/>
        </w:rPr>
        <w:t>も</w:t>
      </w:r>
      <w:r w:rsidR="00F02F1F" w:rsidRPr="00DF51AE">
        <w:rPr>
          <w:rFonts w:asciiTheme="minorHAnsi" w:eastAsiaTheme="minorHAnsi" w:hAnsiTheme="minorHAnsi" w:cs="MS-Gothic" w:hint="eastAsia"/>
          <w:kern w:val="0"/>
          <w:szCs w:val="21"/>
        </w:rPr>
        <w:t>未だ低い状況である</w:t>
      </w:r>
      <w:r w:rsidR="00A25868">
        <w:rPr>
          <w:rFonts w:asciiTheme="minorHAnsi" w:eastAsiaTheme="minorHAnsi" w:hAnsiTheme="minorHAnsi" w:cs="MS-Gothic" w:hint="eastAsia"/>
          <w:kern w:val="0"/>
          <w:szCs w:val="21"/>
        </w:rPr>
        <w:t>。しかし</w:t>
      </w:r>
      <w:r w:rsidRPr="00DF51AE">
        <w:rPr>
          <w:rFonts w:asciiTheme="minorHAnsi" w:eastAsiaTheme="minorHAnsi" w:hAnsiTheme="minorHAnsi" w:cs="MS-Gothic" w:hint="eastAsia"/>
          <w:kern w:val="0"/>
          <w:szCs w:val="21"/>
        </w:rPr>
        <w:t>、</w:t>
      </w:r>
      <w:r w:rsidR="00A25868">
        <w:rPr>
          <w:rFonts w:asciiTheme="minorHAnsi" w:eastAsiaTheme="minorHAnsi" w:hAnsiTheme="minorHAnsi" w:cs="MS-Gothic" w:hint="eastAsia"/>
          <w:kern w:val="0"/>
          <w:szCs w:val="21"/>
        </w:rPr>
        <w:t>世間で「テレビ離れ」が進行していること、</w:t>
      </w:r>
      <w:r w:rsidR="002547C9">
        <w:rPr>
          <w:rFonts w:asciiTheme="minorHAnsi" w:eastAsiaTheme="minorHAnsi" w:hAnsiTheme="minorHAnsi" w:cs="MS-Gothic" w:hint="eastAsia"/>
          <w:kern w:val="0"/>
          <w:szCs w:val="21"/>
        </w:rPr>
        <w:t>当館の最有力な広報手段である</w:t>
      </w:r>
      <w:r w:rsidR="00A25868">
        <w:rPr>
          <w:rFonts w:asciiTheme="minorHAnsi" w:eastAsiaTheme="minorHAnsi" w:hAnsiTheme="minorHAnsi" w:cs="MS-Gothic" w:hint="eastAsia"/>
          <w:kern w:val="0"/>
          <w:szCs w:val="21"/>
        </w:rPr>
        <w:t>学校へのチラシ配布が今後も確実にできるとは限らないことを考慮し、新たな有力広報手段の開拓</w:t>
      </w:r>
      <w:r w:rsidR="002547C9">
        <w:rPr>
          <w:rFonts w:asciiTheme="minorHAnsi" w:eastAsiaTheme="minorHAnsi" w:hAnsiTheme="minorHAnsi" w:cs="MS-Gothic" w:hint="eastAsia"/>
          <w:kern w:val="0"/>
          <w:szCs w:val="21"/>
        </w:rPr>
        <w:t>を</w:t>
      </w:r>
      <w:r w:rsidR="00A25868">
        <w:rPr>
          <w:rFonts w:asciiTheme="minorHAnsi" w:eastAsiaTheme="minorHAnsi" w:hAnsiTheme="minorHAnsi" w:cs="MS-Gothic" w:hint="eastAsia"/>
          <w:kern w:val="0"/>
          <w:szCs w:val="21"/>
        </w:rPr>
        <w:t>期してS</w:t>
      </w:r>
      <w:r w:rsidR="00A25868">
        <w:rPr>
          <w:rFonts w:asciiTheme="minorHAnsi" w:eastAsiaTheme="minorHAnsi" w:hAnsiTheme="minorHAnsi" w:cs="MS-Gothic"/>
          <w:kern w:val="0"/>
          <w:szCs w:val="21"/>
        </w:rPr>
        <w:t>NS</w:t>
      </w:r>
      <w:r w:rsidR="00A25868">
        <w:rPr>
          <w:rFonts w:asciiTheme="minorHAnsi" w:eastAsiaTheme="minorHAnsi" w:hAnsiTheme="minorHAnsi" w:cs="MS-Gothic" w:hint="eastAsia"/>
          <w:kern w:val="0"/>
          <w:szCs w:val="21"/>
        </w:rPr>
        <w:t>広告を</w:t>
      </w:r>
      <w:r w:rsidRPr="00DF51AE">
        <w:rPr>
          <w:rFonts w:asciiTheme="minorHAnsi" w:eastAsiaTheme="minorHAnsi" w:hAnsiTheme="minorHAnsi" w:cs="MS-Gothic" w:hint="eastAsia"/>
          <w:kern w:val="0"/>
          <w:szCs w:val="21"/>
        </w:rPr>
        <w:t>実施する</w:t>
      </w:r>
      <w:r w:rsidR="00A25868">
        <w:rPr>
          <w:rFonts w:asciiTheme="minorHAnsi" w:eastAsiaTheme="minorHAnsi" w:hAnsiTheme="minorHAnsi" w:cs="MS-Gothic" w:hint="eastAsia"/>
          <w:kern w:val="0"/>
          <w:szCs w:val="21"/>
        </w:rPr>
        <w:t>。その</w:t>
      </w:r>
      <w:r w:rsidR="002547C9">
        <w:rPr>
          <w:rFonts w:asciiTheme="minorHAnsi" w:eastAsiaTheme="minorHAnsi" w:hAnsiTheme="minorHAnsi" w:cs="MS-Gothic" w:hint="eastAsia"/>
          <w:kern w:val="0"/>
          <w:szCs w:val="21"/>
        </w:rPr>
        <w:t>ターゲット設定、</w:t>
      </w:r>
      <w:r w:rsidRPr="00DF51AE">
        <w:rPr>
          <w:rFonts w:asciiTheme="minorHAnsi" w:eastAsiaTheme="minorHAnsi" w:hAnsiTheme="minorHAnsi" w:cs="MS-Gothic" w:hint="eastAsia"/>
          <w:kern w:val="0"/>
          <w:szCs w:val="21"/>
        </w:rPr>
        <w:t>コンテンツ例、期間、数量などの案を</w:t>
      </w:r>
      <w:r w:rsidR="008C132B">
        <w:rPr>
          <w:rFonts w:asciiTheme="minorHAnsi" w:eastAsiaTheme="minorHAnsi" w:hAnsiTheme="minorHAnsi" w:cs="MS-Gothic" w:hint="eastAsia"/>
          <w:kern w:val="0"/>
          <w:szCs w:val="21"/>
        </w:rPr>
        <w:t>、上記（１）のポイントを参考にしつつ</w:t>
      </w:r>
      <w:r w:rsidRPr="00DF51AE">
        <w:rPr>
          <w:rFonts w:asciiTheme="minorHAnsi" w:eastAsiaTheme="minorHAnsi" w:hAnsiTheme="minorHAnsi" w:cs="MS-Gothic" w:hint="eastAsia"/>
          <w:kern w:val="0"/>
          <w:szCs w:val="21"/>
        </w:rPr>
        <w:t>提案すること。</w:t>
      </w:r>
    </w:p>
    <w:p w14:paraId="556BA013" w14:textId="77777777" w:rsidR="006E77E9" w:rsidRPr="00DF51AE" w:rsidRDefault="006E77E9" w:rsidP="002547C9">
      <w:pPr>
        <w:autoSpaceDE w:val="0"/>
        <w:autoSpaceDN w:val="0"/>
        <w:adjustRightInd w:val="0"/>
        <w:spacing w:line="360" w:lineRule="exact"/>
        <w:jc w:val="left"/>
        <w:rPr>
          <w:rFonts w:asciiTheme="minorHAnsi" w:eastAsiaTheme="minorHAnsi" w:hAnsiTheme="minorHAnsi" w:cs="MS-Gothic"/>
          <w:kern w:val="0"/>
          <w:szCs w:val="21"/>
        </w:rPr>
      </w:pPr>
      <w:r w:rsidRPr="00DF51AE">
        <w:rPr>
          <w:rFonts w:asciiTheme="minorHAnsi" w:eastAsiaTheme="minorHAnsi" w:hAnsiTheme="minorHAnsi" w:cs="MS-Gothic" w:hint="eastAsia"/>
          <w:kern w:val="0"/>
          <w:szCs w:val="21"/>
        </w:rPr>
        <w:t xml:space="preserve">　（３）その他の広報手段の展開案</w:t>
      </w:r>
    </w:p>
    <w:p w14:paraId="1CE8D73D" w14:textId="4A977A40" w:rsidR="006E77E9" w:rsidRPr="00DF51AE" w:rsidRDefault="006E77E9" w:rsidP="002547C9">
      <w:pPr>
        <w:autoSpaceDE w:val="0"/>
        <w:autoSpaceDN w:val="0"/>
        <w:adjustRightInd w:val="0"/>
        <w:spacing w:line="360" w:lineRule="exact"/>
        <w:ind w:left="840" w:hangingChars="400" w:hanging="840"/>
        <w:jc w:val="left"/>
        <w:rPr>
          <w:rFonts w:asciiTheme="minorHAnsi" w:eastAsiaTheme="minorHAnsi" w:hAnsiTheme="minorHAnsi" w:cs="MS-Gothic"/>
          <w:kern w:val="0"/>
          <w:szCs w:val="21"/>
        </w:rPr>
      </w:pPr>
      <w:r w:rsidRPr="00DF51AE">
        <w:rPr>
          <w:rFonts w:asciiTheme="minorHAnsi" w:eastAsiaTheme="minorHAnsi" w:hAnsiTheme="minorHAnsi" w:cs="MS-Gothic" w:hint="eastAsia"/>
          <w:kern w:val="0"/>
          <w:szCs w:val="21"/>
        </w:rPr>
        <w:t xml:space="preserve">　　　　上記（１）（２）以外にもテレビ中継、ラジオ番組、情報誌といった手段、全国の他の施設・行事において集客効果が認められつつある先鋭的な手段、</w:t>
      </w:r>
      <w:r w:rsidRPr="00DF51AE">
        <w:rPr>
          <w:rFonts w:asciiTheme="minorHAnsi" w:eastAsiaTheme="minorHAnsi" w:hAnsiTheme="minorHAnsi" w:cs="Times New Roman" w:hint="eastAsia"/>
          <w:sz w:val="22"/>
        </w:rPr>
        <w:t>特別展を含め萩市そのものが広く認知され夏期の来訪につながる広報手段の展開案等があれば提案すること。</w:t>
      </w:r>
      <w:r w:rsidR="002547C9">
        <w:rPr>
          <w:rFonts w:asciiTheme="minorHAnsi" w:eastAsiaTheme="minorHAnsi" w:hAnsiTheme="minorHAnsi" w:cs="Times New Roman" w:hint="eastAsia"/>
          <w:sz w:val="22"/>
        </w:rPr>
        <w:t>特に、全国各地に散在する妖怪ファンに特別展の存在を周知し、関心をもってもらったり、ファンの間での新たな連鎖反応を呼</w:t>
      </w:r>
      <w:r w:rsidR="002C71B3">
        <w:rPr>
          <w:rFonts w:asciiTheme="minorHAnsi" w:eastAsiaTheme="minorHAnsi" w:hAnsiTheme="minorHAnsi" w:cs="Times New Roman" w:hint="eastAsia"/>
          <w:sz w:val="22"/>
        </w:rPr>
        <w:t>んだりする</w:t>
      </w:r>
      <w:r w:rsidR="002547C9">
        <w:rPr>
          <w:rFonts w:asciiTheme="minorHAnsi" w:eastAsiaTheme="minorHAnsi" w:hAnsiTheme="minorHAnsi" w:cs="Times New Roman" w:hint="eastAsia"/>
          <w:sz w:val="22"/>
        </w:rPr>
        <w:t>ことが期待できる広報手段があれば積極的に提案すること。</w:t>
      </w:r>
    </w:p>
    <w:p w14:paraId="41987B60" w14:textId="6914885C" w:rsidR="0020383E" w:rsidRPr="00DF51AE" w:rsidRDefault="000E5F6C" w:rsidP="002547C9">
      <w:pPr>
        <w:spacing w:line="360" w:lineRule="exact"/>
        <w:ind w:firstLineChars="100" w:firstLine="210"/>
        <w:rPr>
          <w:rFonts w:asciiTheme="minorHAnsi" w:eastAsiaTheme="minorHAnsi" w:hAnsiTheme="minorHAnsi"/>
          <w:szCs w:val="21"/>
        </w:rPr>
      </w:pPr>
      <w:r w:rsidRPr="00DF51AE">
        <w:rPr>
          <w:rFonts w:asciiTheme="minorHAnsi" w:eastAsiaTheme="minorHAnsi" w:hAnsiTheme="minorHAnsi" w:hint="eastAsia"/>
          <w:szCs w:val="21"/>
        </w:rPr>
        <w:t>（</w:t>
      </w:r>
      <w:r w:rsidR="00525592" w:rsidRPr="00DF51AE">
        <w:rPr>
          <w:rFonts w:asciiTheme="minorHAnsi" w:eastAsiaTheme="minorHAnsi" w:hAnsiTheme="minorHAnsi" w:hint="eastAsia"/>
          <w:szCs w:val="21"/>
        </w:rPr>
        <w:t>４</w:t>
      </w:r>
      <w:r w:rsidRPr="00DF51AE">
        <w:rPr>
          <w:rFonts w:asciiTheme="minorHAnsi" w:eastAsiaTheme="minorHAnsi" w:hAnsiTheme="minorHAnsi" w:hint="eastAsia"/>
          <w:szCs w:val="21"/>
        </w:rPr>
        <w:t>）</w:t>
      </w:r>
      <w:r w:rsidR="0020383E" w:rsidRPr="00DF51AE">
        <w:rPr>
          <w:rFonts w:asciiTheme="minorHAnsi" w:eastAsiaTheme="minorHAnsi" w:hAnsiTheme="minorHAnsi" w:hint="eastAsia"/>
          <w:szCs w:val="21"/>
        </w:rPr>
        <w:t>業務実行スケジュール</w:t>
      </w:r>
    </w:p>
    <w:p w14:paraId="11C1E62C" w14:textId="7FB736D8" w:rsidR="0020383E" w:rsidRPr="00DF51AE" w:rsidRDefault="00086874" w:rsidP="000E5F6C">
      <w:pPr>
        <w:ind w:leftChars="300" w:left="630"/>
        <w:rPr>
          <w:rFonts w:asciiTheme="minorHAnsi" w:eastAsiaTheme="minorHAnsi" w:hAnsiTheme="minorHAnsi"/>
          <w:szCs w:val="21"/>
        </w:rPr>
      </w:pPr>
      <w:bookmarkStart w:id="2" w:name="_Hlk98166076"/>
      <w:r w:rsidRPr="00DF51AE">
        <w:rPr>
          <w:rFonts w:asciiTheme="minorHAnsi" w:eastAsiaTheme="minorHAnsi" w:hAnsiTheme="minorHAnsi" w:hint="eastAsia"/>
          <w:szCs w:val="21"/>
        </w:rPr>
        <w:t>別紙仕様書に記載されている業務内容を実行するための</w:t>
      </w:r>
      <w:bookmarkEnd w:id="2"/>
      <w:r w:rsidR="0020383E" w:rsidRPr="00DF51AE">
        <w:rPr>
          <w:rFonts w:asciiTheme="minorHAnsi" w:eastAsiaTheme="minorHAnsi" w:hAnsiTheme="minorHAnsi" w:hint="eastAsia"/>
          <w:szCs w:val="21"/>
        </w:rPr>
        <w:t>スケジュールを提案すること。</w:t>
      </w:r>
    </w:p>
    <w:p w14:paraId="56A7E6B9" w14:textId="704872E0" w:rsidR="0020383E" w:rsidRPr="00DF51AE" w:rsidRDefault="000E5F6C" w:rsidP="00F02F1F">
      <w:pPr>
        <w:ind w:leftChars="100" w:left="1050" w:hangingChars="400" w:hanging="840"/>
        <w:rPr>
          <w:rFonts w:asciiTheme="minorHAnsi" w:eastAsiaTheme="minorHAnsi" w:hAnsiTheme="minorHAnsi"/>
          <w:szCs w:val="21"/>
        </w:rPr>
      </w:pPr>
      <w:r w:rsidRPr="00DF51AE">
        <w:rPr>
          <w:rFonts w:asciiTheme="minorHAnsi" w:eastAsiaTheme="minorHAnsi" w:hAnsiTheme="minorHAnsi" w:hint="eastAsia"/>
          <w:szCs w:val="21"/>
        </w:rPr>
        <w:t>（</w:t>
      </w:r>
      <w:r w:rsidR="00525592" w:rsidRPr="00DF51AE">
        <w:rPr>
          <w:rFonts w:asciiTheme="minorHAnsi" w:eastAsiaTheme="minorHAnsi" w:hAnsiTheme="minorHAnsi" w:hint="eastAsia"/>
          <w:szCs w:val="21"/>
        </w:rPr>
        <w:t>５</w:t>
      </w:r>
      <w:r w:rsidRPr="00DF51AE">
        <w:rPr>
          <w:rFonts w:asciiTheme="minorHAnsi" w:eastAsiaTheme="minorHAnsi" w:hAnsiTheme="minorHAnsi" w:hint="eastAsia"/>
          <w:szCs w:val="21"/>
        </w:rPr>
        <w:t>）</w:t>
      </w:r>
      <w:r w:rsidR="0020383E" w:rsidRPr="00DF51AE">
        <w:rPr>
          <w:rFonts w:asciiTheme="minorHAnsi" w:eastAsiaTheme="minorHAnsi" w:hAnsiTheme="minorHAnsi" w:hint="eastAsia"/>
          <w:szCs w:val="21"/>
        </w:rPr>
        <w:t>業務実施体制</w:t>
      </w:r>
    </w:p>
    <w:p w14:paraId="024B1EA7" w14:textId="27BB549C" w:rsidR="0020383E" w:rsidRPr="00DF51AE" w:rsidRDefault="00086874" w:rsidP="000E5F6C">
      <w:pPr>
        <w:ind w:leftChars="300" w:left="630"/>
        <w:rPr>
          <w:rFonts w:asciiTheme="minorHAnsi" w:eastAsiaTheme="minorHAnsi" w:hAnsiTheme="minorHAnsi"/>
          <w:szCs w:val="21"/>
        </w:rPr>
      </w:pPr>
      <w:r w:rsidRPr="00DF51AE">
        <w:rPr>
          <w:rFonts w:asciiTheme="minorHAnsi" w:eastAsiaTheme="minorHAnsi" w:hAnsiTheme="minorHAnsi" w:hint="eastAsia"/>
          <w:szCs w:val="21"/>
        </w:rPr>
        <w:t>別紙仕様書に記載されている業務内容を実行するための</w:t>
      </w:r>
      <w:r w:rsidR="0020383E" w:rsidRPr="00DF51AE">
        <w:rPr>
          <w:rFonts w:asciiTheme="minorHAnsi" w:eastAsiaTheme="minorHAnsi" w:hAnsiTheme="minorHAnsi" w:hint="eastAsia"/>
          <w:szCs w:val="21"/>
        </w:rPr>
        <w:t>人員体制について提案すること。</w:t>
      </w:r>
    </w:p>
    <w:p w14:paraId="2C89D327" w14:textId="77777777" w:rsidR="00364E9C" w:rsidRPr="00E774F8" w:rsidRDefault="00364E9C" w:rsidP="0020383E">
      <w:pPr>
        <w:rPr>
          <w:rFonts w:ascii="ＭＳ 明朝" w:eastAsia="ＭＳ 明朝" w:hAnsi="ＭＳ 明朝"/>
          <w:szCs w:val="21"/>
        </w:rPr>
      </w:pPr>
    </w:p>
    <w:p w14:paraId="355E1ECC" w14:textId="213F6FAD" w:rsidR="0020383E" w:rsidRPr="006E7E97" w:rsidRDefault="00525592" w:rsidP="0020383E">
      <w:pPr>
        <w:rPr>
          <w:rFonts w:ascii="ＭＳ ゴシック" w:eastAsia="ＭＳ ゴシック" w:hAnsi="ＭＳ ゴシック"/>
          <w:b/>
          <w:szCs w:val="21"/>
        </w:rPr>
      </w:pPr>
      <w:r>
        <w:rPr>
          <w:rFonts w:ascii="ＭＳ ゴシック" w:eastAsia="ＭＳ ゴシック" w:hAnsi="ＭＳ ゴシック" w:hint="eastAsia"/>
          <w:b/>
          <w:szCs w:val="21"/>
        </w:rPr>
        <w:t>６．</w:t>
      </w:r>
      <w:r w:rsidR="0020383E" w:rsidRPr="006E7E97">
        <w:rPr>
          <w:rFonts w:ascii="ＭＳ ゴシック" w:eastAsia="ＭＳ ゴシック" w:hAnsi="ＭＳ ゴシック"/>
          <w:b/>
          <w:szCs w:val="21"/>
        </w:rPr>
        <w:t>参加資格要件</w:t>
      </w:r>
    </w:p>
    <w:p w14:paraId="76D05159" w14:textId="77777777" w:rsidR="0020383E" w:rsidRPr="00DF51AE" w:rsidRDefault="0020383E" w:rsidP="0020383E">
      <w:pPr>
        <w:ind w:firstLineChars="200" w:firstLine="420"/>
        <w:rPr>
          <w:rFonts w:asciiTheme="minorHAnsi" w:eastAsiaTheme="minorHAnsi" w:hAnsiTheme="minorHAnsi"/>
          <w:szCs w:val="21"/>
        </w:rPr>
      </w:pPr>
      <w:r w:rsidRPr="00DF51AE">
        <w:rPr>
          <w:rFonts w:asciiTheme="minorHAnsi" w:eastAsiaTheme="minorHAnsi" w:hAnsiTheme="minorHAnsi" w:hint="eastAsia"/>
          <w:szCs w:val="21"/>
        </w:rPr>
        <w:t>この指名型プロポーザルに参加できる者は、次に掲げる要件の全てを満たす者とする。</w:t>
      </w:r>
    </w:p>
    <w:p w14:paraId="5BA3632B" w14:textId="58090D0A" w:rsidR="00782B30" w:rsidRPr="00DF51AE" w:rsidRDefault="00525592" w:rsidP="00782B30">
      <w:pPr>
        <w:ind w:leftChars="100" w:left="840" w:hangingChars="300" w:hanging="630"/>
        <w:rPr>
          <w:rFonts w:asciiTheme="minorHAnsi" w:eastAsiaTheme="minorHAnsi" w:hAnsiTheme="minorHAnsi"/>
          <w:szCs w:val="21"/>
        </w:rPr>
      </w:pPr>
      <w:r w:rsidRPr="00DF51AE">
        <w:rPr>
          <w:rFonts w:asciiTheme="minorHAnsi" w:eastAsiaTheme="minorHAnsi" w:hAnsiTheme="minorHAnsi" w:hint="eastAsia"/>
          <w:szCs w:val="21"/>
        </w:rPr>
        <w:t>（１）</w:t>
      </w:r>
      <w:r w:rsidR="00A83B6D" w:rsidRPr="00DF51AE">
        <w:rPr>
          <w:rFonts w:asciiTheme="minorHAnsi" w:eastAsiaTheme="minorHAnsi" w:hAnsiTheme="minorHAnsi" w:hint="eastAsia"/>
          <w:szCs w:val="21"/>
        </w:rPr>
        <w:t>山口県</w:t>
      </w:r>
      <w:r w:rsidR="00E439DF" w:rsidRPr="00DF51AE">
        <w:rPr>
          <w:rFonts w:asciiTheme="minorHAnsi" w:eastAsiaTheme="minorHAnsi" w:hAnsiTheme="minorHAnsi" w:hint="eastAsia"/>
          <w:szCs w:val="21"/>
        </w:rPr>
        <w:t>または隣接県（広島県・島根県・福岡県）</w:t>
      </w:r>
      <w:r w:rsidR="00A83B6D" w:rsidRPr="00DF51AE">
        <w:rPr>
          <w:rFonts w:asciiTheme="minorHAnsi" w:eastAsiaTheme="minorHAnsi" w:hAnsiTheme="minorHAnsi" w:hint="eastAsia"/>
          <w:szCs w:val="21"/>
        </w:rPr>
        <w:t>に本店・支店・営業所又はその他の事業所を有する企業、</w:t>
      </w:r>
      <w:r w:rsidRPr="00DF51AE">
        <w:rPr>
          <w:rFonts w:asciiTheme="minorHAnsi" w:eastAsiaTheme="minorHAnsi" w:hAnsiTheme="minorHAnsi" w:hint="eastAsia"/>
          <w:szCs w:val="21"/>
        </w:rPr>
        <w:t>ＮＰＯ</w:t>
      </w:r>
      <w:r w:rsidR="00A83B6D" w:rsidRPr="00DF51AE">
        <w:rPr>
          <w:rFonts w:asciiTheme="minorHAnsi" w:eastAsiaTheme="minorHAnsi" w:hAnsiTheme="minorHAnsi"/>
          <w:szCs w:val="21"/>
        </w:rPr>
        <w:t>法人、その他の法人等であって、委託事業を的確に遂行するに足りる能力を有する者。ただし、宗教活動や政治活動を主たる目的とする団体等や、暴力団員による不当な行為の防止等に関する法律（平成</w:t>
      </w:r>
      <w:r w:rsidR="00CD64A0" w:rsidRPr="00DF51AE">
        <w:rPr>
          <w:rFonts w:asciiTheme="minorHAnsi" w:eastAsiaTheme="minorHAnsi" w:hAnsiTheme="minorHAnsi" w:hint="eastAsia"/>
          <w:szCs w:val="21"/>
        </w:rPr>
        <w:t>３</w:t>
      </w:r>
      <w:r w:rsidR="00A83B6D" w:rsidRPr="00DF51AE">
        <w:rPr>
          <w:rFonts w:asciiTheme="minorHAnsi" w:eastAsiaTheme="minorHAnsi" w:hAnsiTheme="minorHAnsi"/>
          <w:szCs w:val="21"/>
        </w:rPr>
        <w:t>年法律第</w:t>
      </w:r>
      <w:r w:rsidR="00CD64A0" w:rsidRPr="00DF51AE">
        <w:rPr>
          <w:rFonts w:asciiTheme="minorHAnsi" w:eastAsiaTheme="minorHAnsi" w:hAnsiTheme="minorHAnsi" w:hint="eastAsia"/>
          <w:szCs w:val="21"/>
        </w:rPr>
        <w:t>７７</w:t>
      </w:r>
      <w:r w:rsidR="00A83B6D" w:rsidRPr="00DF51AE">
        <w:rPr>
          <w:rFonts w:asciiTheme="minorHAnsi" w:eastAsiaTheme="minorHAnsi" w:hAnsiTheme="minorHAnsi"/>
          <w:szCs w:val="21"/>
        </w:rPr>
        <w:t>号）第２条第２号に規定する暴力団（以下「暴力団」という。）又は暴力団の構成員（以下「暴力団員」という。）の統制の下にある団体等でないこと</w:t>
      </w:r>
      <w:r w:rsidR="00782B30" w:rsidRPr="00DF51AE">
        <w:rPr>
          <w:rFonts w:asciiTheme="minorHAnsi" w:eastAsiaTheme="minorHAnsi" w:hAnsiTheme="minorHAnsi" w:hint="eastAsia"/>
          <w:szCs w:val="21"/>
        </w:rPr>
        <w:t>。</w:t>
      </w:r>
    </w:p>
    <w:p w14:paraId="4324AD73" w14:textId="53713365" w:rsidR="00525592" w:rsidRPr="00DF51AE" w:rsidRDefault="00525592" w:rsidP="00525592">
      <w:pPr>
        <w:ind w:leftChars="100" w:left="840" w:hangingChars="300" w:hanging="630"/>
        <w:rPr>
          <w:rFonts w:asciiTheme="minorHAnsi" w:eastAsiaTheme="minorHAnsi" w:hAnsiTheme="minorHAnsi"/>
          <w:szCs w:val="21"/>
        </w:rPr>
      </w:pPr>
      <w:r w:rsidRPr="00DF51AE">
        <w:rPr>
          <w:rFonts w:asciiTheme="minorHAnsi" w:eastAsiaTheme="minorHAnsi" w:hAnsiTheme="minorHAnsi" w:hint="eastAsia"/>
          <w:szCs w:val="21"/>
        </w:rPr>
        <w:lastRenderedPageBreak/>
        <w:t>（２）</w:t>
      </w:r>
      <w:r w:rsidR="00782B30" w:rsidRPr="00DF51AE">
        <w:rPr>
          <w:rFonts w:asciiTheme="minorHAnsi" w:eastAsiaTheme="minorHAnsi" w:hAnsiTheme="minorHAnsi" w:hint="eastAsia"/>
          <w:szCs w:val="21"/>
        </w:rPr>
        <w:t>地方自治法施行令（昭和</w:t>
      </w:r>
      <w:r w:rsidR="00CD64A0" w:rsidRPr="00DF51AE">
        <w:rPr>
          <w:rFonts w:asciiTheme="minorHAnsi" w:eastAsiaTheme="minorHAnsi" w:hAnsiTheme="minorHAnsi" w:hint="eastAsia"/>
          <w:szCs w:val="21"/>
        </w:rPr>
        <w:t>２２</w:t>
      </w:r>
      <w:r w:rsidR="00782B30" w:rsidRPr="00DF51AE">
        <w:rPr>
          <w:rFonts w:asciiTheme="minorHAnsi" w:eastAsiaTheme="minorHAnsi" w:hAnsiTheme="minorHAnsi" w:hint="eastAsia"/>
          <w:szCs w:val="21"/>
        </w:rPr>
        <w:t>年</w:t>
      </w:r>
      <w:r w:rsidR="00782B30" w:rsidRPr="00DF51AE">
        <w:rPr>
          <w:rFonts w:asciiTheme="minorHAnsi" w:eastAsiaTheme="minorHAnsi" w:hAnsiTheme="minorHAnsi"/>
          <w:szCs w:val="21"/>
        </w:rPr>
        <w:t>政令第</w:t>
      </w:r>
      <w:r w:rsidR="00CD64A0" w:rsidRPr="00DF51AE">
        <w:rPr>
          <w:rFonts w:asciiTheme="minorHAnsi" w:eastAsiaTheme="minorHAnsi" w:hAnsiTheme="minorHAnsi" w:hint="eastAsia"/>
          <w:szCs w:val="21"/>
        </w:rPr>
        <w:t>１６</w:t>
      </w:r>
      <w:r w:rsidR="00782B30" w:rsidRPr="00DF51AE">
        <w:rPr>
          <w:rFonts w:asciiTheme="minorHAnsi" w:eastAsiaTheme="minorHAnsi" w:hAnsiTheme="minorHAnsi"/>
          <w:szCs w:val="21"/>
        </w:rPr>
        <w:t>号）第</w:t>
      </w:r>
      <w:r w:rsidR="00CD64A0" w:rsidRPr="00DF51AE">
        <w:rPr>
          <w:rFonts w:asciiTheme="minorHAnsi" w:eastAsiaTheme="minorHAnsi" w:hAnsiTheme="minorHAnsi" w:hint="eastAsia"/>
          <w:szCs w:val="21"/>
        </w:rPr>
        <w:t>１６７</w:t>
      </w:r>
      <w:r w:rsidR="00782B30" w:rsidRPr="00DF51AE">
        <w:rPr>
          <w:rFonts w:asciiTheme="minorHAnsi" w:eastAsiaTheme="minorHAnsi" w:hAnsiTheme="minorHAnsi"/>
          <w:szCs w:val="21"/>
        </w:rPr>
        <w:t>条の</w:t>
      </w:r>
      <w:r w:rsidR="00CD64A0" w:rsidRPr="00DF51AE">
        <w:rPr>
          <w:rFonts w:asciiTheme="minorHAnsi" w:eastAsiaTheme="minorHAnsi" w:hAnsiTheme="minorHAnsi" w:hint="eastAsia"/>
          <w:szCs w:val="21"/>
        </w:rPr>
        <w:t>４</w:t>
      </w:r>
      <w:r w:rsidR="00782B30" w:rsidRPr="00DF51AE">
        <w:rPr>
          <w:rFonts w:asciiTheme="minorHAnsi" w:eastAsiaTheme="minorHAnsi" w:hAnsiTheme="minorHAnsi"/>
          <w:szCs w:val="21"/>
        </w:rPr>
        <w:t>の規定に該当しない者で</w:t>
      </w:r>
      <w:r w:rsidR="00782B30" w:rsidRPr="00DF51AE">
        <w:rPr>
          <w:rFonts w:asciiTheme="minorHAnsi" w:eastAsiaTheme="minorHAnsi" w:hAnsiTheme="minorHAnsi" w:hint="eastAsia"/>
          <w:szCs w:val="21"/>
        </w:rPr>
        <w:t>あること。</w:t>
      </w:r>
    </w:p>
    <w:p w14:paraId="5BD3675A" w14:textId="77777777" w:rsidR="002547C9" w:rsidRPr="005A4D78" w:rsidRDefault="002547C9" w:rsidP="002547C9">
      <w:pPr>
        <w:ind w:leftChars="100" w:left="840" w:hangingChars="300" w:hanging="630"/>
        <w:rPr>
          <w:rFonts w:asciiTheme="minorHAnsi" w:eastAsiaTheme="minorHAnsi" w:hAnsiTheme="minorHAnsi"/>
          <w:szCs w:val="21"/>
        </w:rPr>
      </w:pPr>
      <w:r w:rsidRPr="005A4D78">
        <w:rPr>
          <w:rFonts w:asciiTheme="minorHAnsi" w:eastAsiaTheme="minorHAnsi" w:hAnsiTheme="minorHAnsi" w:hint="eastAsia"/>
          <w:szCs w:val="21"/>
        </w:rPr>
        <w:t>（３）会社更生法（平成1</w:t>
      </w:r>
      <w:r w:rsidRPr="005A4D78">
        <w:rPr>
          <w:rFonts w:asciiTheme="minorHAnsi" w:eastAsiaTheme="minorHAnsi" w:hAnsiTheme="minorHAnsi"/>
          <w:szCs w:val="21"/>
        </w:rPr>
        <w:t>4</w:t>
      </w:r>
      <w:r w:rsidRPr="005A4D78">
        <w:rPr>
          <w:rFonts w:asciiTheme="minorHAnsi" w:eastAsiaTheme="minorHAnsi" w:hAnsiTheme="minorHAnsi" w:hint="eastAsia"/>
          <w:szCs w:val="21"/>
        </w:rPr>
        <w:t>年法律第1</w:t>
      </w:r>
      <w:r w:rsidRPr="005A4D78">
        <w:rPr>
          <w:rFonts w:asciiTheme="minorHAnsi" w:eastAsiaTheme="minorHAnsi" w:hAnsiTheme="minorHAnsi"/>
          <w:szCs w:val="21"/>
        </w:rPr>
        <w:t>54</w:t>
      </w:r>
      <w:r w:rsidRPr="005A4D78">
        <w:rPr>
          <w:rFonts w:asciiTheme="minorHAnsi" w:eastAsiaTheme="minorHAnsi" w:hAnsiTheme="minorHAnsi" w:hint="eastAsia"/>
          <w:szCs w:val="21"/>
        </w:rPr>
        <w:t>）に基づく更生手続き開始の申し立て又は民事再生法（平成1</w:t>
      </w:r>
      <w:r w:rsidRPr="005A4D78">
        <w:rPr>
          <w:rFonts w:asciiTheme="minorHAnsi" w:eastAsiaTheme="minorHAnsi" w:hAnsiTheme="minorHAnsi"/>
          <w:szCs w:val="21"/>
        </w:rPr>
        <w:t>1</w:t>
      </w:r>
      <w:r w:rsidRPr="005A4D78">
        <w:rPr>
          <w:rFonts w:asciiTheme="minorHAnsi" w:eastAsiaTheme="minorHAnsi" w:hAnsiTheme="minorHAnsi" w:hint="eastAsia"/>
          <w:szCs w:val="21"/>
        </w:rPr>
        <w:t>年法律第2</w:t>
      </w:r>
      <w:r w:rsidRPr="005A4D78">
        <w:rPr>
          <w:rFonts w:asciiTheme="minorHAnsi" w:eastAsiaTheme="minorHAnsi" w:hAnsiTheme="minorHAnsi"/>
          <w:szCs w:val="21"/>
        </w:rPr>
        <w:t>25</w:t>
      </w:r>
      <w:r w:rsidRPr="005A4D78">
        <w:rPr>
          <w:rFonts w:asciiTheme="minorHAnsi" w:eastAsiaTheme="minorHAnsi" w:hAnsiTheme="minorHAnsi" w:hint="eastAsia"/>
          <w:szCs w:val="21"/>
        </w:rPr>
        <w:t>号）に基づく更生・再生手続き中の者。</w:t>
      </w:r>
    </w:p>
    <w:p w14:paraId="5830BDF0" w14:textId="77777777" w:rsidR="002547C9" w:rsidRPr="005A4D78" w:rsidRDefault="002547C9" w:rsidP="002547C9">
      <w:pPr>
        <w:ind w:leftChars="100" w:left="840" w:hangingChars="300" w:hanging="630"/>
        <w:rPr>
          <w:rFonts w:asciiTheme="minorHAnsi" w:eastAsiaTheme="minorHAnsi" w:hAnsiTheme="minorHAnsi"/>
          <w:szCs w:val="21"/>
        </w:rPr>
      </w:pPr>
      <w:r w:rsidRPr="005A4D78">
        <w:rPr>
          <w:rFonts w:asciiTheme="minorHAnsi" w:eastAsiaTheme="minorHAnsi" w:hAnsiTheme="minorHAnsi" w:hint="eastAsia"/>
          <w:szCs w:val="21"/>
        </w:rPr>
        <w:t>（４）</w:t>
      </w:r>
      <w:r w:rsidRPr="00065532">
        <w:rPr>
          <w:rFonts w:asciiTheme="minorHAnsi" w:eastAsiaTheme="minorHAnsi" w:hAnsiTheme="minorHAnsi" w:hint="eastAsia"/>
          <w:szCs w:val="21"/>
        </w:rPr>
        <w:t>暴力団員による不当な行為の防止等に関する法律（平成3年法律第7</w:t>
      </w:r>
      <w:r w:rsidRPr="00065532">
        <w:rPr>
          <w:rFonts w:asciiTheme="minorHAnsi" w:eastAsiaTheme="minorHAnsi" w:hAnsiTheme="minorHAnsi"/>
          <w:szCs w:val="21"/>
        </w:rPr>
        <w:t>7</w:t>
      </w:r>
      <w:r w:rsidRPr="00065532">
        <w:rPr>
          <w:rFonts w:asciiTheme="minorHAnsi" w:eastAsiaTheme="minorHAnsi" w:hAnsiTheme="minorHAnsi" w:hint="eastAsia"/>
          <w:szCs w:val="21"/>
        </w:rPr>
        <w:t>号）第2条第2号に規定する暴力団又は（暴力排除条例等）に該当する者。</w:t>
      </w:r>
    </w:p>
    <w:p w14:paraId="60F37CA6" w14:textId="77777777" w:rsidR="002547C9" w:rsidRPr="005A4D78" w:rsidRDefault="002547C9" w:rsidP="002547C9">
      <w:pPr>
        <w:ind w:leftChars="100" w:left="840" w:hangingChars="300" w:hanging="630"/>
        <w:rPr>
          <w:rFonts w:asciiTheme="minorHAnsi" w:eastAsiaTheme="minorHAnsi" w:hAnsiTheme="minorHAnsi"/>
        </w:rPr>
      </w:pPr>
      <w:r w:rsidRPr="005A4D78">
        <w:rPr>
          <w:rFonts w:asciiTheme="minorHAnsi" w:eastAsiaTheme="minorHAnsi" w:hAnsiTheme="minorHAnsi" w:hint="eastAsia"/>
          <w:szCs w:val="21"/>
        </w:rPr>
        <w:t>（５）</w:t>
      </w:r>
      <w:r w:rsidRPr="00065532">
        <w:rPr>
          <w:rFonts w:asciiTheme="minorHAnsi" w:eastAsiaTheme="minorHAnsi" w:hAnsiTheme="minorHAnsi" w:hint="eastAsia"/>
        </w:rPr>
        <w:t>国税、地方税を滞納している者。</w:t>
      </w:r>
    </w:p>
    <w:p w14:paraId="7801CBAF" w14:textId="77777777" w:rsidR="002547C9" w:rsidRPr="005A4D78" w:rsidRDefault="002547C9" w:rsidP="002547C9">
      <w:pPr>
        <w:ind w:leftChars="100" w:left="840" w:hangingChars="300" w:hanging="630"/>
        <w:rPr>
          <w:rFonts w:asciiTheme="minorHAnsi" w:eastAsiaTheme="minorHAnsi" w:hAnsiTheme="minorHAnsi"/>
        </w:rPr>
      </w:pPr>
      <w:r w:rsidRPr="005A4D78">
        <w:rPr>
          <w:rFonts w:asciiTheme="minorHAnsi" w:eastAsiaTheme="minorHAnsi" w:hAnsiTheme="minorHAnsi" w:hint="eastAsia"/>
        </w:rPr>
        <w:t>（６）</w:t>
      </w:r>
      <w:r w:rsidRPr="00065532">
        <w:rPr>
          <w:rFonts w:asciiTheme="minorHAnsi" w:eastAsiaTheme="minorHAnsi" w:hAnsiTheme="minorHAnsi" w:hint="eastAsia"/>
        </w:rPr>
        <w:t>法人税並びに消費税及び地方消費税を滞納している者。</w:t>
      </w:r>
    </w:p>
    <w:p w14:paraId="77F0018A" w14:textId="77777777" w:rsidR="002547C9" w:rsidRPr="005A4D78" w:rsidRDefault="002547C9" w:rsidP="002547C9">
      <w:pPr>
        <w:ind w:leftChars="100" w:left="735" w:hangingChars="250" w:hanging="525"/>
        <w:rPr>
          <w:rFonts w:asciiTheme="minorHAnsi" w:eastAsiaTheme="minorHAnsi" w:hAnsiTheme="minorHAnsi"/>
          <w:szCs w:val="21"/>
        </w:rPr>
      </w:pPr>
      <w:r w:rsidRPr="005A4D78">
        <w:rPr>
          <w:rFonts w:asciiTheme="minorHAnsi" w:eastAsiaTheme="minorHAnsi" w:hAnsiTheme="minorHAnsi" w:hint="eastAsia"/>
        </w:rPr>
        <w:t>（７）</w:t>
      </w:r>
      <w:r w:rsidRPr="005A4D78">
        <w:rPr>
          <w:rFonts w:asciiTheme="minorHAnsi" w:eastAsiaTheme="minorHAnsi" w:hAnsiTheme="minorHAnsi" w:hint="eastAsia"/>
          <w:szCs w:val="21"/>
        </w:rPr>
        <w:t>過去３年間（令和３年以降）、国内の「登録博物館」または「博物館相当施設」</w:t>
      </w:r>
      <w:r w:rsidRPr="005A4D78">
        <w:rPr>
          <w:rFonts w:asciiTheme="minorHAnsi" w:eastAsiaTheme="minorHAnsi" w:hAnsiTheme="minorHAnsi" w:hint="eastAsia"/>
          <w:color w:val="000000" w:themeColor="text1"/>
          <w:szCs w:val="21"/>
        </w:rPr>
        <w:t>の展示制作業務を過去に少なくとも1回以上実施</w:t>
      </w:r>
      <w:r w:rsidRPr="005A4D78">
        <w:rPr>
          <w:rFonts w:asciiTheme="minorHAnsi" w:eastAsiaTheme="minorHAnsi" w:hAnsiTheme="minorHAnsi" w:hint="eastAsia"/>
          <w:szCs w:val="21"/>
        </w:rPr>
        <w:t>した実績を有すること。</w:t>
      </w:r>
    </w:p>
    <w:p w14:paraId="4D780CD5" w14:textId="77777777" w:rsidR="002547C9" w:rsidRPr="005A4D78" w:rsidRDefault="002547C9" w:rsidP="002547C9">
      <w:pPr>
        <w:ind w:leftChars="100" w:left="735" w:hangingChars="250" w:hanging="525"/>
        <w:rPr>
          <w:rFonts w:asciiTheme="minorHAnsi" w:eastAsiaTheme="minorHAnsi" w:hAnsiTheme="minorHAnsi"/>
        </w:rPr>
      </w:pPr>
      <w:r w:rsidRPr="005A4D78">
        <w:rPr>
          <w:rFonts w:asciiTheme="minorHAnsi" w:eastAsiaTheme="minorHAnsi" w:hAnsiTheme="minorHAnsi" w:hint="eastAsia"/>
        </w:rPr>
        <w:t>（８）萩市競争入札参加資格を有する登録業者であること。もしくは、この先のプロポーザル審査会（4月1</w:t>
      </w:r>
      <w:r w:rsidRPr="005A4D78">
        <w:rPr>
          <w:rFonts w:asciiTheme="minorHAnsi" w:eastAsiaTheme="minorHAnsi" w:hAnsiTheme="minorHAnsi"/>
        </w:rPr>
        <w:t>7</w:t>
      </w:r>
      <w:r w:rsidRPr="005A4D78">
        <w:rPr>
          <w:rFonts w:asciiTheme="minorHAnsi" w:eastAsiaTheme="minorHAnsi" w:hAnsiTheme="minorHAnsi" w:hint="eastAsia"/>
        </w:rPr>
        <w:t>日）までに萩市競争入札参加資格を取得する・できる見込みがあること。</w:t>
      </w:r>
    </w:p>
    <w:p w14:paraId="50A015CB" w14:textId="77777777" w:rsidR="00525592" w:rsidRPr="00DF51AE" w:rsidRDefault="00525592" w:rsidP="0020383E">
      <w:pPr>
        <w:rPr>
          <w:rFonts w:asciiTheme="minorHAnsi" w:eastAsiaTheme="minorHAnsi" w:hAnsiTheme="minorHAnsi"/>
          <w:szCs w:val="21"/>
        </w:rPr>
      </w:pPr>
    </w:p>
    <w:p w14:paraId="56FFDA3F" w14:textId="313EEA18" w:rsidR="0020383E" w:rsidRPr="006E7E97" w:rsidRDefault="00525592" w:rsidP="0020383E">
      <w:pPr>
        <w:rPr>
          <w:rFonts w:ascii="ＭＳ ゴシック" w:eastAsia="ＭＳ ゴシック" w:hAnsi="ＭＳ ゴシック"/>
          <w:b/>
          <w:szCs w:val="21"/>
        </w:rPr>
      </w:pPr>
      <w:r>
        <w:rPr>
          <w:rFonts w:ascii="ＭＳ ゴシック" w:eastAsia="ＭＳ ゴシック" w:hAnsi="ＭＳ ゴシック" w:hint="eastAsia"/>
          <w:b/>
          <w:szCs w:val="21"/>
        </w:rPr>
        <w:t>７</w:t>
      </w:r>
      <w:r w:rsidR="0020383E" w:rsidRPr="006E7E97">
        <w:rPr>
          <w:rFonts w:ascii="ＭＳ ゴシック" w:eastAsia="ＭＳ ゴシック" w:hAnsi="ＭＳ ゴシック" w:hint="eastAsia"/>
          <w:b/>
          <w:szCs w:val="21"/>
        </w:rPr>
        <w:t>．</w:t>
      </w:r>
      <w:r w:rsidR="0020383E" w:rsidRPr="006E7E97">
        <w:rPr>
          <w:rFonts w:ascii="ＭＳ ゴシック" w:eastAsia="ＭＳ ゴシック" w:hAnsi="ＭＳ ゴシック"/>
          <w:b/>
          <w:szCs w:val="21"/>
        </w:rPr>
        <w:t>問合せ先</w:t>
      </w:r>
      <w:r w:rsidR="0020383E">
        <w:rPr>
          <w:rFonts w:ascii="ＭＳ ゴシック" w:eastAsia="ＭＳ ゴシック" w:hAnsi="ＭＳ ゴシック" w:hint="eastAsia"/>
          <w:b/>
          <w:szCs w:val="21"/>
        </w:rPr>
        <w:t>・</w:t>
      </w:r>
      <w:r w:rsidR="0020383E" w:rsidRPr="006E7E97">
        <w:rPr>
          <w:rFonts w:ascii="ＭＳ ゴシック" w:eastAsia="ＭＳ ゴシック" w:hAnsi="ＭＳ ゴシック"/>
          <w:b/>
          <w:szCs w:val="21"/>
        </w:rPr>
        <w:t>提出先</w:t>
      </w:r>
    </w:p>
    <w:p w14:paraId="30647B3A" w14:textId="77777777" w:rsidR="0020383E" w:rsidRPr="00DF51AE" w:rsidRDefault="0020383E" w:rsidP="0020383E">
      <w:pPr>
        <w:ind w:firstLineChars="200" w:firstLine="420"/>
        <w:rPr>
          <w:rFonts w:asciiTheme="minorHAnsi" w:eastAsiaTheme="minorHAnsi" w:hAnsiTheme="minorHAnsi"/>
          <w:szCs w:val="21"/>
        </w:rPr>
      </w:pPr>
      <w:r w:rsidRPr="00DF51AE">
        <w:rPr>
          <w:rFonts w:asciiTheme="minorHAnsi" w:eastAsiaTheme="minorHAnsi" w:hAnsiTheme="minorHAnsi" w:hint="eastAsia"/>
          <w:szCs w:val="21"/>
        </w:rPr>
        <w:t>萩市</w:t>
      </w:r>
      <w:r w:rsidRPr="00DF51AE">
        <w:rPr>
          <w:rFonts w:asciiTheme="minorHAnsi" w:eastAsiaTheme="minorHAnsi" w:hAnsiTheme="minorHAnsi"/>
          <w:szCs w:val="21"/>
        </w:rPr>
        <w:t xml:space="preserve"> </w:t>
      </w:r>
      <w:r w:rsidRPr="00DF51AE">
        <w:rPr>
          <w:rFonts w:asciiTheme="minorHAnsi" w:eastAsiaTheme="minorHAnsi" w:hAnsiTheme="minorHAnsi" w:hint="eastAsia"/>
          <w:szCs w:val="21"/>
        </w:rPr>
        <w:t>商工</w:t>
      </w:r>
      <w:r w:rsidRPr="00DF51AE">
        <w:rPr>
          <w:rFonts w:asciiTheme="minorHAnsi" w:eastAsiaTheme="minorHAnsi" w:hAnsiTheme="minorHAnsi"/>
          <w:szCs w:val="21"/>
        </w:rPr>
        <w:t>観光部 萩博物館内</w:t>
      </w:r>
    </w:p>
    <w:p w14:paraId="19D83FD5" w14:textId="54377BB7" w:rsidR="0020383E" w:rsidRPr="00DF51AE" w:rsidRDefault="0020383E" w:rsidP="0020383E">
      <w:pPr>
        <w:ind w:firstLineChars="200" w:firstLine="420"/>
        <w:rPr>
          <w:rFonts w:asciiTheme="minorHAnsi" w:eastAsiaTheme="minorHAnsi" w:hAnsiTheme="minorHAnsi"/>
          <w:szCs w:val="21"/>
        </w:rPr>
      </w:pPr>
      <w:r w:rsidRPr="00DF51AE">
        <w:rPr>
          <w:rFonts w:asciiTheme="minorHAnsi" w:eastAsiaTheme="minorHAnsi" w:hAnsiTheme="minorHAnsi" w:hint="eastAsia"/>
          <w:szCs w:val="21"/>
        </w:rPr>
        <w:t>萩博物館特別展・企画展開催実行委員会事務局</w:t>
      </w:r>
      <w:r w:rsidRPr="00DF51AE">
        <w:rPr>
          <w:rFonts w:asciiTheme="minorHAnsi" w:eastAsiaTheme="minorHAnsi" w:hAnsiTheme="minorHAnsi"/>
          <w:szCs w:val="21"/>
        </w:rPr>
        <w:t xml:space="preserve"> 担当：</w:t>
      </w:r>
      <w:r w:rsidRPr="00DF51AE">
        <w:rPr>
          <w:rFonts w:asciiTheme="minorHAnsi" w:eastAsiaTheme="minorHAnsi" w:hAnsiTheme="minorHAnsi" w:hint="eastAsia"/>
          <w:szCs w:val="21"/>
        </w:rPr>
        <w:t>堀</w:t>
      </w:r>
      <w:r w:rsidR="00086874" w:rsidRPr="00DF51AE">
        <w:rPr>
          <w:rFonts w:asciiTheme="minorHAnsi" w:eastAsiaTheme="minorHAnsi" w:hAnsiTheme="minorHAnsi" w:hint="eastAsia"/>
          <w:szCs w:val="21"/>
        </w:rPr>
        <w:t>・</w:t>
      </w:r>
      <w:r w:rsidR="001448AC" w:rsidRPr="00DF51AE">
        <w:rPr>
          <w:rFonts w:asciiTheme="minorHAnsi" w:eastAsiaTheme="minorHAnsi" w:hAnsiTheme="minorHAnsi" w:hint="eastAsia"/>
          <w:szCs w:val="21"/>
        </w:rPr>
        <w:t>川原・國弘</w:t>
      </w:r>
    </w:p>
    <w:p w14:paraId="1815871A" w14:textId="4F4D6AD3" w:rsidR="0020383E" w:rsidRPr="00DF51AE" w:rsidRDefault="0020383E" w:rsidP="0020383E">
      <w:pPr>
        <w:ind w:firstLineChars="200" w:firstLine="420"/>
        <w:rPr>
          <w:rFonts w:asciiTheme="minorHAnsi" w:eastAsiaTheme="minorHAnsi" w:hAnsiTheme="minorHAnsi"/>
          <w:szCs w:val="21"/>
        </w:rPr>
      </w:pPr>
      <w:r w:rsidRPr="00DF51AE">
        <w:rPr>
          <w:rFonts w:asciiTheme="minorHAnsi" w:eastAsiaTheme="minorHAnsi" w:hAnsiTheme="minorHAnsi" w:hint="eastAsia"/>
          <w:szCs w:val="21"/>
        </w:rPr>
        <w:t>〒</w:t>
      </w:r>
      <w:r w:rsidR="00525592" w:rsidRPr="00DF51AE">
        <w:rPr>
          <w:rFonts w:asciiTheme="minorHAnsi" w:eastAsiaTheme="minorHAnsi" w:hAnsiTheme="minorHAnsi" w:hint="eastAsia"/>
          <w:szCs w:val="21"/>
        </w:rPr>
        <w:t>７５８</w:t>
      </w:r>
      <w:r w:rsidRPr="00DF51AE">
        <w:rPr>
          <w:rFonts w:asciiTheme="minorHAnsi" w:eastAsiaTheme="minorHAnsi" w:hAnsiTheme="minorHAnsi"/>
          <w:szCs w:val="21"/>
        </w:rPr>
        <w:t>-</w:t>
      </w:r>
      <w:r w:rsidR="00525592" w:rsidRPr="00DF51AE">
        <w:rPr>
          <w:rFonts w:asciiTheme="minorHAnsi" w:eastAsiaTheme="minorHAnsi" w:hAnsiTheme="minorHAnsi" w:hint="eastAsia"/>
          <w:szCs w:val="21"/>
        </w:rPr>
        <w:t>００５７</w:t>
      </w:r>
    </w:p>
    <w:p w14:paraId="0CECB72E" w14:textId="629C85A1" w:rsidR="0020383E" w:rsidRPr="00DF51AE" w:rsidRDefault="0020383E" w:rsidP="0020383E">
      <w:pPr>
        <w:ind w:firstLineChars="200" w:firstLine="420"/>
        <w:rPr>
          <w:rFonts w:asciiTheme="minorHAnsi" w:eastAsiaTheme="minorHAnsi" w:hAnsiTheme="minorHAnsi"/>
          <w:szCs w:val="21"/>
        </w:rPr>
      </w:pPr>
      <w:r w:rsidRPr="00DF51AE">
        <w:rPr>
          <w:rFonts w:asciiTheme="minorHAnsi" w:eastAsiaTheme="minorHAnsi" w:hAnsiTheme="minorHAnsi" w:hint="eastAsia"/>
          <w:szCs w:val="21"/>
        </w:rPr>
        <w:t>山口県萩市大字堀内</w:t>
      </w:r>
      <w:r w:rsidR="00525592" w:rsidRPr="00DF51AE">
        <w:rPr>
          <w:rFonts w:asciiTheme="minorHAnsi" w:eastAsiaTheme="minorHAnsi" w:hAnsiTheme="minorHAnsi" w:hint="eastAsia"/>
          <w:szCs w:val="21"/>
        </w:rPr>
        <w:t>３５５</w:t>
      </w:r>
      <w:r w:rsidRPr="00DF51AE">
        <w:rPr>
          <w:rFonts w:asciiTheme="minorHAnsi" w:eastAsiaTheme="minorHAnsi" w:hAnsiTheme="minorHAnsi"/>
          <w:szCs w:val="21"/>
        </w:rPr>
        <w:t>番地</w:t>
      </w:r>
    </w:p>
    <w:p w14:paraId="703C252B" w14:textId="70C7727C" w:rsidR="0020383E" w:rsidRPr="00DF51AE" w:rsidRDefault="0020383E" w:rsidP="0020383E">
      <w:pPr>
        <w:ind w:firstLineChars="200" w:firstLine="420"/>
        <w:rPr>
          <w:rFonts w:asciiTheme="minorHAnsi" w:eastAsiaTheme="minorHAnsi" w:hAnsiTheme="minorHAnsi"/>
          <w:szCs w:val="21"/>
        </w:rPr>
      </w:pPr>
      <w:r w:rsidRPr="00DF51AE">
        <w:rPr>
          <w:rFonts w:asciiTheme="minorHAnsi" w:eastAsiaTheme="minorHAnsi" w:hAnsiTheme="minorHAnsi" w:hint="eastAsia"/>
          <w:szCs w:val="21"/>
        </w:rPr>
        <w:t>電話</w:t>
      </w:r>
      <w:r w:rsidRPr="00DF51AE">
        <w:rPr>
          <w:rFonts w:asciiTheme="minorHAnsi" w:eastAsiaTheme="minorHAnsi" w:hAnsiTheme="minorHAnsi"/>
          <w:szCs w:val="21"/>
        </w:rPr>
        <w:t xml:space="preserve"> ：</w:t>
      </w:r>
      <w:r w:rsidR="00525592" w:rsidRPr="00DF51AE">
        <w:rPr>
          <w:rFonts w:asciiTheme="minorHAnsi" w:eastAsiaTheme="minorHAnsi" w:hAnsiTheme="minorHAnsi" w:hint="eastAsia"/>
          <w:szCs w:val="21"/>
        </w:rPr>
        <w:t>０８３８－２５－６４４７</w:t>
      </w:r>
    </w:p>
    <w:p w14:paraId="0268EE5B" w14:textId="77777777" w:rsidR="00525592" w:rsidRPr="00DF51AE" w:rsidRDefault="00525592" w:rsidP="0020383E">
      <w:pPr>
        <w:ind w:firstLineChars="200" w:firstLine="420"/>
        <w:rPr>
          <w:rFonts w:asciiTheme="minorHAnsi" w:eastAsiaTheme="minorHAnsi" w:hAnsiTheme="minorHAnsi"/>
          <w:szCs w:val="21"/>
        </w:rPr>
      </w:pPr>
      <w:r w:rsidRPr="00DF51AE">
        <w:rPr>
          <w:rFonts w:asciiTheme="minorHAnsi" w:eastAsiaTheme="minorHAnsi" w:hAnsiTheme="minorHAnsi" w:hint="eastAsia"/>
          <w:szCs w:val="21"/>
        </w:rPr>
        <w:t>ＦＡＸ</w:t>
      </w:r>
      <w:r w:rsidR="0020383E" w:rsidRPr="00DF51AE">
        <w:rPr>
          <w:rFonts w:asciiTheme="minorHAnsi" w:eastAsiaTheme="minorHAnsi" w:hAnsiTheme="minorHAnsi" w:hint="eastAsia"/>
          <w:szCs w:val="21"/>
        </w:rPr>
        <w:t>：</w:t>
      </w:r>
      <w:r w:rsidRPr="00DF51AE">
        <w:rPr>
          <w:rFonts w:asciiTheme="minorHAnsi" w:eastAsiaTheme="minorHAnsi" w:hAnsiTheme="minorHAnsi" w:hint="eastAsia"/>
          <w:szCs w:val="21"/>
        </w:rPr>
        <w:t>０８３８－２５－３１４２</w:t>
      </w:r>
    </w:p>
    <w:p w14:paraId="606449D4" w14:textId="77777777" w:rsidR="00525592" w:rsidRPr="00DF51AE" w:rsidRDefault="00525592" w:rsidP="00525592">
      <w:pPr>
        <w:autoSpaceDE w:val="0"/>
        <w:autoSpaceDN w:val="0"/>
        <w:adjustRightInd w:val="0"/>
        <w:ind w:firstLineChars="200" w:firstLine="420"/>
        <w:jc w:val="left"/>
        <w:rPr>
          <w:rFonts w:asciiTheme="minorHAnsi" w:eastAsiaTheme="minorHAnsi" w:hAnsiTheme="minorHAnsi" w:cs="MS-Mincho"/>
          <w:kern w:val="0"/>
          <w:szCs w:val="21"/>
        </w:rPr>
      </w:pPr>
      <w:r w:rsidRPr="00DF51AE">
        <w:rPr>
          <w:rFonts w:asciiTheme="minorHAnsi" w:eastAsiaTheme="minorHAnsi" w:hAnsiTheme="minorHAnsi" w:hint="eastAsia"/>
          <w:szCs w:val="21"/>
        </w:rPr>
        <w:t>Ｅ－</w:t>
      </w:r>
      <w:r w:rsidRPr="00DF51AE">
        <w:rPr>
          <w:rFonts w:asciiTheme="minorHAnsi" w:eastAsiaTheme="minorHAnsi" w:hAnsiTheme="minorHAnsi" w:cs="MS-Mincho" w:hint="eastAsia"/>
          <w:kern w:val="0"/>
          <w:szCs w:val="21"/>
        </w:rPr>
        <w:t>ｍａｉｌ</w:t>
      </w:r>
      <w:r w:rsidRPr="00DF51AE">
        <w:rPr>
          <w:rFonts w:asciiTheme="minorHAnsi" w:eastAsiaTheme="minorHAnsi" w:hAnsiTheme="minorHAnsi" w:cs="ＤＦＰ平成ゴシック体W5" w:hint="eastAsia"/>
          <w:kern w:val="0"/>
          <w:szCs w:val="21"/>
        </w:rPr>
        <w:t>：</w:t>
      </w:r>
      <w:r w:rsidRPr="00DF51AE">
        <w:rPr>
          <w:rFonts w:asciiTheme="minorHAnsi" w:eastAsiaTheme="minorHAnsi" w:hAnsiTheme="minorHAnsi" w:cs="MS-Mincho"/>
          <w:kern w:val="0"/>
          <w:szCs w:val="21"/>
        </w:rPr>
        <w:t>muse</w:t>
      </w:r>
      <w:r w:rsidRPr="00DF51AE">
        <w:rPr>
          <w:rFonts w:asciiTheme="minorHAnsi" w:eastAsiaTheme="minorHAnsi" w:hAnsiTheme="minorHAnsi" w:cs="MS-Mincho" w:hint="eastAsia"/>
          <w:kern w:val="0"/>
          <w:szCs w:val="21"/>
        </w:rPr>
        <w:t>＠</w:t>
      </w:r>
      <w:r w:rsidRPr="00DF51AE">
        <w:rPr>
          <w:rFonts w:asciiTheme="minorHAnsi" w:eastAsiaTheme="minorHAnsi" w:hAnsiTheme="minorHAnsi" w:cs="MS-Mincho"/>
          <w:kern w:val="0"/>
          <w:szCs w:val="21"/>
        </w:rPr>
        <w:t>city.hagi.lg.jp</w:t>
      </w:r>
    </w:p>
    <w:p w14:paraId="1E780BF2" w14:textId="77777777" w:rsidR="0020383E" w:rsidRDefault="0020383E" w:rsidP="0020383E">
      <w:pPr>
        <w:rPr>
          <w:rFonts w:ascii="ＭＳ 明朝" w:eastAsia="ＭＳ 明朝" w:hAnsi="ＭＳ 明朝"/>
          <w:szCs w:val="21"/>
        </w:rPr>
      </w:pPr>
    </w:p>
    <w:p w14:paraId="7E6F055F" w14:textId="12918599" w:rsidR="0020383E" w:rsidRPr="006E7E97" w:rsidRDefault="00525592" w:rsidP="0020383E">
      <w:pPr>
        <w:rPr>
          <w:rFonts w:ascii="ＭＳ ゴシック" w:eastAsia="ＭＳ ゴシック" w:hAnsi="ＭＳ ゴシック"/>
          <w:b/>
          <w:szCs w:val="21"/>
        </w:rPr>
      </w:pPr>
      <w:r>
        <w:rPr>
          <w:rFonts w:ascii="ＭＳ ゴシック" w:eastAsia="ＭＳ ゴシック" w:hAnsi="ＭＳ ゴシック" w:hint="eastAsia"/>
          <w:b/>
          <w:szCs w:val="21"/>
        </w:rPr>
        <w:t>８</w:t>
      </w:r>
      <w:r w:rsidR="0020383E" w:rsidRPr="006E7E97">
        <w:rPr>
          <w:rFonts w:ascii="ＭＳ ゴシック" w:eastAsia="ＭＳ ゴシック" w:hAnsi="ＭＳ ゴシック" w:hint="eastAsia"/>
          <w:b/>
          <w:szCs w:val="21"/>
        </w:rPr>
        <w:t>．</w:t>
      </w:r>
      <w:r w:rsidR="0020383E">
        <w:rPr>
          <w:rFonts w:ascii="ＭＳ ゴシック" w:eastAsia="ＭＳ ゴシック" w:hAnsi="ＭＳ ゴシック" w:hint="eastAsia"/>
          <w:b/>
          <w:szCs w:val="21"/>
        </w:rPr>
        <w:t>参加表明の方法</w:t>
      </w:r>
    </w:p>
    <w:p w14:paraId="042E1224" w14:textId="77777777" w:rsidR="0020383E" w:rsidRPr="00DF51AE" w:rsidRDefault="0020383E" w:rsidP="00525592">
      <w:pPr>
        <w:ind w:leftChars="220" w:left="462"/>
        <w:rPr>
          <w:rFonts w:asciiTheme="minorHAnsi" w:eastAsiaTheme="minorHAnsi" w:hAnsiTheme="minorHAnsi"/>
          <w:szCs w:val="21"/>
        </w:rPr>
      </w:pPr>
      <w:r w:rsidRPr="00DF51AE">
        <w:rPr>
          <w:rFonts w:asciiTheme="minorHAnsi" w:eastAsiaTheme="minorHAnsi" w:hAnsiTheme="minorHAnsi" w:hint="eastAsia"/>
          <w:szCs w:val="21"/>
        </w:rPr>
        <w:t>実施要領を閲覧した後、当プロポーザルへの参加を決定した者、及び参加検討の意思のある者は、下記の要領で書類を提出すること。</w:t>
      </w:r>
    </w:p>
    <w:p w14:paraId="767A8FAB" w14:textId="1C89BB89" w:rsidR="0020383E" w:rsidRPr="00DF51AE" w:rsidRDefault="00525592" w:rsidP="00525592">
      <w:pPr>
        <w:rPr>
          <w:rFonts w:asciiTheme="minorHAnsi" w:eastAsiaTheme="minorHAnsi" w:hAnsiTheme="minorHAnsi"/>
          <w:szCs w:val="21"/>
        </w:rPr>
      </w:pPr>
      <w:r w:rsidRPr="00DF51AE">
        <w:rPr>
          <w:rFonts w:asciiTheme="minorHAnsi" w:eastAsiaTheme="minorHAnsi" w:hAnsiTheme="minorHAnsi" w:hint="eastAsia"/>
          <w:szCs w:val="21"/>
        </w:rPr>
        <w:t>（１）</w:t>
      </w:r>
      <w:r w:rsidR="0020383E" w:rsidRPr="00DF51AE">
        <w:rPr>
          <w:rFonts w:asciiTheme="minorHAnsi" w:eastAsiaTheme="minorHAnsi" w:hAnsiTheme="minorHAnsi" w:hint="eastAsia"/>
          <w:szCs w:val="21"/>
        </w:rPr>
        <w:t>提出書類</w:t>
      </w:r>
    </w:p>
    <w:p w14:paraId="56E693D9" w14:textId="3C933706" w:rsidR="0020383E" w:rsidRPr="00DF51AE" w:rsidRDefault="00525592" w:rsidP="00525592">
      <w:pPr>
        <w:ind w:firstLineChars="200" w:firstLine="420"/>
        <w:rPr>
          <w:rFonts w:asciiTheme="minorHAnsi" w:eastAsiaTheme="minorHAnsi" w:hAnsiTheme="minorHAnsi"/>
          <w:szCs w:val="21"/>
        </w:rPr>
      </w:pPr>
      <w:r w:rsidRPr="00DF51AE">
        <w:rPr>
          <w:rFonts w:asciiTheme="minorHAnsi" w:eastAsiaTheme="minorHAnsi" w:hAnsiTheme="minorHAnsi" w:hint="eastAsia"/>
          <w:szCs w:val="21"/>
        </w:rPr>
        <w:t>ア．</w:t>
      </w:r>
      <w:r w:rsidR="0020383E" w:rsidRPr="00DF51AE">
        <w:rPr>
          <w:rFonts w:asciiTheme="minorHAnsi" w:eastAsiaTheme="minorHAnsi" w:hAnsiTheme="minorHAnsi" w:hint="eastAsia"/>
          <w:szCs w:val="21"/>
        </w:rPr>
        <w:t>参加表明書</w:t>
      </w:r>
      <w:r w:rsidR="0020383E" w:rsidRPr="00DF51AE">
        <w:rPr>
          <w:rFonts w:asciiTheme="minorHAnsi" w:eastAsiaTheme="minorHAnsi" w:hAnsiTheme="minorHAnsi"/>
          <w:szCs w:val="21"/>
        </w:rPr>
        <w:t xml:space="preserve"> </w:t>
      </w:r>
      <w:r w:rsidR="00086874" w:rsidRPr="00DF51AE">
        <w:rPr>
          <w:rFonts w:asciiTheme="minorHAnsi" w:eastAsiaTheme="minorHAnsi" w:hAnsiTheme="minorHAnsi" w:hint="eastAsia"/>
          <w:szCs w:val="21"/>
        </w:rPr>
        <w:t>1</w:t>
      </w:r>
      <w:r w:rsidR="0020383E" w:rsidRPr="00DF51AE">
        <w:rPr>
          <w:rFonts w:asciiTheme="minorHAnsi" w:eastAsiaTheme="minorHAnsi" w:hAnsiTheme="minorHAnsi"/>
          <w:szCs w:val="21"/>
        </w:rPr>
        <w:t>部（様式第</w:t>
      </w:r>
      <w:r w:rsidR="00086874" w:rsidRPr="00DF51AE">
        <w:rPr>
          <w:rFonts w:asciiTheme="minorHAnsi" w:eastAsiaTheme="minorHAnsi" w:hAnsiTheme="minorHAnsi" w:hint="eastAsia"/>
          <w:szCs w:val="21"/>
        </w:rPr>
        <w:t>1</w:t>
      </w:r>
      <w:r w:rsidR="0020383E" w:rsidRPr="00DF51AE">
        <w:rPr>
          <w:rFonts w:asciiTheme="minorHAnsi" w:eastAsiaTheme="minorHAnsi" w:hAnsiTheme="minorHAnsi"/>
          <w:szCs w:val="21"/>
        </w:rPr>
        <w:t>号）</w:t>
      </w:r>
    </w:p>
    <w:p w14:paraId="66C2C811" w14:textId="195DABDA" w:rsidR="0020383E" w:rsidRPr="00DF51AE" w:rsidRDefault="00525592" w:rsidP="00525592">
      <w:pPr>
        <w:ind w:firstLineChars="200" w:firstLine="420"/>
        <w:rPr>
          <w:rFonts w:asciiTheme="minorHAnsi" w:eastAsiaTheme="minorHAnsi" w:hAnsiTheme="minorHAnsi"/>
          <w:szCs w:val="21"/>
        </w:rPr>
      </w:pPr>
      <w:r w:rsidRPr="00DF51AE">
        <w:rPr>
          <w:rFonts w:asciiTheme="minorHAnsi" w:eastAsiaTheme="minorHAnsi" w:hAnsiTheme="minorHAnsi" w:hint="eastAsia"/>
          <w:szCs w:val="21"/>
        </w:rPr>
        <w:t>イ．</w:t>
      </w:r>
      <w:r w:rsidR="0020383E" w:rsidRPr="00DF51AE">
        <w:rPr>
          <w:rFonts w:asciiTheme="minorHAnsi" w:eastAsiaTheme="minorHAnsi" w:hAnsiTheme="minorHAnsi" w:hint="eastAsia"/>
          <w:szCs w:val="21"/>
        </w:rPr>
        <w:t>事業者概要及び事業実績</w:t>
      </w:r>
      <w:r w:rsidRPr="00DF51AE">
        <w:rPr>
          <w:rFonts w:asciiTheme="minorHAnsi" w:eastAsiaTheme="minorHAnsi" w:hAnsiTheme="minorHAnsi" w:hint="eastAsia"/>
          <w:szCs w:val="21"/>
        </w:rPr>
        <w:t>１０</w:t>
      </w:r>
      <w:r w:rsidR="0020383E" w:rsidRPr="00DF51AE">
        <w:rPr>
          <w:rFonts w:asciiTheme="minorHAnsi" w:eastAsiaTheme="minorHAnsi" w:hAnsiTheme="minorHAnsi"/>
          <w:szCs w:val="21"/>
        </w:rPr>
        <w:t>部（様式第</w:t>
      </w:r>
      <w:r w:rsidRPr="00DF51AE">
        <w:rPr>
          <w:rFonts w:asciiTheme="minorHAnsi" w:eastAsiaTheme="minorHAnsi" w:hAnsiTheme="minorHAnsi" w:hint="eastAsia"/>
          <w:szCs w:val="21"/>
        </w:rPr>
        <w:t>２</w:t>
      </w:r>
      <w:r w:rsidR="0020383E" w:rsidRPr="00DF51AE">
        <w:rPr>
          <w:rFonts w:asciiTheme="minorHAnsi" w:eastAsiaTheme="minorHAnsi" w:hAnsiTheme="minorHAnsi"/>
          <w:szCs w:val="21"/>
        </w:rPr>
        <w:t>号）</w:t>
      </w:r>
    </w:p>
    <w:p w14:paraId="48EE8681" w14:textId="39968683" w:rsidR="00822173" w:rsidRPr="00DF51AE" w:rsidRDefault="00822173" w:rsidP="00525592">
      <w:pPr>
        <w:ind w:firstLineChars="400" w:firstLine="840"/>
        <w:rPr>
          <w:rFonts w:asciiTheme="minorHAnsi" w:eastAsiaTheme="minorHAnsi" w:hAnsiTheme="minorHAnsi"/>
          <w:szCs w:val="21"/>
        </w:rPr>
      </w:pPr>
      <w:r w:rsidRPr="00DF51AE">
        <w:rPr>
          <w:rFonts w:asciiTheme="minorHAnsi" w:eastAsiaTheme="minorHAnsi" w:hAnsiTheme="minorHAnsi" w:hint="eastAsia"/>
          <w:szCs w:val="21"/>
        </w:rPr>
        <w:t>※ただし、電子データで提出する場合は１部のみ提出すること。</w:t>
      </w:r>
    </w:p>
    <w:p w14:paraId="59822504" w14:textId="6C718F60" w:rsidR="0020383E" w:rsidRPr="00DF51AE" w:rsidRDefault="00525592" w:rsidP="00525592">
      <w:pPr>
        <w:rPr>
          <w:rFonts w:asciiTheme="minorHAnsi" w:eastAsiaTheme="minorHAnsi" w:hAnsiTheme="minorHAnsi"/>
          <w:szCs w:val="21"/>
        </w:rPr>
      </w:pPr>
      <w:r w:rsidRPr="00DF51AE">
        <w:rPr>
          <w:rFonts w:asciiTheme="minorHAnsi" w:eastAsiaTheme="minorHAnsi" w:hAnsiTheme="minorHAnsi" w:hint="eastAsia"/>
          <w:szCs w:val="21"/>
        </w:rPr>
        <w:t>（２）</w:t>
      </w:r>
      <w:r w:rsidR="0020383E" w:rsidRPr="00DF51AE">
        <w:rPr>
          <w:rFonts w:asciiTheme="minorHAnsi" w:eastAsiaTheme="minorHAnsi" w:hAnsiTheme="minorHAnsi" w:hint="eastAsia"/>
          <w:szCs w:val="21"/>
        </w:rPr>
        <w:t>提出方法</w:t>
      </w:r>
    </w:p>
    <w:p w14:paraId="7B3B1707" w14:textId="0549B94C" w:rsidR="005A0E5E" w:rsidRPr="00DF51AE" w:rsidRDefault="0020383E" w:rsidP="00525592">
      <w:pPr>
        <w:autoSpaceDE w:val="0"/>
        <w:autoSpaceDN w:val="0"/>
        <w:adjustRightInd w:val="0"/>
        <w:ind w:leftChars="325" w:left="683"/>
        <w:jc w:val="left"/>
        <w:rPr>
          <w:rFonts w:asciiTheme="minorHAnsi" w:eastAsiaTheme="minorHAnsi" w:hAnsiTheme="minorHAnsi" w:cs="MS-Mincho"/>
          <w:kern w:val="0"/>
          <w:szCs w:val="21"/>
        </w:rPr>
      </w:pPr>
      <w:r w:rsidRPr="00DF51AE">
        <w:rPr>
          <w:rFonts w:asciiTheme="minorHAnsi" w:eastAsiaTheme="minorHAnsi" w:hAnsiTheme="minorHAnsi" w:hint="eastAsia"/>
          <w:szCs w:val="21"/>
        </w:rPr>
        <w:t>持参、郵送、FAX、E-mailによるPDFや大容量ストレージ等による電子データの提出をすること（提出した際は電話で確認すること。）。</w:t>
      </w:r>
      <w:r w:rsidR="005A0E5E" w:rsidRPr="00DF51AE">
        <w:rPr>
          <w:rFonts w:asciiTheme="minorHAnsi" w:eastAsiaTheme="minorHAnsi" w:hAnsiTheme="minorHAnsi" w:cs="MS-Mincho" w:hint="eastAsia"/>
          <w:kern w:val="0"/>
          <w:szCs w:val="21"/>
        </w:rPr>
        <w:t>なお、土曜日、日曜日、祝日、振替休日は、提出物の受け付けや電話対応は行わない。</w:t>
      </w:r>
    </w:p>
    <w:p w14:paraId="68B77E72" w14:textId="2CFEEED9" w:rsidR="0020383E" w:rsidRPr="00DF51AE" w:rsidRDefault="00525592" w:rsidP="00525592">
      <w:pPr>
        <w:rPr>
          <w:rFonts w:asciiTheme="minorHAnsi" w:eastAsiaTheme="minorHAnsi" w:hAnsiTheme="minorHAnsi"/>
          <w:szCs w:val="21"/>
        </w:rPr>
      </w:pPr>
      <w:r w:rsidRPr="00DF51AE">
        <w:rPr>
          <w:rFonts w:asciiTheme="minorHAnsi" w:eastAsiaTheme="minorHAnsi" w:hAnsiTheme="minorHAnsi" w:hint="eastAsia"/>
          <w:szCs w:val="21"/>
        </w:rPr>
        <w:t>（３）</w:t>
      </w:r>
      <w:r w:rsidR="0020383E" w:rsidRPr="00DF51AE">
        <w:rPr>
          <w:rFonts w:asciiTheme="minorHAnsi" w:eastAsiaTheme="minorHAnsi" w:hAnsiTheme="minorHAnsi" w:hint="eastAsia"/>
          <w:szCs w:val="21"/>
        </w:rPr>
        <w:t>提出期限</w:t>
      </w:r>
    </w:p>
    <w:p w14:paraId="627ACFED" w14:textId="35505BC0" w:rsidR="0020383E" w:rsidRPr="00DF51AE" w:rsidRDefault="0020383E" w:rsidP="00525592">
      <w:pPr>
        <w:ind w:firstLineChars="300" w:firstLine="630"/>
        <w:rPr>
          <w:rFonts w:asciiTheme="minorHAnsi" w:eastAsiaTheme="minorHAnsi" w:hAnsiTheme="minorHAnsi"/>
          <w:szCs w:val="21"/>
        </w:rPr>
      </w:pPr>
      <w:r w:rsidRPr="00DF51AE">
        <w:rPr>
          <w:rFonts w:asciiTheme="minorHAnsi" w:eastAsiaTheme="minorHAnsi" w:hAnsiTheme="minorHAnsi" w:hint="eastAsia"/>
          <w:szCs w:val="21"/>
        </w:rPr>
        <w:t>令和</w:t>
      </w:r>
      <w:r w:rsidR="001448AC" w:rsidRPr="00DF51AE">
        <w:rPr>
          <w:rFonts w:asciiTheme="minorHAnsi" w:eastAsiaTheme="minorHAnsi" w:hAnsiTheme="minorHAnsi" w:hint="eastAsia"/>
          <w:szCs w:val="21"/>
        </w:rPr>
        <w:t>６</w:t>
      </w:r>
      <w:r w:rsidRPr="00DF51AE">
        <w:rPr>
          <w:rFonts w:asciiTheme="minorHAnsi" w:eastAsiaTheme="minorHAnsi" w:hAnsiTheme="minorHAnsi" w:hint="eastAsia"/>
          <w:szCs w:val="21"/>
        </w:rPr>
        <w:t>年</w:t>
      </w:r>
      <w:r w:rsidR="001448AC" w:rsidRPr="00DF51AE">
        <w:rPr>
          <w:rFonts w:asciiTheme="minorHAnsi" w:eastAsiaTheme="minorHAnsi" w:hAnsiTheme="minorHAnsi" w:hint="eastAsia"/>
          <w:szCs w:val="21"/>
        </w:rPr>
        <w:t>３</w:t>
      </w:r>
      <w:r w:rsidRPr="00DF51AE">
        <w:rPr>
          <w:rFonts w:asciiTheme="minorHAnsi" w:eastAsiaTheme="minorHAnsi" w:hAnsiTheme="minorHAnsi" w:hint="eastAsia"/>
          <w:szCs w:val="21"/>
        </w:rPr>
        <w:t>月</w:t>
      </w:r>
      <w:r w:rsidR="001448AC" w:rsidRPr="00DF51AE">
        <w:rPr>
          <w:rFonts w:asciiTheme="minorHAnsi" w:eastAsiaTheme="minorHAnsi" w:hAnsiTheme="minorHAnsi" w:hint="eastAsia"/>
          <w:szCs w:val="21"/>
        </w:rPr>
        <w:t>２９</w:t>
      </w:r>
      <w:r w:rsidRPr="00DF51AE">
        <w:rPr>
          <w:rFonts w:asciiTheme="minorHAnsi" w:eastAsiaTheme="minorHAnsi" w:hAnsiTheme="minorHAnsi" w:hint="eastAsia"/>
          <w:szCs w:val="21"/>
        </w:rPr>
        <w:t>日（金）</w:t>
      </w:r>
      <w:r w:rsidR="001448AC" w:rsidRPr="00DF51AE">
        <w:rPr>
          <w:rFonts w:asciiTheme="minorHAnsi" w:eastAsiaTheme="minorHAnsi" w:hAnsiTheme="minorHAnsi" w:hint="eastAsia"/>
          <w:szCs w:val="21"/>
        </w:rPr>
        <w:t>１７時</w:t>
      </w:r>
      <w:r w:rsidRPr="00DF51AE">
        <w:rPr>
          <w:rFonts w:asciiTheme="minorHAnsi" w:eastAsiaTheme="minorHAnsi" w:hAnsiTheme="minorHAnsi" w:hint="eastAsia"/>
          <w:szCs w:val="21"/>
        </w:rPr>
        <w:t>（必着）</w:t>
      </w:r>
    </w:p>
    <w:p w14:paraId="1C87A23F" w14:textId="1D955C2B" w:rsidR="0020383E" w:rsidRPr="00DF51AE" w:rsidRDefault="00525592" w:rsidP="00525592">
      <w:pPr>
        <w:rPr>
          <w:rFonts w:asciiTheme="minorHAnsi" w:eastAsiaTheme="minorHAnsi" w:hAnsiTheme="minorHAnsi"/>
          <w:szCs w:val="21"/>
        </w:rPr>
      </w:pPr>
      <w:r w:rsidRPr="00DF51AE">
        <w:rPr>
          <w:rFonts w:asciiTheme="minorHAnsi" w:eastAsiaTheme="minorHAnsi" w:hAnsiTheme="minorHAnsi" w:hint="eastAsia"/>
          <w:szCs w:val="21"/>
        </w:rPr>
        <w:t>（４）</w:t>
      </w:r>
      <w:r w:rsidR="0020383E" w:rsidRPr="00DF51AE">
        <w:rPr>
          <w:rFonts w:asciiTheme="minorHAnsi" w:eastAsiaTheme="minorHAnsi" w:hAnsiTheme="minorHAnsi" w:hint="eastAsia"/>
          <w:szCs w:val="21"/>
        </w:rPr>
        <w:t>その他</w:t>
      </w:r>
    </w:p>
    <w:p w14:paraId="1A681AFD" w14:textId="77777777" w:rsidR="0020383E" w:rsidRPr="00DF51AE" w:rsidRDefault="0020383E" w:rsidP="00525592">
      <w:pPr>
        <w:ind w:firstLineChars="200" w:firstLine="420"/>
        <w:rPr>
          <w:rFonts w:asciiTheme="minorHAnsi" w:eastAsiaTheme="minorHAnsi" w:hAnsiTheme="minorHAnsi"/>
          <w:szCs w:val="21"/>
        </w:rPr>
      </w:pPr>
      <w:r w:rsidRPr="00DF51AE">
        <w:rPr>
          <w:rFonts w:asciiTheme="minorHAnsi" w:eastAsiaTheme="minorHAnsi" w:hAnsiTheme="minorHAnsi" w:hint="eastAsia"/>
          <w:szCs w:val="21"/>
        </w:rPr>
        <w:t>ア．書類の作成や提出に係る費用は提案者の負担とする。</w:t>
      </w:r>
    </w:p>
    <w:p w14:paraId="26E0160E" w14:textId="77777777" w:rsidR="0020383E" w:rsidRPr="00DF51AE" w:rsidRDefault="0020383E" w:rsidP="00CD64A0">
      <w:pPr>
        <w:ind w:firstLineChars="200" w:firstLine="420"/>
        <w:rPr>
          <w:rFonts w:asciiTheme="minorHAnsi" w:eastAsiaTheme="minorHAnsi" w:hAnsiTheme="minorHAnsi"/>
          <w:szCs w:val="21"/>
        </w:rPr>
      </w:pPr>
      <w:r w:rsidRPr="00DF51AE">
        <w:rPr>
          <w:rFonts w:asciiTheme="minorHAnsi" w:eastAsiaTheme="minorHAnsi" w:hAnsiTheme="minorHAnsi" w:hint="eastAsia"/>
          <w:szCs w:val="21"/>
        </w:rPr>
        <w:t>イ．書類</w:t>
      </w:r>
      <w:r w:rsidRPr="00DF51AE">
        <w:rPr>
          <w:rFonts w:asciiTheme="minorHAnsi" w:eastAsiaTheme="minorHAnsi" w:hAnsiTheme="minorHAnsi"/>
          <w:szCs w:val="21"/>
        </w:rPr>
        <w:t>提出後、個別事項に疑義がある場合は、実行委員会から質問すること</w:t>
      </w:r>
      <w:r w:rsidRPr="00DF51AE">
        <w:rPr>
          <w:rFonts w:asciiTheme="minorHAnsi" w:eastAsiaTheme="minorHAnsi" w:hAnsiTheme="minorHAnsi" w:hint="eastAsia"/>
          <w:szCs w:val="21"/>
        </w:rPr>
        <w:t>がある。</w:t>
      </w:r>
    </w:p>
    <w:p w14:paraId="7DBAEF20" w14:textId="73964CBF" w:rsidR="0020383E" w:rsidRPr="00DF51AE" w:rsidRDefault="0020383E" w:rsidP="00CD64A0">
      <w:pPr>
        <w:ind w:leftChars="200" w:left="840" w:hangingChars="200" w:hanging="420"/>
        <w:rPr>
          <w:rFonts w:asciiTheme="minorHAnsi" w:eastAsiaTheme="minorHAnsi" w:hAnsiTheme="minorHAnsi"/>
          <w:szCs w:val="21"/>
        </w:rPr>
      </w:pPr>
      <w:r w:rsidRPr="00DF51AE">
        <w:rPr>
          <w:rFonts w:asciiTheme="minorHAnsi" w:eastAsiaTheme="minorHAnsi" w:hAnsiTheme="minorHAnsi" w:hint="eastAsia"/>
          <w:szCs w:val="21"/>
        </w:rPr>
        <w:lastRenderedPageBreak/>
        <w:t>ウ．提出後の書類を事務局が点検した結果、参加資格要件を満たさないと判断された場合や、</w:t>
      </w:r>
      <w:r w:rsidR="00CA3E57" w:rsidRPr="00DF51AE">
        <w:rPr>
          <w:rFonts w:asciiTheme="minorHAnsi" w:eastAsiaTheme="minorHAnsi" w:hAnsiTheme="minorHAnsi" w:hint="eastAsia"/>
          <w:szCs w:val="21"/>
        </w:rPr>
        <w:t>虚偽</w:t>
      </w:r>
      <w:r w:rsidRPr="00DF51AE">
        <w:rPr>
          <w:rFonts w:asciiTheme="minorHAnsi" w:eastAsiaTheme="minorHAnsi" w:hAnsiTheme="minorHAnsi" w:hint="eastAsia"/>
          <w:szCs w:val="21"/>
        </w:rPr>
        <w:t>の記載があった場合は、下記の現地説明会及び当プロポーザルへの参加は認められない。</w:t>
      </w:r>
    </w:p>
    <w:p w14:paraId="077488E1" w14:textId="6847A131" w:rsidR="0020383E" w:rsidRPr="00DF51AE" w:rsidRDefault="0020383E" w:rsidP="00CD64A0">
      <w:pPr>
        <w:ind w:leftChars="200" w:left="840" w:hangingChars="200" w:hanging="420"/>
        <w:rPr>
          <w:rFonts w:asciiTheme="minorHAnsi" w:eastAsiaTheme="minorHAnsi" w:hAnsiTheme="minorHAnsi"/>
          <w:szCs w:val="21"/>
        </w:rPr>
      </w:pPr>
      <w:r w:rsidRPr="00DF51AE">
        <w:rPr>
          <w:rFonts w:asciiTheme="minorHAnsi" w:eastAsiaTheme="minorHAnsi" w:hAnsiTheme="minorHAnsi" w:hint="eastAsia"/>
          <w:szCs w:val="21"/>
        </w:rPr>
        <w:t>エ．後になって書類に嘘偽の記載が発見された場合や、下記</w:t>
      </w:r>
      <w:r w:rsidR="00525592" w:rsidRPr="00DF51AE">
        <w:rPr>
          <w:rFonts w:asciiTheme="minorHAnsi" w:eastAsiaTheme="minorHAnsi" w:hAnsiTheme="minorHAnsi" w:hint="eastAsia"/>
          <w:szCs w:val="21"/>
        </w:rPr>
        <w:t>１１－（１）－</w:t>
      </w:r>
      <w:r w:rsidRPr="00DF51AE">
        <w:rPr>
          <w:rFonts w:asciiTheme="minorHAnsi" w:eastAsiaTheme="minorHAnsi" w:hAnsiTheme="minorHAnsi" w:hint="eastAsia"/>
          <w:szCs w:val="21"/>
        </w:rPr>
        <w:t>ウの納税証明書等が期日までに提出されなかった場合も、当プロポーザルへの参加が認められなくなるので注意すること。</w:t>
      </w:r>
    </w:p>
    <w:p w14:paraId="1CB3C2BB" w14:textId="08D27B5D" w:rsidR="0020383E" w:rsidRPr="00DF51AE" w:rsidRDefault="0020383E" w:rsidP="00CD64A0">
      <w:pPr>
        <w:ind w:leftChars="200" w:left="840" w:hangingChars="200" w:hanging="420"/>
        <w:rPr>
          <w:rFonts w:asciiTheme="minorHAnsi" w:eastAsiaTheme="minorHAnsi" w:hAnsiTheme="minorHAnsi"/>
          <w:szCs w:val="21"/>
        </w:rPr>
      </w:pPr>
      <w:r w:rsidRPr="00DF51AE">
        <w:rPr>
          <w:rFonts w:asciiTheme="minorHAnsi" w:eastAsiaTheme="minorHAnsi" w:hAnsiTheme="minorHAnsi" w:hint="eastAsia"/>
          <w:szCs w:val="21"/>
        </w:rPr>
        <w:t>オ．</w:t>
      </w:r>
      <w:bookmarkStart w:id="3" w:name="_Hlk98401655"/>
      <w:r w:rsidRPr="00DF51AE">
        <w:rPr>
          <w:rFonts w:asciiTheme="minorHAnsi" w:eastAsiaTheme="minorHAnsi" w:hAnsiTheme="minorHAnsi" w:hint="eastAsia"/>
          <w:szCs w:val="21"/>
        </w:rPr>
        <w:t>参加表明の後に当プロポーザルへの参加を見送ることになった者は、辞退届（任意様式）を上記</w:t>
      </w:r>
      <w:r w:rsidR="00525592" w:rsidRPr="00DF51AE">
        <w:rPr>
          <w:rFonts w:asciiTheme="minorHAnsi" w:eastAsiaTheme="minorHAnsi" w:hAnsiTheme="minorHAnsi" w:hint="eastAsia"/>
          <w:szCs w:val="21"/>
        </w:rPr>
        <w:t>７</w:t>
      </w:r>
      <w:r w:rsidRPr="00DF51AE">
        <w:rPr>
          <w:rFonts w:asciiTheme="minorHAnsi" w:eastAsiaTheme="minorHAnsi" w:hAnsiTheme="minorHAnsi" w:hint="eastAsia"/>
          <w:szCs w:val="21"/>
        </w:rPr>
        <w:t>の提出先へ提出すること。</w:t>
      </w:r>
    </w:p>
    <w:bookmarkEnd w:id="3"/>
    <w:p w14:paraId="3742531B" w14:textId="77777777" w:rsidR="0020383E" w:rsidRPr="00822173" w:rsidRDefault="0020383E" w:rsidP="0020383E">
      <w:pPr>
        <w:ind w:firstLineChars="100" w:firstLine="210"/>
        <w:rPr>
          <w:rFonts w:ascii="ＭＳ 明朝" w:eastAsia="ＭＳ 明朝" w:hAnsi="ＭＳ 明朝"/>
          <w:szCs w:val="21"/>
        </w:rPr>
      </w:pPr>
    </w:p>
    <w:p w14:paraId="067AFE1E" w14:textId="2C493986" w:rsidR="0020383E" w:rsidRPr="006E7E97" w:rsidRDefault="00525592" w:rsidP="0020383E">
      <w:pPr>
        <w:rPr>
          <w:rFonts w:ascii="ＭＳ ゴシック" w:eastAsia="ＭＳ ゴシック" w:hAnsi="ＭＳ ゴシック"/>
          <w:b/>
          <w:szCs w:val="21"/>
        </w:rPr>
      </w:pPr>
      <w:r>
        <w:rPr>
          <w:rFonts w:ascii="ＭＳ ゴシック" w:eastAsia="ＭＳ ゴシック" w:hAnsi="ＭＳ ゴシック" w:hint="eastAsia"/>
          <w:b/>
          <w:szCs w:val="21"/>
        </w:rPr>
        <w:t>９</w:t>
      </w:r>
      <w:r w:rsidR="0020383E" w:rsidRPr="006E7E97">
        <w:rPr>
          <w:rFonts w:ascii="ＭＳ ゴシック" w:eastAsia="ＭＳ ゴシック" w:hAnsi="ＭＳ ゴシック" w:hint="eastAsia"/>
          <w:b/>
          <w:szCs w:val="21"/>
        </w:rPr>
        <w:t>．</w:t>
      </w:r>
      <w:r w:rsidR="0020383E">
        <w:rPr>
          <w:rFonts w:ascii="ＭＳ ゴシック" w:eastAsia="ＭＳ ゴシック" w:hAnsi="ＭＳ ゴシック" w:hint="eastAsia"/>
          <w:b/>
          <w:szCs w:val="21"/>
        </w:rPr>
        <w:t>現地説明会の実施</w:t>
      </w:r>
    </w:p>
    <w:p w14:paraId="37736711" w14:textId="1DB9BCDE" w:rsidR="0020383E" w:rsidRPr="00DF51AE" w:rsidRDefault="0020383E" w:rsidP="0020383E">
      <w:pPr>
        <w:ind w:leftChars="300" w:left="630"/>
        <w:rPr>
          <w:rFonts w:asciiTheme="minorHAnsi" w:eastAsiaTheme="minorHAnsi" w:hAnsiTheme="minorHAnsi"/>
          <w:szCs w:val="21"/>
        </w:rPr>
      </w:pPr>
      <w:r w:rsidRPr="00DF51AE">
        <w:rPr>
          <w:rFonts w:asciiTheme="minorHAnsi" w:eastAsiaTheme="minorHAnsi" w:hAnsiTheme="minorHAnsi" w:hint="eastAsia"/>
          <w:szCs w:val="21"/>
        </w:rPr>
        <w:t>上記</w:t>
      </w:r>
      <w:r w:rsidR="00525592" w:rsidRPr="00DF51AE">
        <w:rPr>
          <w:rFonts w:asciiTheme="minorHAnsi" w:eastAsiaTheme="minorHAnsi" w:hAnsiTheme="minorHAnsi" w:hint="eastAsia"/>
          <w:szCs w:val="21"/>
        </w:rPr>
        <w:t>８</w:t>
      </w:r>
      <w:r w:rsidRPr="00DF51AE">
        <w:rPr>
          <w:rFonts w:asciiTheme="minorHAnsi" w:eastAsiaTheme="minorHAnsi" w:hAnsiTheme="minorHAnsi" w:hint="eastAsia"/>
          <w:szCs w:val="21"/>
        </w:rPr>
        <w:t>の参加表明をした者は、下記の現地説明会に参加すること。現地説明会では、当業務の仕様書を配布し、実行委員会事務局から特別展に関する補足情報、展示予定会場、設備、什器等の説明を行う他、質疑応答を行う。</w:t>
      </w:r>
    </w:p>
    <w:p w14:paraId="6145CA6B" w14:textId="595DEE10" w:rsidR="0020383E" w:rsidRPr="00DF51AE" w:rsidRDefault="00525592" w:rsidP="00525592">
      <w:pPr>
        <w:rPr>
          <w:rFonts w:asciiTheme="minorHAnsi" w:eastAsiaTheme="minorHAnsi" w:hAnsiTheme="minorHAnsi"/>
          <w:szCs w:val="21"/>
        </w:rPr>
      </w:pPr>
      <w:r w:rsidRPr="00DF51AE">
        <w:rPr>
          <w:rFonts w:asciiTheme="minorHAnsi" w:eastAsiaTheme="minorHAnsi" w:hAnsiTheme="minorHAnsi" w:hint="eastAsia"/>
          <w:szCs w:val="21"/>
        </w:rPr>
        <w:t>（１）</w:t>
      </w:r>
      <w:r w:rsidR="0020383E" w:rsidRPr="00DF51AE">
        <w:rPr>
          <w:rFonts w:asciiTheme="minorHAnsi" w:eastAsiaTheme="minorHAnsi" w:hAnsiTheme="minorHAnsi" w:hint="eastAsia"/>
          <w:szCs w:val="21"/>
        </w:rPr>
        <w:t>実施日時・場所</w:t>
      </w:r>
    </w:p>
    <w:p w14:paraId="4D736381" w14:textId="47338B11" w:rsidR="0020383E" w:rsidRPr="00DF51AE" w:rsidRDefault="0020383E" w:rsidP="00525592">
      <w:pPr>
        <w:ind w:firstLineChars="300" w:firstLine="630"/>
        <w:rPr>
          <w:rFonts w:asciiTheme="minorHAnsi" w:eastAsiaTheme="minorHAnsi" w:hAnsiTheme="minorHAnsi"/>
          <w:szCs w:val="21"/>
        </w:rPr>
      </w:pPr>
      <w:r w:rsidRPr="00DF51AE">
        <w:rPr>
          <w:rFonts w:asciiTheme="minorHAnsi" w:eastAsiaTheme="minorHAnsi" w:hAnsiTheme="minorHAnsi" w:hint="eastAsia"/>
          <w:szCs w:val="21"/>
        </w:rPr>
        <w:t>日時：令和</w:t>
      </w:r>
      <w:r w:rsidR="001448AC" w:rsidRPr="00DF51AE">
        <w:rPr>
          <w:rFonts w:asciiTheme="minorHAnsi" w:eastAsiaTheme="minorHAnsi" w:hAnsiTheme="minorHAnsi" w:hint="eastAsia"/>
          <w:szCs w:val="21"/>
        </w:rPr>
        <w:t>６</w:t>
      </w:r>
      <w:r w:rsidRPr="00DF51AE">
        <w:rPr>
          <w:rFonts w:asciiTheme="minorHAnsi" w:eastAsiaTheme="minorHAnsi" w:hAnsiTheme="minorHAnsi" w:hint="eastAsia"/>
          <w:szCs w:val="21"/>
        </w:rPr>
        <w:t>年</w:t>
      </w:r>
      <w:r w:rsidR="00525592" w:rsidRPr="00DF51AE">
        <w:rPr>
          <w:rFonts w:asciiTheme="minorHAnsi" w:eastAsiaTheme="minorHAnsi" w:hAnsiTheme="minorHAnsi" w:hint="eastAsia"/>
          <w:szCs w:val="21"/>
        </w:rPr>
        <w:t>４</w:t>
      </w:r>
      <w:r w:rsidRPr="00DF51AE">
        <w:rPr>
          <w:rFonts w:asciiTheme="minorHAnsi" w:eastAsiaTheme="minorHAnsi" w:hAnsiTheme="minorHAnsi" w:hint="eastAsia"/>
          <w:szCs w:val="21"/>
        </w:rPr>
        <w:t>月</w:t>
      </w:r>
      <w:r w:rsidR="001448AC" w:rsidRPr="00DF51AE">
        <w:rPr>
          <w:rFonts w:asciiTheme="minorHAnsi" w:eastAsiaTheme="minorHAnsi" w:hAnsiTheme="minorHAnsi" w:hint="eastAsia"/>
          <w:szCs w:val="21"/>
        </w:rPr>
        <w:t>１</w:t>
      </w:r>
      <w:r w:rsidRPr="00DF51AE">
        <w:rPr>
          <w:rFonts w:asciiTheme="minorHAnsi" w:eastAsiaTheme="minorHAnsi" w:hAnsiTheme="minorHAnsi" w:hint="eastAsia"/>
          <w:szCs w:val="21"/>
        </w:rPr>
        <w:t>日（月）</w:t>
      </w:r>
      <w:bookmarkStart w:id="4" w:name="_Hlk130456732"/>
      <w:r w:rsidR="001448AC" w:rsidRPr="00DF51AE">
        <w:rPr>
          <w:rFonts w:asciiTheme="minorHAnsi" w:eastAsiaTheme="minorHAnsi" w:hAnsiTheme="minorHAnsi" w:hint="eastAsia"/>
          <w:szCs w:val="21"/>
        </w:rPr>
        <w:t>１３時</w:t>
      </w:r>
      <w:bookmarkEnd w:id="4"/>
      <w:r w:rsidRPr="00DF51AE">
        <w:rPr>
          <w:rFonts w:asciiTheme="minorHAnsi" w:eastAsiaTheme="minorHAnsi" w:hAnsiTheme="minorHAnsi" w:hint="eastAsia"/>
          <w:szCs w:val="21"/>
        </w:rPr>
        <w:t xml:space="preserve">　場所：萩博物館</w:t>
      </w:r>
      <w:r w:rsidR="007E4AA2" w:rsidRPr="00DF51AE">
        <w:rPr>
          <w:rFonts w:asciiTheme="minorHAnsi" w:eastAsiaTheme="minorHAnsi" w:hAnsiTheme="minorHAnsi" w:hint="eastAsia"/>
          <w:szCs w:val="21"/>
        </w:rPr>
        <w:t xml:space="preserve"> </w:t>
      </w:r>
      <w:r w:rsidRPr="00DF51AE">
        <w:rPr>
          <w:rFonts w:asciiTheme="minorHAnsi" w:eastAsiaTheme="minorHAnsi" w:hAnsiTheme="minorHAnsi" w:hint="eastAsia"/>
          <w:szCs w:val="21"/>
        </w:rPr>
        <w:t>講座室</w:t>
      </w:r>
    </w:p>
    <w:p w14:paraId="5EBD36A2" w14:textId="5789CB9B" w:rsidR="0020383E" w:rsidRPr="00DF51AE" w:rsidRDefault="00525592" w:rsidP="00525592">
      <w:pPr>
        <w:rPr>
          <w:rFonts w:asciiTheme="minorHAnsi" w:eastAsiaTheme="minorHAnsi" w:hAnsiTheme="minorHAnsi"/>
          <w:szCs w:val="21"/>
        </w:rPr>
      </w:pPr>
      <w:r w:rsidRPr="00DF51AE">
        <w:rPr>
          <w:rFonts w:asciiTheme="minorHAnsi" w:eastAsiaTheme="minorHAnsi" w:hAnsiTheme="minorHAnsi" w:hint="eastAsia"/>
          <w:szCs w:val="21"/>
        </w:rPr>
        <w:t>（２）</w:t>
      </w:r>
      <w:r w:rsidR="0020383E" w:rsidRPr="00DF51AE">
        <w:rPr>
          <w:rFonts w:asciiTheme="minorHAnsi" w:eastAsiaTheme="minorHAnsi" w:hAnsiTheme="minorHAnsi" w:hint="eastAsia"/>
          <w:szCs w:val="21"/>
        </w:rPr>
        <w:t>その他</w:t>
      </w:r>
    </w:p>
    <w:p w14:paraId="32B796E5" w14:textId="7B0E0788" w:rsidR="005A0E5E" w:rsidRPr="00DF51AE" w:rsidRDefault="0020383E" w:rsidP="005A0E5E">
      <w:pPr>
        <w:autoSpaceDE w:val="0"/>
        <w:autoSpaceDN w:val="0"/>
        <w:adjustRightInd w:val="0"/>
        <w:ind w:leftChars="232" w:left="907" w:hangingChars="200" w:hanging="420"/>
        <w:jc w:val="left"/>
        <w:rPr>
          <w:rFonts w:asciiTheme="minorHAnsi" w:eastAsiaTheme="minorHAnsi" w:hAnsiTheme="minorHAnsi" w:cs="MS-Mincho"/>
          <w:kern w:val="0"/>
          <w:szCs w:val="21"/>
        </w:rPr>
      </w:pPr>
      <w:r w:rsidRPr="00DF51AE">
        <w:rPr>
          <w:rFonts w:asciiTheme="minorHAnsi" w:eastAsiaTheme="minorHAnsi" w:hAnsiTheme="minorHAnsi" w:hint="eastAsia"/>
          <w:szCs w:val="21"/>
        </w:rPr>
        <w:t>ア．現地説明会は参加表明者全員に対し合同で行う</w:t>
      </w:r>
      <w:r w:rsidR="005A0E5E" w:rsidRPr="00DF51AE">
        <w:rPr>
          <w:rFonts w:asciiTheme="minorHAnsi" w:eastAsiaTheme="minorHAnsi" w:hAnsiTheme="minorHAnsi" w:cs="MS-Mincho" w:hint="eastAsia"/>
          <w:kern w:val="0"/>
          <w:szCs w:val="21"/>
        </w:rPr>
        <w:t>。</w:t>
      </w:r>
    </w:p>
    <w:p w14:paraId="5A959E72" w14:textId="77777777" w:rsidR="004B5074" w:rsidRPr="00DF51AE" w:rsidRDefault="0020383E" w:rsidP="004B5074">
      <w:pPr>
        <w:ind w:leftChars="250" w:left="945" w:hangingChars="200" w:hanging="420"/>
        <w:rPr>
          <w:rFonts w:asciiTheme="minorHAnsi" w:eastAsiaTheme="minorHAnsi" w:hAnsiTheme="minorHAnsi"/>
          <w:szCs w:val="21"/>
        </w:rPr>
      </w:pPr>
      <w:r w:rsidRPr="00DF51AE">
        <w:rPr>
          <w:rFonts w:asciiTheme="minorHAnsi" w:eastAsiaTheme="minorHAnsi" w:hAnsiTheme="minorHAnsi" w:hint="eastAsia"/>
          <w:szCs w:val="21"/>
        </w:rPr>
        <w:t>イ．現地説明会に参加した後、当プロポーザルへの参加を見送ると判断した者は、上記</w:t>
      </w:r>
      <w:r w:rsidR="00525592" w:rsidRPr="00DF51AE">
        <w:rPr>
          <w:rFonts w:asciiTheme="minorHAnsi" w:eastAsiaTheme="minorHAnsi" w:hAnsiTheme="minorHAnsi" w:hint="eastAsia"/>
          <w:szCs w:val="21"/>
        </w:rPr>
        <w:t>８－（４）－</w:t>
      </w:r>
      <w:r w:rsidRPr="00DF51AE">
        <w:rPr>
          <w:rFonts w:asciiTheme="minorHAnsi" w:eastAsiaTheme="minorHAnsi" w:hAnsiTheme="minorHAnsi" w:hint="eastAsia"/>
          <w:szCs w:val="21"/>
        </w:rPr>
        <w:t>オの辞退届の提出と合わせ、仕様書を上記</w:t>
      </w:r>
      <w:r w:rsidR="00525592" w:rsidRPr="00DF51AE">
        <w:rPr>
          <w:rFonts w:asciiTheme="minorHAnsi" w:eastAsiaTheme="minorHAnsi" w:hAnsiTheme="minorHAnsi" w:hint="eastAsia"/>
          <w:szCs w:val="21"/>
        </w:rPr>
        <w:t>７</w:t>
      </w:r>
      <w:r w:rsidRPr="00DF51AE">
        <w:rPr>
          <w:rFonts w:asciiTheme="minorHAnsi" w:eastAsiaTheme="minorHAnsi" w:hAnsiTheme="minorHAnsi" w:hint="eastAsia"/>
          <w:szCs w:val="21"/>
        </w:rPr>
        <w:t>の提出先へ返却すること。</w:t>
      </w:r>
    </w:p>
    <w:p w14:paraId="68C66050" w14:textId="77777777" w:rsidR="004B5074" w:rsidRPr="00DF51AE" w:rsidRDefault="007E4AA2" w:rsidP="004B5074">
      <w:pPr>
        <w:ind w:leftChars="250" w:left="945" w:hangingChars="200" w:hanging="420"/>
        <w:rPr>
          <w:rFonts w:asciiTheme="minorHAnsi" w:eastAsiaTheme="minorHAnsi" w:hAnsiTheme="minorHAnsi"/>
          <w:szCs w:val="21"/>
        </w:rPr>
      </w:pPr>
      <w:r w:rsidRPr="00DF51AE">
        <w:rPr>
          <w:rFonts w:asciiTheme="minorHAnsi" w:eastAsiaTheme="minorHAnsi" w:hAnsiTheme="minorHAnsi" w:hint="eastAsia"/>
          <w:szCs w:val="21"/>
        </w:rPr>
        <w:t>ウ．期日までに参加表明をしなかった者や、資料を提出しても内容により資格が認められなかった者は、現地説明会を含めそれ以降のステップに参加できない。</w:t>
      </w:r>
    </w:p>
    <w:p w14:paraId="620E65F0" w14:textId="5D503321" w:rsidR="0020383E" w:rsidRPr="00DF51AE" w:rsidRDefault="007E4AA2" w:rsidP="004B5074">
      <w:pPr>
        <w:ind w:leftChars="250" w:left="945" w:hangingChars="200" w:hanging="420"/>
        <w:rPr>
          <w:rFonts w:asciiTheme="minorHAnsi" w:eastAsiaTheme="minorHAnsi" w:hAnsiTheme="minorHAnsi"/>
          <w:szCs w:val="21"/>
        </w:rPr>
      </w:pPr>
      <w:r w:rsidRPr="00DF51AE">
        <w:rPr>
          <w:rFonts w:asciiTheme="minorHAnsi" w:eastAsiaTheme="minorHAnsi" w:hAnsiTheme="minorHAnsi" w:hint="eastAsia"/>
          <w:szCs w:val="21"/>
        </w:rPr>
        <w:t>エ．上記８にて当プロポーザルへの参加資格が認められなかった者は、現地説明会への参加は認められない。</w:t>
      </w:r>
    </w:p>
    <w:p w14:paraId="071431EC" w14:textId="77777777" w:rsidR="00C50D7F" w:rsidRPr="007E4AA2" w:rsidRDefault="00C50D7F" w:rsidP="007E4AA2">
      <w:pPr>
        <w:ind w:leftChars="450" w:left="1365" w:hangingChars="200" w:hanging="420"/>
        <w:rPr>
          <w:rFonts w:ascii="ＭＳ 明朝" w:eastAsia="ＭＳ 明朝" w:hAnsi="ＭＳ 明朝"/>
          <w:szCs w:val="21"/>
        </w:rPr>
      </w:pPr>
    </w:p>
    <w:p w14:paraId="5D69A40B" w14:textId="4AC9FAF4" w:rsidR="0020383E" w:rsidRPr="006E7E97" w:rsidRDefault="004B5074" w:rsidP="0020383E">
      <w:pPr>
        <w:rPr>
          <w:rFonts w:ascii="ＭＳ ゴシック" w:eastAsia="ＭＳ ゴシック" w:hAnsi="ＭＳ ゴシック"/>
          <w:b/>
          <w:szCs w:val="21"/>
        </w:rPr>
      </w:pPr>
      <w:bookmarkStart w:id="5" w:name="_Hlk97994810"/>
      <w:r>
        <w:rPr>
          <w:rFonts w:ascii="ＭＳ ゴシック" w:eastAsia="ＭＳ ゴシック" w:hAnsi="ＭＳ ゴシック" w:hint="eastAsia"/>
          <w:b/>
          <w:szCs w:val="21"/>
        </w:rPr>
        <w:t>１０</w:t>
      </w:r>
      <w:r w:rsidR="0020383E" w:rsidRPr="006E7E97">
        <w:rPr>
          <w:rFonts w:ascii="ＭＳ ゴシック" w:eastAsia="ＭＳ ゴシック" w:hAnsi="ＭＳ ゴシック" w:hint="eastAsia"/>
          <w:b/>
          <w:szCs w:val="21"/>
        </w:rPr>
        <w:t>．</w:t>
      </w:r>
      <w:r w:rsidR="0020383E" w:rsidRPr="006E7E97">
        <w:rPr>
          <w:rFonts w:ascii="ＭＳ ゴシック" w:eastAsia="ＭＳ ゴシック" w:hAnsi="ＭＳ ゴシック"/>
          <w:b/>
          <w:szCs w:val="21"/>
        </w:rPr>
        <w:t>質問の受付</w:t>
      </w:r>
    </w:p>
    <w:p w14:paraId="38C71D80" w14:textId="6B02D3EE" w:rsidR="0020383E" w:rsidRPr="00DF51AE" w:rsidRDefault="004B5074" w:rsidP="004B5074">
      <w:pPr>
        <w:ind w:leftChars="122" w:left="886" w:hangingChars="300" w:hanging="630"/>
        <w:rPr>
          <w:rFonts w:asciiTheme="minorHAnsi" w:eastAsiaTheme="minorHAnsi" w:hAnsiTheme="minorHAnsi"/>
          <w:szCs w:val="21"/>
        </w:rPr>
      </w:pPr>
      <w:bookmarkStart w:id="6" w:name="_Hlk39144680"/>
      <w:r w:rsidRPr="00DF51AE">
        <w:rPr>
          <w:rFonts w:asciiTheme="minorHAnsi" w:eastAsiaTheme="minorHAnsi" w:hAnsiTheme="minorHAnsi" w:hint="eastAsia"/>
          <w:szCs w:val="21"/>
        </w:rPr>
        <w:t>（１）</w:t>
      </w:r>
      <w:r w:rsidR="0020383E" w:rsidRPr="00DF51AE">
        <w:rPr>
          <w:rFonts w:asciiTheme="minorHAnsi" w:eastAsiaTheme="minorHAnsi" w:hAnsiTheme="minorHAnsi" w:hint="eastAsia"/>
          <w:szCs w:val="21"/>
        </w:rPr>
        <w:t>当プロポーザルの実施内容等に</w:t>
      </w:r>
      <w:r w:rsidR="0020383E" w:rsidRPr="00DF51AE">
        <w:rPr>
          <w:rFonts w:asciiTheme="minorHAnsi" w:eastAsiaTheme="minorHAnsi" w:hAnsiTheme="minorHAnsi"/>
          <w:szCs w:val="21"/>
        </w:rPr>
        <w:t>質問がある場合は、質問書（</w:t>
      </w:r>
      <w:r w:rsidR="007E4AA2" w:rsidRPr="00DF51AE">
        <w:rPr>
          <w:rFonts w:asciiTheme="minorHAnsi" w:eastAsiaTheme="minorHAnsi" w:hAnsiTheme="minorHAnsi" w:hint="eastAsia"/>
          <w:szCs w:val="21"/>
        </w:rPr>
        <w:t>任意様式</w:t>
      </w:r>
      <w:r w:rsidR="0020383E" w:rsidRPr="00DF51AE">
        <w:rPr>
          <w:rFonts w:asciiTheme="minorHAnsi" w:eastAsiaTheme="minorHAnsi" w:hAnsiTheme="minorHAnsi"/>
          <w:szCs w:val="21"/>
        </w:rPr>
        <w:t>）を作成し、令和</w:t>
      </w:r>
      <w:r w:rsidR="001448AC" w:rsidRPr="00DF51AE">
        <w:rPr>
          <w:rFonts w:asciiTheme="minorHAnsi" w:eastAsiaTheme="minorHAnsi" w:hAnsiTheme="minorHAnsi" w:hint="eastAsia"/>
          <w:szCs w:val="21"/>
        </w:rPr>
        <w:t>６</w:t>
      </w:r>
      <w:r w:rsidR="0020383E" w:rsidRPr="00DF51AE">
        <w:rPr>
          <w:rFonts w:asciiTheme="minorHAnsi" w:eastAsiaTheme="minorHAnsi" w:hAnsiTheme="minorHAnsi"/>
          <w:szCs w:val="21"/>
        </w:rPr>
        <w:t>年</w:t>
      </w:r>
      <w:bookmarkEnd w:id="5"/>
      <w:r w:rsidRPr="00DF51AE">
        <w:rPr>
          <w:rFonts w:asciiTheme="minorHAnsi" w:eastAsiaTheme="minorHAnsi" w:hAnsiTheme="minorHAnsi" w:hint="eastAsia"/>
          <w:szCs w:val="21"/>
        </w:rPr>
        <w:t>４</w:t>
      </w:r>
      <w:r w:rsidR="0020383E" w:rsidRPr="00DF51AE">
        <w:rPr>
          <w:rFonts w:asciiTheme="minorHAnsi" w:eastAsiaTheme="minorHAnsi" w:hAnsiTheme="minorHAnsi"/>
          <w:szCs w:val="21"/>
        </w:rPr>
        <w:t>月</w:t>
      </w:r>
      <w:r w:rsidR="001448AC" w:rsidRPr="00DF51AE">
        <w:rPr>
          <w:rFonts w:asciiTheme="minorHAnsi" w:eastAsiaTheme="minorHAnsi" w:hAnsiTheme="minorHAnsi" w:hint="eastAsia"/>
          <w:szCs w:val="21"/>
        </w:rPr>
        <w:t>１０</w:t>
      </w:r>
      <w:r w:rsidR="0020383E" w:rsidRPr="00DF51AE">
        <w:rPr>
          <w:rFonts w:asciiTheme="minorHAnsi" w:eastAsiaTheme="minorHAnsi" w:hAnsiTheme="minorHAnsi"/>
          <w:szCs w:val="21"/>
        </w:rPr>
        <w:t>日（</w:t>
      </w:r>
      <w:r w:rsidR="001448AC" w:rsidRPr="00DF51AE">
        <w:rPr>
          <w:rFonts w:asciiTheme="minorHAnsi" w:eastAsiaTheme="minorHAnsi" w:hAnsiTheme="minorHAnsi" w:hint="eastAsia"/>
          <w:szCs w:val="21"/>
        </w:rPr>
        <w:t>水</w:t>
      </w:r>
      <w:r w:rsidR="0020383E" w:rsidRPr="00DF51AE">
        <w:rPr>
          <w:rFonts w:asciiTheme="minorHAnsi" w:eastAsiaTheme="minorHAnsi" w:hAnsiTheme="minorHAnsi"/>
          <w:szCs w:val="21"/>
        </w:rPr>
        <w:t>）</w:t>
      </w:r>
      <w:r w:rsidR="001448AC" w:rsidRPr="00DF51AE">
        <w:rPr>
          <w:rFonts w:asciiTheme="minorHAnsi" w:eastAsiaTheme="minorHAnsi" w:hAnsiTheme="minorHAnsi" w:hint="eastAsia"/>
          <w:szCs w:val="21"/>
        </w:rPr>
        <w:t>正午</w:t>
      </w:r>
      <w:r w:rsidR="0020383E" w:rsidRPr="00DF51AE">
        <w:rPr>
          <w:rFonts w:asciiTheme="minorHAnsi" w:eastAsiaTheme="minorHAnsi" w:hAnsiTheme="minorHAnsi"/>
          <w:szCs w:val="21"/>
        </w:rPr>
        <w:t>までに、</w:t>
      </w:r>
      <w:bookmarkStart w:id="7" w:name="_Hlk98399979"/>
      <w:r w:rsidR="0020383E" w:rsidRPr="00DF51AE">
        <w:rPr>
          <w:rFonts w:asciiTheme="minorHAnsi" w:eastAsiaTheme="minorHAnsi" w:hAnsiTheme="minorHAnsi"/>
          <w:szCs w:val="21"/>
        </w:rPr>
        <w:t>上記</w:t>
      </w:r>
      <w:r w:rsidRPr="00DF51AE">
        <w:rPr>
          <w:rFonts w:asciiTheme="minorHAnsi" w:eastAsiaTheme="minorHAnsi" w:hAnsiTheme="minorHAnsi" w:hint="eastAsia"/>
          <w:szCs w:val="21"/>
        </w:rPr>
        <w:t>７</w:t>
      </w:r>
      <w:r w:rsidR="0020383E" w:rsidRPr="00DF51AE">
        <w:rPr>
          <w:rFonts w:asciiTheme="minorHAnsi" w:eastAsiaTheme="minorHAnsi" w:hAnsiTheme="minorHAnsi"/>
          <w:szCs w:val="21"/>
        </w:rPr>
        <w:t>の問合せ先に</w:t>
      </w:r>
      <w:r w:rsidR="0020383E" w:rsidRPr="00DF51AE">
        <w:rPr>
          <w:rFonts w:asciiTheme="minorHAnsi" w:eastAsiaTheme="minorHAnsi" w:hAnsiTheme="minorHAnsi" w:hint="eastAsia"/>
          <w:szCs w:val="21"/>
        </w:rPr>
        <w:t>て</w:t>
      </w:r>
      <w:r w:rsidR="0020383E" w:rsidRPr="00DF51AE">
        <w:rPr>
          <w:rFonts w:asciiTheme="minorHAnsi" w:eastAsiaTheme="minorHAnsi" w:hAnsiTheme="minorHAnsi"/>
          <w:szCs w:val="21"/>
        </w:rPr>
        <w:t>、持参、郵送またはFAX、E-mailによるPDFや大容量ストレージ等による電子データの提出</w:t>
      </w:r>
      <w:r w:rsidR="0020383E" w:rsidRPr="00DF51AE">
        <w:rPr>
          <w:rFonts w:asciiTheme="minorHAnsi" w:eastAsiaTheme="minorHAnsi" w:hAnsiTheme="minorHAnsi" w:hint="eastAsia"/>
          <w:szCs w:val="21"/>
        </w:rPr>
        <w:t>により</w:t>
      </w:r>
      <w:r w:rsidR="0020383E" w:rsidRPr="00DF51AE">
        <w:rPr>
          <w:rFonts w:asciiTheme="minorHAnsi" w:eastAsiaTheme="minorHAnsi" w:hAnsiTheme="minorHAnsi"/>
          <w:szCs w:val="21"/>
        </w:rPr>
        <w:t>受け付ける（送信した際は電話で確認すること。）。なお、</w:t>
      </w:r>
      <w:r w:rsidR="0020383E" w:rsidRPr="00DF51AE">
        <w:rPr>
          <w:rFonts w:asciiTheme="minorHAnsi" w:eastAsiaTheme="minorHAnsi" w:hAnsiTheme="minorHAnsi" w:hint="eastAsia"/>
          <w:szCs w:val="21"/>
        </w:rPr>
        <w:t>基本的に</w:t>
      </w:r>
      <w:r w:rsidR="0020383E" w:rsidRPr="00DF51AE">
        <w:rPr>
          <w:rFonts w:asciiTheme="minorHAnsi" w:eastAsiaTheme="minorHAnsi" w:hAnsiTheme="minorHAnsi"/>
          <w:szCs w:val="21"/>
        </w:rPr>
        <w:t>質問は</w:t>
      </w:r>
      <w:r w:rsidR="0020383E" w:rsidRPr="00DF51AE">
        <w:rPr>
          <w:rFonts w:asciiTheme="minorHAnsi" w:eastAsiaTheme="minorHAnsi" w:hAnsiTheme="minorHAnsi" w:hint="eastAsia"/>
          <w:szCs w:val="21"/>
        </w:rPr>
        <w:t>土曜日・日曜日・祝日及び振替休日は受け付けない</w:t>
      </w:r>
      <w:r w:rsidR="0020383E" w:rsidRPr="00DF51AE">
        <w:rPr>
          <w:rFonts w:asciiTheme="minorHAnsi" w:eastAsiaTheme="minorHAnsi" w:hAnsiTheme="minorHAnsi"/>
          <w:szCs w:val="21"/>
        </w:rPr>
        <w:t>。</w:t>
      </w:r>
    </w:p>
    <w:bookmarkEnd w:id="6"/>
    <w:bookmarkEnd w:id="7"/>
    <w:p w14:paraId="49C399BB" w14:textId="7B1DF9B2" w:rsidR="0020383E" w:rsidRPr="00DF51AE" w:rsidRDefault="004B5074" w:rsidP="004B5074">
      <w:pPr>
        <w:ind w:leftChars="100" w:left="945" w:hangingChars="350" w:hanging="735"/>
        <w:rPr>
          <w:rFonts w:asciiTheme="minorHAnsi" w:eastAsiaTheme="minorHAnsi" w:hAnsiTheme="minorHAnsi"/>
          <w:szCs w:val="21"/>
        </w:rPr>
      </w:pPr>
      <w:r w:rsidRPr="00DF51AE">
        <w:rPr>
          <w:rFonts w:asciiTheme="minorHAnsi" w:eastAsiaTheme="minorHAnsi" w:hAnsiTheme="minorHAnsi" w:hint="eastAsia"/>
          <w:szCs w:val="21"/>
        </w:rPr>
        <w:t>（２）</w:t>
      </w:r>
      <w:r w:rsidR="0020383E" w:rsidRPr="00DF51AE">
        <w:rPr>
          <w:rFonts w:asciiTheme="minorHAnsi" w:eastAsiaTheme="minorHAnsi" w:hAnsiTheme="minorHAnsi"/>
          <w:szCs w:val="21"/>
        </w:rPr>
        <w:t>質問者には、</w:t>
      </w:r>
      <w:r w:rsidR="0020383E" w:rsidRPr="00DF51AE">
        <w:rPr>
          <w:rFonts w:asciiTheme="minorHAnsi" w:eastAsiaTheme="minorHAnsi" w:hAnsiTheme="minorHAnsi" w:hint="eastAsia"/>
          <w:szCs w:val="21"/>
        </w:rPr>
        <w:t>質問後</w:t>
      </w:r>
      <w:r w:rsidR="0020383E" w:rsidRPr="00DF51AE">
        <w:rPr>
          <w:rFonts w:asciiTheme="minorHAnsi" w:eastAsiaTheme="minorHAnsi" w:hAnsiTheme="minorHAnsi"/>
          <w:szCs w:val="21"/>
        </w:rPr>
        <w:t>数日以内に文書等で回答するとともに、質問及び回答内容を萩博物館ホームページに掲載す</w:t>
      </w:r>
      <w:r w:rsidR="0020383E" w:rsidRPr="00DF51AE">
        <w:rPr>
          <w:rFonts w:asciiTheme="minorHAnsi" w:eastAsiaTheme="minorHAnsi" w:hAnsiTheme="minorHAnsi"/>
          <w:color w:val="000000" w:themeColor="text1"/>
          <w:szCs w:val="21"/>
        </w:rPr>
        <w:t>る。（</w:t>
      </w:r>
      <w:r w:rsidR="0020383E" w:rsidRPr="00DF51AE">
        <w:rPr>
          <w:rFonts w:asciiTheme="minorHAnsi" w:eastAsiaTheme="minorHAnsi" w:hAnsiTheme="minorHAnsi"/>
          <w:szCs w:val="21"/>
        </w:rPr>
        <w:t>URL：</w:t>
      </w:r>
      <w:hyperlink r:id="rId7" w:history="1">
        <w:r w:rsidRPr="00DF51AE">
          <w:rPr>
            <w:rStyle w:val="a7"/>
            <w:rFonts w:asciiTheme="minorHAnsi" w:eastAsiaTheme="minorHAnsi" w:hAnsiTheme="minorHAnsi"/>
            <w:color w:val="auto"/>
            <w:szCs w:val="21"/>
            <w:u w:val="none"/>
          </w:rPr>
          <w:t>https://www.city.hagi.lg.jp/hagihaku</w:t>
        </w:r>
      </w:hyperlink>
      <w:r w:rsidRPr="00DF51AE">
        <w:rPr>
          <w:rFonts w:asciiTheme="minorHAnsi" w:eastAsiaTheme="minorHAnsi" w:hAnsiTheme="minorHAnsi"/>
          <w:szCs w:val="21"/>
        </w:rPr>
        <w:t xml:space="preserve"> </w:t>
      </w:r>
      <w:r w:rsidR="0020383E" w:rsidRPr="00DF51AE">
        <w:rPr>
          <w:rFonts w:asciiTheme="minorHAnsi" w:eastAsiaTheme="minorHAnsi" w:hAnsiTheme="minorHAnsi"/>
          <w:szCs w:val="21"/>
        </w:rPr>
        <w:t>/index.htm）</w:t>
      </w:r>
      <w:r w:rsidR="0020383E" w:rsidRPr="00DF51AE">
        <w:rPr>
          <w:rFonts w:asciiTheme="minorHAnsi" w:eastAsiaTheme="minorHAnsi" w:hAnsiTheme="minorHAnsi"/>
          <w:color w:val="000000" w:themeColor="text1"/>
          <w:szCs w:val="21"/>
        </w:rPr>
        <w:t>。</w:t>
      </w:r>
    </w:p>
    <w:p w14:paraId="6FED79CA" w14:textId="77777777" w:rsidR="0020383E" w:rsidRDefault="0020383E" w:rsidP="0020383E">
      <w:pPr>
        <w:rPr>
          <w:rFonts w:ascii="ＭＳ 明朝" w:eastAsia="ＭＳ 明朝" w:hAnsi="ＭＳ 明朝"/>
          <w:szCs w:val="21"/>
        </w:rPr>
      </w:pPr>
    </w:p>
    <w:p w14:paraId="414B15F6" w14:textId="1CF91C6D" w:rsidR="0020383E" w:rsidRPr="006E7E97" w:rsidRDefault="004B5074" w:rsidP="0020383E">
      <w:pPr>
        <w:rPr>
          <w:rFonts w:ascii="ＭＳ ゴシック" w:eastAsia="ＭＳ ゴシック" w:hAnsi="ＭＳ ゴシック"/>
          <w:b/>
          <w:szCs w:val="21"/>
        </w:rPr>
      </w:pPr>
      <w:r>
        <w:rPr>
          <w:rFonts w:ascii="ＭＳ ゴシック" w:eastAsia="ＭＳ ゴシック" w:hAnsi="ＭＳ ゴシック" w:hint="eastAsia"/>
          <w:b/>
          <w:szCs w:val="21"/>
        </w:rPr>
        <w:t>１１</w:t>
      </w:r>
      <w:r w:rsidR="0020383E" w:rsidRPr="006E7E97">
        <w:rPr>
          <w:rFonts w:ascii="ＭＳ ゴシック" w:eastAsia="ＭＳ ゴシック" w:hAnsi="ＭＳ ゴシック" w:hint="eastAsia"/>
          <w:b/>
          <w:szCs w:val="21"/>
        </w:rPr>
        <w:t>．</w:t>
      </w:r>
      <w:r w:rsidR="0020383E" w:rsidRPr="006E7E97">
        <w:rPr>
          <w:rFonts w:ascii="ＭＳ ゴシック" w:eastAsia="ＭＳ ゴシック" w:hAnsi="ＭＳ ゴシック"/>
          <w:b/>
          <w:szCs w:val="21"/>
        </w:rPr>
        <w:t>企画提案</w:t>
      </w:r>
      <w:r>
        <w:rPr>
          <w:rFonts w:ascii="ＭＳ ゴシック" w:eastAsia="ＭＳ ゴシック" w:hAnsi="ＭＳ ゴシック" w:hint="eastAsia"/>
          <w:b/>
          <w:szCs w:val="21"/>
        </w:rPr>
        <w:t>にかかる書類の提出方法</w:t>
      </w:r>
    </w:p>
    <w:p w14:paraId="78964B51" w14:textId="23EB965F" w:rsidR="0020383E" w:rsidRPr="00DF51AE" w:rsidRDefault="0020383E" w:rsidP="004B5074">
      <w:pPr>
        <w:ind w:leftChars="300" w:left="630"/>
        <w:rPr>
          <w:rFonts w:asciiTheme="minorHAnsi" w:eastAsiaTheme="minorHAnsi" w:hAnsiTheme="minorHAnsi"/>
          <w:szCs w:val="21"/>
        </w:rPr>
      </w:pPr>
      <w:r w:rsidRPr="00DF51AE">
        <w:rPr>
          <w:rFonts w:asciiTheme="minorHAnsi" w:eastAsiaTheme="minorHAnsi" w:hAnsiTheme="minorHAnsi" w:hint="eastAsia"/>
          <w:szCs w:val="21"/>
        </w:rPr>
        <w:t>上記</w:t>
      </w:r>
      <w:r w:rsidR="004B5074" w:rsidRPr="00DF51AE">
        <w:rPr>
          <w:rFonts w:asciiTheme="minorHAnsi" w:eastAsiaTheme="minorHAnsi" w:hAnsiTheme="minorHAnsi" w:hint="eastAsia"/>
          <w:szCs w:val="21"/>
        </w:rPr>
        <w:t>８</w:t>
      </w:r>
      <w:r w:rsidRPr="00DF51AE">
        <w:rPr>
          <w:rFonts w:asciiTheme="minorHAnsi" w:eastAsiaTheme="minorHAnsi" w:hAnsiTheme="minorHAnsi" w:hint="eastAsia"/>
          <w:szCs w:val="21"/>
        </w:rPr>
        <w:t>にて当プロポーザルへの参加資格が認められ、上記</w:t>
      </w:r>
      <w:r w:rsidR="004B5074" w:rsidRPr="00DF51AE">
        <w:rPr>
          <w:rFonts w:asciiTheme="minorHAnsi" w:eastAsiaTheme="minorHAnsi" w:hAnsiTheme="minorHAnsi" w:hint="eastAsia"/>
          <w:szCs w:val="21"/>
        </w:rPr>
        <w:t>９</w:t>
      </w:r>
      <w:r w:rsidRPr="00DF51AE">
        <w:rPr>
          <w:rFonts w:asciiTheme="minorHAnsi" w:eastAsiaTheme="minorHAnsi" w:hAnsiTheme="minorHAnsi" w:hint="eastAsia"/>
          <w:szCs w:val="21"/>
        </w:rPr>
        <w:t>の現地説明会に参加した者は、下記の要領で書類を提出することができる。</w:t>
      </w:r>
    </w:p>
    <w:p w14:paraId="38D4512C" w14:textId="5BA369CC" w:rsidR="0020383E" w:rsidRPr="00DF51AE" w:rsidRDefault="004B5074" w:rsidP="004B5074">
      <w:pPr>
        <w:ind w:firstLineChars="50" w:firstLine="105"/>
        <w:rPr>
          <w:rFonts w:asciiTheme="minorHAnsi" w:eastAsiaTheme="minorHAnsi" w:hAnsiTheme="minorHAnsi"/>
          <w:szCs w:val="21"/>
        </w:rPr>
      </w:pPr>
      <w:r w:rsidRPr="00DF51AE">
        <w:rPr>
          <w:rFonts w:asciiTheme="minorHAnsi" w:eastAsiaTheme="minorHAnsi" w:hAnsiTheme="minorHAnsi" w:hint="eastAsia"/>
          <w:szCs w:val="21"/>
        </w:rPr>
        <w:t>（１）</w:t>
      </w:r>
      <w:r w:rsidR="0020383E" w:rsidRPr="00DF51AE">
        <w:rPr>
          <w:rFonts w:asciiTheme="minorHAnsi" w:eastAsiaTheme="minorHAnsi" w:hAnsiTheme="minorHAnsi" w:hint="eastAsia"/>
          <w:szCs w:val="21"/>
        </w:rPr>
        <w:t>提出書類</w:t>
      </w:r>
    </w:p>
    <w:p w14:paraId="443ACA71" w14:textId="20C56A78" w:rsidR="0020383E" w:rsidRPr="00DF51AE" w:rsidRDefault="0020383E" w:rsidP="004B5074">
      <w:pPr>
        <w:ind w:firstLineChars="250" w:firstLine="525"/>
        <w:rPr>
          <w:rFonts w:asciiTheme="minorHAnsi" w:eastAsiaTheme="minorHAnsi" w:hAnsiTheme="minorHAnsi"/>
          <w:szCs w:val="21"/>
        </w:rPr>
      </w:pPr>
      <w:r w:rsidRPr="00DF51AE">
        <w:rPr>
          <w:rFonts w:asciiTheme="minorHAnsi" w:eastAsiaTheme="minorHAnsi" w:hAnsiTheme="minorHAnsi" w:hint="eastAsia"/>
          <w:szCs w:val="21"/>
        </w:rPr>
        <w:t>ア．企画提案書</w:t>
      </w:r>
      <w:r w:rsidRPr="00DF51AE">
        <w:rPr>
          <w:rFonts w:asciiTheme="minorHAnsi" w:eastAsiaTheme="minorHAnsi" w:hAnsiTheme="minorHAnsi"/>
          <w:szCs w:val="21"/>
        </w:rPr>
        <w:t xml:space="preserve"> １</w:t>
      </w:r>
      <w:r w:rsidRPr="00DF51AE">
        <w:rPr>
          <w:rFonts w:asciiTheme="minorHAnsi" w:eastAsiaTheme="minorHAnsi" w:hAnsiTheme="minorHAnsi" w:hint="eastAsia"/>
          <w:szCs w:val="21"/>
        </w:rPr>
        <w:t>通</w:t>
      </w:r>
      <w:r w:rsidRPr="00DF51AE">
        <w:rPr>
          <w:rFonts w:asciiTheme="minorHAnsi" w:eastAsiaTheme="minorHAnsi" w:hAnsiTheme="minorHAnsi"/>
          <w:szCs w:val="21"/>
        </w:rPr>
        <w:t>及びその写しを</w:t>
      </w:r>
      <w:r w:rsidR="004B5074" w:rsidRPr="00DF51AE">
        <w:rPr>
          <w:rFonts w:asciiTheme="minorHAnsi" w:eastAsiaTheme="minorHAnsi" w:hAnsiTheme="minorHAnsi" w:hint="eastAsia"/>
          <w:szCs w:val="21"/>
        </w:rPr>
        <w:t>１０</w:t>
      </w:r>
      <w:r w:rsidRPr="00DF51AE">
        <w:rPr>
          <w:rFonts w:asciiTheme="minorHAnsi" w:eastAsiaTheme="minorHAnsi" w:hAnsiTheme="minorHAnsi"/>
          <w:szCs w:val="21"/>
        </w:rPr>
        <w:t>部</w:t>
      </w:r>
    </w:p>
    <w:p w14:paraId="1E753981" w14:textId="57F601D3" w:rsidR="0020383E" w:rsidRPr="00DF51AE" w:rsidRDefault="0020383E" w:rsidP="004B5074">
      <w:pPr>
        <w:autoSpaceDE w:val="0"/>
        <w:autoSpaceDN w:val="0"/>
        <w:adjustRightInd w:val="0"/>
        <w:ind w:leftChars="400" w:left="840"/>
        <w:jc w:val="left"/>
        <w:rPr>
          <w:rFonts w:asciiTheme="minorHAnsi" w:eastAsiaTheme="minorHAnsi" w:hAnsiTheme="minorHAnsi" w:cs="MS-Mincho"/>
          <w:kern w:val="0"/>
          <w:szCs w:val="21"/>
        </w:rPr>
      </w:pPr>
      <w:r w:rsidRPr="00DF51AE">
        <w:rPr>
          <w:rFonts w:asciiTheme="minorHAnsi" w:eastAsiaTheme="minorHAnsi" w:hAnsiTheme="minorHAnsi" w:cs="MS-Mincho" w:hint="eastAsia"/>
          <w:kern w:val="0"/>
          <w:szCs w:val="21"/>
        </w:rPr>
        <w:t>「様式第</w:t>
      </w:r>
      <w:r w:rsidR="004B5074" w:rsidRPr="00DF51AE">
        <w:rPr>
          <w:rFonts w:asciiTheme="minorHAnsi" w:eastAsiaTheme="minorHAnsi" w:hAnsiTheme="minorHAnsi" w:cs="MS-Mincho" w:hint="eastAsia"/>
          <w:kern w:val="0"/>
          <w:szCs w:val="21"/>
        </w:rPr>
        <w:t>３</w:t>
      </w:r>
      <w:r w:rsidRPr="00DF51AE">
        <w:rPr>
          <w:rFonts w:asciiTheme="minorHAnsi" w:eastAsiaTheme="minorHAnsi" w:hAnsiTheme="minorHAnsi" w:cs="MS-Mincho" w:hint="eastAsia"/>
          <w:kern w:val="0"/>
          <w:szCs w:val="21"/>
        </w:rPr>
        <w:t>号」を鑑とし、企画案は鑑を除いて</w:t>
      </w:r>
      <w:r w:rsidR="00822173" w:rsidRPr="00DF51AE">
        <w:rPr>
          <w:rFonts w:asciiTheme="minorHAnsi" w:eastAsiaTheme="minorHAnsi" w:hAnsiTheme="minorHAnsi" w:cs="MS-Mincho" w:hint="eastAsia"/>
          <w:kern w:val="0"/>
          <w:szCs w:val="21"/>
        </w:rPr>
        <w:t>A</w:t>
      </w:r>
      <w:r w:rsidR="004B5074" w:rsidRPr="00DF51AE">
        <w:rPr>
          <w:rFonts w:asciiTheme="minorHAnsi" w:eastAsiaTheme="minorHAnsi" w:hAnsiTheme="minorHAnsi" w:cs="MS-Mincho" w:hint="eastAsia"/>
          <w:kern w:val="0"/>
          <w:szCs w:val="21"/>
        </w:rPr>
        <w:t>３</w:t>
      </w:r>
      <w:r w:rsidRPr="00DF51AE">
        <w:rPr>
          <w:rFonts w:asciiTheme="minorHAnsi" w:eastAsiaTheme="minorHAnsi" w:hAnsiTheme="minorHAnsi" w:cs="MS-Mincho" w:hint="eastAsia"/>
          <w:kern w:val="0"/>
          <w:szCs w:val="21"/>
        </w:rPr>
        <w:t>もしくは</w:t>
      </w:r>
      <w:r w:rsidR="00822173" w:rsidRPr="00DF51AE">
        <w:rPr>
          <w:rFonts w:asciiTheme="minorHAnsi" w:eastAsiaTheme="minorHAnsi" w:hAnsiTheme="minorHAnsi" w:cs="MS-Mincho" w:hint="eastAsia"/>
          <w:kern w:val="0"/>
          <w:szCs w:val="21"/>
        </w:rPr>
        <w:t>A</w:t>
      </w:r>
      <w:r w:rsidR="004B5074" w:rsidRPr="00DF51AE">
        <w:rPr>
          <w:rFonts w:asciiTheme="minorHAnsi" w:eastAsiaTheme="minorHAnsi" w:hAnsiTheme="minorHAnsi" w:cs="MS-Mincho" w:hint="eastAsia"/>
          <w:kern w:val="0"/>
          <w:szCs w:val="21"/>
        </w:rPr>
        <w:t>４</w:t>
      </w:r>
      <w:r w:rsidRPr="00DF51AE">
        <w:rPr>
          <w:rFonts w:asciiTheme="minorHAnsi" w:eastAsiaTheme="minorHAnsi" w:hAnsiTheme="minorHAnsi" w:cs="MS-Mincho" w:hint="eastAsia"/>
          <w:kern w:val="0"/>
          <w:szCs w:val="21"/>
        </w:rPr>
        <w:t>用紙に片面</w:t>
      </w:r>
      <w:r w:rsidR="004B5074" w:rsidRPr="00DF51AE">
        <w:rPr>
          <w:rFonts w:asciiTheme="minorHAnsi" w:eastAsiaTheme="minorHAnsi" w:hAnsiTheme="minorHAnsi" w:cs="MS-Mincho" w:hint="eastAsia"/>
          <w:kern w:val="0"/>
          <w:szCs w:val="21"/>
        </w:rPr>
        <w:t>１０</w:t>
      </w:r>
      <w:r w:rsidRPr="00DF51AE">
        <w:rPr>
          <w:rFonts w:asciiTheme="minorHAnsi" w:eastAsiaTheme="minorHAnsi" w:hAnsiTheme="minorHAnsi" w:cs="MS-Mincho" w:hint="eastAsia"/>
          <w:kern w:val="0"/>
          <w:szCs w:val="21"/>
        </w:rPr>
        <w:t>枚以内、または両面</w:t>
      </w:r>
      <w:r w:rsidR="004B5074" w:rsidRPr="00DF51AE">
        <w:rPr>
          <w:rFonts w:asciiTheme="minorHAnsi" w:eastAsiaTheme="minorHAnsi" w:hAnsiTheme="minorHAnsi" w:cs="MS-Mincho" w:hint="eastAsia"/>
          <w:kern w:val="0"/>
          <w:szCs w:val="21"/>
        </w:rPr>
        <w:t>５</w:t>
      </w:r>
      <w:r w:rsidRPr="00DF51AE">
        <w:rPr>
          <w:rFonts w:asciiTheme="minorHAnsi" w:eastAsiaTheme="minorHAnsi" w:hAnsiTheme="minorHAnsi" w:cs="MS-Mincho" w:hint="eastAsia"/>
          <w:kern w:val="0"/>
          <w:szCs w:val="21"/>
        </w:rPr>
        <w:t>枚以内にまとめて添付（企画提案の内容を補足する参考資料を含む。）。</w:t>
      </w:r>
      <w:bookmarkStart w:id="8" w:name="_Hlk130488219"/>
      <w:r w:rsidRPr="00DF51AE">
        <w:rPr>
          <w:rFonts w:asciiTheme="minorHAnsi" w:eastAsiaTheme="minorHAnsi" w:hAnsiTheme="minorHAnsi" w:cs="MS-Mincho" w:hint="eastAsia"/>
          <w:kern w:val="0"/>
          <w:szCs w:val="21"/>
        </w:rPr>
        <w:t>なお、企画</w:t>
      </w:r>
      <w:r w:rsidRPr="00DF51AE">
        <w:rPr>
          <w:rFonts w:asciiTheme="minorHAnsi" w:eastAsiaTheme="minorHAnsi" w:hAnsiTheme="minorHAnsi" w:cs="MS-Mincho" w:hint="eastAsia"/>
          <w:kern w:val="0"/>
          <w:szCs w:val="21"/>
        </w:rPr>
        <w:lastRenderedPageBreak/>
        <w:t>提案書は</w:t>
      </w:r>
      <w:r w:rsidR="00822173" w:rsidRPr="00DF51AE">
        <w:rPr>
          <w:rFonts w:asciiTheme="minorHAnsi" w:eastAsiaTheme="minorHAnsi" w:hAnsiTheme="minorHAnsi" w:cs="MS-Mincho" w:hint="eastAsia"/>
          <w:kern w:val="0"/>
          <w:szCs w:val="21"/>
        </w:rPr>
        <w:t>1</w:t>
      </w:r>
      <w:r w:rsidRPr="00DF51AE">
        <w:rPr>
          <w:rFonts w:asciiTheme="minorHAnsi" w:eastAsiaTheme="minorHAnsi" w:hAnsiTheme="minorHAnsi" w:cs="MS-Mincho" w:hint="eastAsia"/>
          <w:kern w:val="0"/>
          <w:szCs w:val="21"/>
        </w:rPr>
        <w:t>者につき</w:t>
      </w:r>
      <w:r w:rsidR="00822173" w:rsidRPr="00DF51AE">
        <w:rPr>
          <w:rFonts w:asciiTheme="minorHAnsi" w:eastAsiaTheme="minorHAnsi" w:hAnsiTheme="minorHAnsi" w:cs="MS-Mincho" w:hint="eastAsia"/>
          <w:kern w:val="0"/>
          <w:szCs w:val="21"/>
        </w:rPr>
        <w:t>1</w:t>
      </w:r>
      <w:r w:rsidRPr="00DF51AE">
        <w:rPr>
          <w:rFonts w:asciiTheme="minorHAnsi" w:eastAsiaTheme="minorHAnsi" w:hAnsiTheme="minorHAnsi" w:cs="MS-Mincho" w:hint="eastAsia"/>
          <w:kern w:val="0"/>
          <w:szCs w:val="21"/>
        </w:rPr>
        <w:t>案までとする。</w:t>
      </w:r>
    </w:p>
    <w:bookmarkEnd w:id="8"/>
    <w:p w14:paraId="122BC549" w14:textId="6DB272F8" w:rsidR="0020383E" w:rsidRPr="00DF51AE" w:rsidRDefault="0020383E" w:rsidP="0020383E">
      <w:pPr>
        <w:ind w:firstLineChars="250" w:firstLine="525"/>
        <w:rPr>
          <w:rFonts w:asciiTheme="minorHAnsi" w:eastAsiaTheme="minorHAnsi" w:hAnsiTheme="minorHAnsi"/>
          <w:szCs w:val="21"/>
        </w:rPr>
      </w:pPr>
      <w:r w:rsidRPr="00DF51AE">
        <w:rPr>
          <w:rFonts w:asciiTheme="minorHAnsi" w:eastAsiaTheme="minorHAnsi" w:hAnsiTheme="minorHAnsi" w:hint="eastAsia"/>
          <w:szCs w:val="21"/>
        </w:rPr>
        <w:t>イ．受託費用見積書</w:t>
      </w:r>
      <w:r w:rsidR="00822173" w:rsidRPr="00DF51AE">
        <w:rPr>
          <w:rFonts w:asciiTheme="minorHAnsi" w:eastAsiaTheme="minorHAnsi" w:hAnsiTheme="minorHAnsi" w:hint="eastAsia"/>
          <w:szCs w:val="21"/>
        </w:rPr>
        <w:t>1</w:t>
      </w:r>
      <w:r w:rsidRPr="00DF51AE">
        <w:rPr>
          <w:rFonts w:asciiTheme="minorHAnsi" w:eastAsiaTheme="minorHAnsi" w:hAnsiTheme="minorHAnsi"/>
          <w:szCs w:val="21"/>
        </w:rPr>
        <w:t>通及びその写しを</w:t>
      </w:r>
      <w:r w:rsidR="004B5074" w:rsidRPr="00DF51AE">
        <w:rPr>
          <w:rFonts w:asciiTheme="minorHAnsi" w:eastAsiaTheme="minorHAnsi" w:hAnsiTheme="minorHAnsi" w:hint="eastAsia"/>
          <w:szCs w:val="21"/>
        </w:rPr>
        <w:t>１０</w:t>
      </w:r>
      <w:r w:rsidRPr="00DF51AE">
        <w:rPr>
          <w:rFonts w:asciiTheme="minorHAnsi" w:eastAsiaTheme="minorHAnsi" w:hAnsiTheme="minorHAnsi"/>
          <w:szCs w:val="21"/>
        </w:rPr>
        <w:t>部</w:t>
      </w:r>
    </w:p>
    <w:p w14:paraId="343C3692" w14:textId="5B513367" w:rsidR="0020383E" w:rsidRPr="00DF51AE" w:rsidRDefault="0020383E" w:rsidP="0020383E">
      <w:pPr>
        <w:ind w:leftChars="400" w:left="840"/>
        <w:rPr>
          <w:rFonts w:asciiTheme="minorHAnsi" w:eastAsiaTheme="minorHAnsi" w:hAnsiTheme="minorHAnsi"/>
          <w:szCs w:val="21"/>
        </w:rPr>
      </w:pPr>
      <w:r w:rsidRPr="00DF51AE">
        <w:rPr>
          <w:rFonts w:asciiTheme="minorHAnsi" w:eastAsiaTheme="minorHAnsi" w:hAnsiTheme="minorHAnsi" w:hint="eastAsia"/>
          <w:szCs w:val="21"/>
        </w:rPr>
        <w:t>経費（企画構成経費、</w:t>
      </w:r>
      <w:r w:rsidR="002C71B3">
        <w:rPr>
          <w:rFonts w:asciiTheme="minorHAnsi" w:eastAsiaTheme="minorHAnsi" w:hAnsiTheme="minorHAnsi" w:hint="eastAsia"/>
          <w:szCs w:val="21"/>
        </w:rPr>
        <w:t>取材費、</w:t>
      </w:r>
      <w:r w:rsidRPr="00DF51AE">
        <w:rPr>
          <w:rFonts w:asciiTheme="minorHAnsi" w:eastAsiaTheme="minorHAnsi" w:hAnsiTheme="minorHAnsi" w:hint="eastAsia"/>
          <w:szCs w:val="21"/>
        </w:rPr>
        <w:t>デザイン費、制作費、編集費等）の明細を算出し、その経費を記載すること。消費税を差し引いた金額で見積り、消費税相当額込みの金額も括弧書きで併記すること。</w:t>
      </w:r>
    </w:p>
    <w:p w14:paraId="05064999" w14:textId="578EAA80" w:rsidR="0020383E" w:rsidRPr="00DF51AE" w:rsidRDefault="0020383E" w:rsidP="0020383E">
      <w:pPr>
        <w:ind w:firstLineChars="250" w:firstLine="525"/>
        <w:rPr>
          <w:rFonts w:asciiTheme="minorHAnsi" w:eastAsiaTheme="minorHAnsi" w:hAnsiTheme="minorHAnsi"/>
          <w:szCs w:val="21"/>
        </w:rPr>
      </w:pPr>
      <w:r w:rsidRPr="00DF51AE">
        <w:rPr>
          <w:rFonts w:asciiTheme="minorHAnsi" w:eastAsiaTheme="minorHAnsi" w:hAnsiTheme="minorHAnsi" w:hint="eastAsia"/>
          <w:szCs w:val="21"/>
        </w:rPr>
        <w:t>ウ．納税証明書の原本または写し（国税、地方税の滞納がないことの書類）</w:t>
      </w:r>
      <w:r w:rsidR="00822173" w:rsidRPr="00DF51AE">
        <w:rPr>
          <w:rFonts w:asciiTheme="minorHAnsi" w:eastAsiaTheme="minorHAnsi" w:hAnsiTheme="minorHAnsi" w:hint="eastAsia"/>
          <w:szCs w:val="21"/>
        </w:rPr>
        <w:t>1</w:t>
      </w:r>
      <w:r w:rsidRPr="00DF51AE">
        <w:rPr>
          <w:rFonts w:asciiTheme="minorHAnsi" w:eastAsiaTheme="minorHAnsi" w:hAnsiTheme="minorHAnsi"/>
          <w:szCs w:val="21"/>
        </w:rPr>
        <w:t>通</w:t>
      </w:r>
    </w:p>
    <w:p w14:paraId="5D421BCB" w14:textId="4ADE91CF" w:rsidR="0020383E" w:rsidRPr="00DF51AE" w:rsidRDefault="004B5074" w:rsidP="004B5074">
      <w:pPr>
        <w:rPr>
          <w:rFonts w:asciiTheme="minorHAnsi" w:eastAsiaTheme="minorHAnsi" w:hAnsiTheme="minorHAnsi"/>
          <w:szCs w:val="21"/>
        </w:rPr>
      </w:pPr>
      <w:r w:rsidRPr="00DF51AE">
        <w:rPr>
          <w:rFonts w:asciiTheme="minorHAnsi" w:eastAsiaTheme="minorHAnsi" w:hAnsiTheme="minorHAnsi" w:hint="eastAsia"/>
          <w:szCs w:val="21"/>
        </w:rPr>
        <w:t>（２）</w:t>
      </w:r>
      <w:r w:rsidR="0020383E" w:rsidRPr="00DF51AE">
        <w:rPr>
          <w:rFonts w:asciiTheme="minorHAnsi" w:eastAsiaTheme="minorHAnsi" w:hAnsiTheme="minorHAnsi" w:hint="eastAsia"/>
          <w:szCs w:val="21"/>
        </w:rPr>
        <w:t>提出方法</w:t>
      </w:r>
    </w:p>
    <w:p w14:paraId="4C3110D7" w14:textId="36D14C90" w:rsidR="0020383E" w:rsidRPr="00DF51AE" w:rsidRDefault="0020383E" w:rsidP="004B5074">
      <w:pPr>
        <w:ind w:leftChars="300" w:left="840" w:hangingChars="100" w:hanging="210"/>
        <w:rPr>
          <w:rFonts w:asciiTheme="minorHAnsi" w:eastAsiaTheme="minorHAnsi" w:hAnsiTheme="minorHAnsi"/>
          <w:szCs w:val="21"/>
        </w:rPr>
      </w:pPr>
      <w:r w:rsidRPr="00DF51AE">
        <w:rPr>
          <w:rFonts w:asciiTheme="minorHAnsi" w:eastAsiaTheme="minorHAnsi" w:hAnsiTheme="minorHAnsi" w:hint="eastAsia"/>
          <w:szCs w:val="21"/>
        </w:rPr>
        <w:t>持参、郵送、FAX、E-mailによるPDFや大容量ストレージ等による電子データの提出のみ受け付ける（提出した際は電話で確認すること。）。</w:t>
      </w:r>
    </w:p>
    <w:p w14:paraId="115FD6A2" w14:textId="49B10A94" w:rsidR="0020383E" w:rsidRPr="00DF51AE" w:rsidRDefault="004B5074" w:rsidP="004B5074">
      <w:pPr>
        <w:rPr>
          <w:rFonts w:asciiTheme="minorHAnsi" w:eastAsiaTheme="minorHAnsi" w:hAnsiTheme="minorHAnsi"/>
          <w:szCs w:val="21"/>
        </w:rPr>
      </w:pPr>
      <w:r w:rsidRPr="00DF51AE">
        <w:rPr>
          <w:rFonts w:asciiTheme="minorHAnsi" w:eastAsiaTheme="minorHAnsi" w:hAnsiTheme="minorHAnsi" w:hint="eastAsia"/>
          <w:szCs w:val="21"/>
        </w:rPr>
        <w:t>（３）</w:t>
      </w:r>
      <w:r w:rsidR="0020383E" w:rsidRPr="00DF51AE">
        <w:rPr>
          <w:rFonts w:asciiTheme="minorHAnsi" w:eastAsiaTheme="minorHAnsi" w:hAnsiTheme="minorHAnsi" w:hint="eastAsia"/>
          <w:szCs w:val="21"/>
        </w:rPr>
        <w:t>提出期限</w:t>
      </w:r>
    </w:p>
    <w:p w14:paraId="24B9C61E" w14:textId="619A81DE" w:rsidR="0020383E" w:rsidRPr="00DF51AE" w:rsidRDefault="0020383E" w:rsidP="0020383E">
      <w:pPr>
        <w:ind w:firstLineChars="300" w:firstLine="630"/>
        <w:rPr>
          <w:rFonts w:asciiTheme="minorHAnsi" w:eastAsiaTheme="minorHAnsi" w:hAnsiTheme="minorHAnsi"/>
          <w:szCs w:val="21"/>
        </w:rPr>
      </w:pPr>
      <w:r w:rsidRPr="00DF51AE">
        <w:rPr>
          <w:rFonts w:asciiTheme="minorHAnsi" w:eastAsiaTheme="minorHAnsi" w:hAnsiTheme="minorHAnsi" w:hint="eastAsia"/>
          <w:szCs w:val="21"/>
        </w:rPr>
        <w:t>令和</w:t>
      </w:r>
      <w:r w:rsidR="001448AC" w:rsidRPr="00DF51AE">
        <w:rPr>
          <w:rFonts w:asciiTheme="minorHAnsi" w:eastAsiaTheme="minorHAnsi" w:hAnsiTheme="minorHAnsi" w:hint="eastAsia"/>
          <w:szCs w:val="21"/>
        </w:rPr>
        <w:t>６</w:t>
      </w:r>
      <w:r w:rsidRPr="00DF51AE">
        <w:rPr>
          <w:rFonts w:asciiTheme="minorHAnsi" w:eastAsiaTheme="minorHAnsi" w:hAnsiTheme="minorHAnsi" w:hint="eastAsia"/>
          <w:szCs w:val="21"/>
        </w:rPr>
        <w:t>年</w:t>
      </w:r>
      <w:r w:rsidR="004B5074" w:rsidRPr="00DF51AE">
        <w:rPr>
          <w:rFonts w:asciiTheme="minorHAnsi" w:eastAsiaTheme="minorHAnsi" w:hAnsiTheme="minorHAnsi" w:hint="eastAsia"/>
          <w:szCs w:val="21"/>
        </w:rPr>
        <w:t>４</w:t>
      </w:r>
      <w:r w:rsidRPr="00DF51AE">
        <w:rPr>
          <w:rFonts w:asciiTheme="minorHAnsi" w:eastAsiaTheme="minorHAnsi" w:hAnsiTheme="minorHAnsi" w:hint="eastAsia"/>
          <w:szCs w:val="21"/>
        </w:rPr>
        <w:t>月</w:t>
      </w:r>
      <w:r w:rsidR="001448AC" w:rsidRPr="00DF51AE">
        <w:rPr>
          <w:rFonts w:asciiTheme="minorHAnsi" w:eastAsiaTheme="minorHAnsi" w:hAnsiTheme="minorHAnsi" w:hint="eastAsia"/>
          <w:szCs w:val="21"/>
        </w:rPr>
        <w:t>１</w:t>
      </w:r>
      <w:r w:rsidR="004B5074" w:rsidRPr="00DF51AE">
        <w:rPr>
          <w:rFonts w:asciiTheme="minorHAnsi" w:eastAsiaTheme="minorHAnsi" w:hAnsiTheme="minorHAnsi" w:hint="eastAsia"/>
          <w:szCs w:val="21"/>
        </w:rPr>
        <w:t>２</w:t>
      </w:r>
      <w:r w:rsidRPr="00DF51AE">
        <w:rPr>
          <w:rFonts w:asciiTheme="minorHAnsi" w:eastAsiaTheme="minorHAnsi" w:hAnsiTheme="minorHAnsi" w:hint="eastAsia"/>
          <w:szCs w:val="21"/>
        </w:rPr>
        <w:t>日（金）正午（必着）</w:t>
      </w:r>
    </w:p>
    <w:p w14:paraId="05F22865" w14:textId="20CDE3D8" w:rsidR="0020383E" w:rsidRPr="00DF51AE" w:rsidRDefault="004B5074" w:rsidP="004B5074">
      <w:pPr>
        <w:rPr>
          <w:rFonts w:asciiTheme="minorHAnsi" w:eastAsiaTheme="minorHAnsi" w:hAnsiTheme="minorHAnsi"/>
          <w:szCs w:val="21"/>
        </w:rPr>
      </w:pPr>
      <w:r w:rsidRPr="00DF51AE">
        <w:rPr>
          <w:rFonts w:asciiTheme="minorHAnsi" w:eastAsiaTheme="minorHAnsi" w:hAnsiTheme="minorHAnsi" w:hint="eastAsia"/>
          <w:szCs w:val="21"/>
        </w:rPr>
        <w:t>（４）</w:t>
      </w:r>
      <w:r w:rsidR="0020383E" w:rsidRPr="00DF51AE">
        <w:rPr>
          <w:rFonts w:asciiTheme="minorHAnsi" w:eastAsiaTheme="minorHAnsi" w:hAnsiTheme="minorHAnsi" w:hint="eastAsia"/>
          <w:szCs w:val="21"/>
        </w:rPr>
        <w:t>その他留意事項</w:t>
      </w:r>
    </w:p>
    <w:p w14:paraId="360466B6" w14:textId="77777777" w:rsidR="0020383E" w:rsidRPr="00DF51AE" w:rsidRDefault="0020383E" w:rsidP="004B5074">
      <w:pPr>
        <w:ind w:firstLineChars="200" w:firstLine="420"/>
        <w:rPr>
          <w:rFonts w:asciiTheme="minorHAnsi" w:eastAsiaTheme="minorHAnsi" w:hAnsiTheme="minorHAnsi"/>
          <w:szCs w:val="21"/>
        </w:rPr>
      </w:pPr>
      <w:r w:rsidRPr="00DF51AE">
        <w:rPr>
          <w:rFonts w:asciiTheme="minorHAnsi" w:eastAsiaTheme="minorHAnsi" w:hAnsiTheme="minorHAnsi" w:hint="eastAsia"/>
          <w:szCs w:val="21"/>
        </w:rPr>
        <w:t>ア．書類</w:t>
      </w:r>
      <w:r w:rsidRPr="00DF51AE">
        <w:rPr>
          <w:rFonts w:asciiTheme="minorHAnsi" w:eastAsiaTheme="minorHAnsi" w:hAnsiTheme="minorHAnsi"/>
          <w:szCs w:val="21"/>
        </w:rPr>
        <w:t>等の作成及び提出に係る費用は提案者の負担と</w:t>
      </w:r>
      <w:r w:rsidRPr="00DF51AE">
        <w:rPr>
          <w:rFonts w:asciiTheme="minorHAnsi" w:eastAsiaTheme="minorHAnsi" w:hAnsiTheme="minorHAnsi" w:hint="eastAsia"/>
          <w:szCs w:val="21"/>
        </w:rPr>
        <w:t>する。</w:t>
      </w:r>
    </w:p>
    <w:p w14:paraId="3A05C573" w14:textId="77777777" w:rsidR="004B5074" w:rsidRPr="00DF51AE" w:rsidRDefault="0020383E" w:rsidP="004B5074">
      <w:pPr>
        <w:ind w:leftChars="200" w:left="840" w:hangingChars="200" w:hanging="420"/>
        <w:rPr>
          <w:rFonts w:asciiTheme="minorHAnsi" w:eastAsiaTheme="minorHAnsi" w:hAnsiTheme="minorHAnsi"/>
          <w:szCs w:val="21"/>
        </w:rPr>
      </w:pPr>
      <w:r w:rsidRPr="00DF51AE">
        <w:rPr>
          <w:rFonts w:asciiTheme="minorHAnsi" w:eastAsiaTheme="minorHAnsi" w:hAnsiTheme="minorHAnsi" w:hint="eastAsia"/>
          <w:szCs w:val="21"/>
        </w:rPr>
        <w:t>イ．選定された者の</w:t>
      </w:r>
      <w:r w:rsidRPr="00DF51AE">
        <w:rPr>
          <w:rFonts w:asciiTheme="minorHAnsi" w:eastAsiaTheme="minorHAnsi" w:hAnsiTheme="minorHAnsi"/>
          <w:szCs w:val="21"/>
        </w:rPr>
        <w:t>企画提案書に係る著作権</w:t>
      </w:r>
      <w:r w:rsidRPr="00DF51AE">
        <w:rPr>
          <w:rFonts w:asciiTheme="minorHAnsi" w:eastAsiaTheme="minorHAnsi" w:hAnsiTheme="minorHAnsi" w:hint="eastAsia"/>
          <w:szCs w:val="21"/>
        </w:rPr>
        <w:t>及び肖像権</w:t>
      </w:r>
      <w:r w:rsidRPr="00DF51AE">
        <w:rPr>
          <w:rFonts w:asciiTheme="minorHAnsi" w:eastAsiaTheme="minorHAnsi" w:hAnsiTheme="minorHAnsi"/>
          <w:szCs w:val="21"/>
        </w:rPr>
        <w:t>については、</w:t>
      </w:r>
      <w:r w:rsidRPr="00DF51AE">
        <w:rPr>
          <w:rFonts w:asciiTheme="minorHAnsi" w:eastAsiaTheme="minorHAnsi" w:hAnsiTheme="minorHAnsi" w:hint="eastAsia"/>
          <w:szCs w:val="21"/>
        </w:rPr>
        <w:t>契約締結時に発注者に移転する。選定されなかった者の</w:t>
      </w:r>
      <w:r w:rsidRPr="00DF51AE">
        <w:rPr>
          <w:rFonts w:asciiTheme="minorHAnsi" w:eastAsiaTheme="minorHAnsi" w:hAnsiTheme="minorHAnsi"/>
          <w:szCs w:val="21"/>
        </w:rPr>
        <w:t>企画提案書に係る著作権</w:t>
      </w:r>
      <w:r w:rsidRPr="00DF51AE">
        <w:rPr>
          <w:rFonts w:asciiTheme="minorHAnsi" w:eastAsiaTheme="minorHAnsi" w:hAnsiTheme="minorHAnsi" w:hint="eastAsia"/>
          <w:szCs w:val="21"/>
        </w:rPr>
        <w:t>及び肖像権</w:t>
      </w:r>
      <w:r w:rsidRPr="00DF51AE">
        <w:rPr>
          <w:rFonts w:asciiTheme="minorHAnsi" w:eastAsiaTheme="minorHAnsi" w:hAnsiTheme="minorHAnsi"/>
          <w:szCs w:val="21"/>
        </w:rPr>
        <w:t>については</w:t>
      </w:r>
      <w:r w:rsidRPr="00DF51AE">
        <w:rPr>
          <w:rFonts w:asciiTheme="minorHAnsi" w:eastAsiaTheme="minorHAnsi" w:hAnsiTheme="minorHAnsi" w:hint="eastAsia"/>
          <w:szCs w:val="21"/>
        </w:rPr>
        <w:t>提案者に帰属する。</w:t>
      </w:r>
      <w:r w:rsidRPr="00DF51AE">
        <w:rPr>
          <w:rFonts w:asciiTheme="minorHAnsi" w:eastAsiaTheme="minorHAnsi" w:hAnsiTheme="minorHAnsi"/>
          <w:szCs w:val="21"/>
        </w:rPr>
        <w:t>企画提案書に係る著作権</w:t>
      </w:r>
      <w:r w:rsidRPr="00DF51AE">
        <w:rPr>
          <w:rFonts w:asciiTheme="minorHAnsi" w:eastAsiaTheme="minorHAnsi" w:hAnsiTheme="minorHAnsi" w:hint="eastAsia"/>
          <w:szCs w:val="21"/>
        </w:rPr>
        <w:t>及び肖像権</w:t>
      </w:r>
      <w:r w:rsidRPr="00DF51AE">
        <w:rPr>
          <w:rFonts w:asciiTheme="minorHAnsi" w:eastAsiaTheme="minorHAnsi" w:hAnsiTheme="minorHAnsi"/>
          <w:szCs w:val="21"/>
        </w:rPr>
        <w:t>について</w:t>
      </w:r>
      <w:r w:rsidRPr="00DF51AE">
        <w:rPr>
          <w:rFonts w:asciiTheme="minorHAnsi" w:eastAsiaTheme="minorHAnsi" w:hAnsiTheme="minorHAnsi" w:hint="eastAsia"/>
          <w:szCs w:val="21"/>
        </w:rPr>
        <w:t>問題が生じた場合は、提案者が解決するものとする。</w:t>
      </w:r>
      <w:bookmarkStart w:id="9" w:name="_Hlk98153341"/>
    </w:p>
    <w:p w14:paraId="420C5673" w14:textId="77777777" w:rsidR="004B5074" w:rsidRPr="00DF51AE" w:rsidRDefault="0020383E" w:rsidP="004B5074">
      <w:pPr>
        <w:ind w:leftChars="200" w:left="840" w:hangingChars="200" w:hanging="420"/>
        <w:rPr>
          <w:rFonts w:asciiTheme="minorHAnsi" w:eastAsiaTheme="minorHAnsi" w:hAnsiTheme="minorHAnsi"/>
          <w:szCs w:val="21"/>
        </w:rPr>
      </w:pPr>
      <w:r w:rsidRPr="00DF51AE">
        <w:rPr>
          <w:rFonts w:asciiTheme="minorHAnsi" w:eastAsiaTheme="minorHAnsi" w:hAnsiTheme="minorHAnsi" w:hint="eastAsia"/>
          <w:szCs w:val="21"/>
        </w:rPr>
        <w:t>ウ．</w:t>
      </w:r>
      <w:r w:rsidRPr="00DF51AE">
        <w:rPr>
          <w:rFonts w:asciiTheme="minorHAnsi" w:eastAsiaTheme="minorHAnsi" w:hAnsiTheme="minorHAnsi"/>
          <w:szCs w:val="21"/>
        </w:rPr>
        <w:t>企画提案書等の提出後、個別事項に疑義がある場合は、実行委員会から質問すること</w:t>
      </w:r>
      <w:r w:rsidRPr="00DF51AE">
        <w:rPr>
          <w:rFonts w:asciiTheme="minorHAnsi" w:eastAsiaTheme="minorHAnsi" w:hAnsiTheme="minorHAnsi" w:hint="eastAsia"/>
          <w:szCs w:val="21"/>
        </w:rPr>
        <w:t>がある。</w:t>
      </w:r>
      <w:bookmarkEnd w:id="9"/>
    </w:p>
    <w:p w14:paraId="373FAC9D" w14:textId="77777777" w:rsidR="004B5074" w:rsidRPr="00DF51AE" w:rsidRDefault="0020383E" w:rsidP="004B5074">
      <w:pPr>
        <w:ind w:leftChars="200" w:left="840" w:hangingChars="200" w:hanging="420"/>
        <w:rPr>
          <w:rFonts w:asciiTheme="minorHAnsi" w:eastAsiaTheme="minorHAnsi" w:hAnsiTheme="minorHAnsi"/>
          <w:szCs w:val="21"/>
        </w:rPr>
      </w:pPr>
      <w:r w:rsidRPr="00DF51AE">
        <w:rPr>
          <w:rFonts w:asciiTheme="minorHAnsi" w:eastAsiaTheme="minorHAnsi" w:hAnsiTheme="minorHAnsi" w:hint="eastAsia"/>
          <w:szCs w:val="21"/>
        </w:rPr>
        <w:t>エ．</w:t>
      </w:r>
      <w:r w:rsidRPr="00DF51AE">
        <w:rPr>
          <w:rFonts w:asciiTheme="minorHAnsi" w:eastAsiaTheme="minorHAnsi" w:hAnsiTheme="minorHAnsi"/>
          <w:szCs w:val="21"/>
        </w:rPr>
        <w:t>参加資格要件を満たさない者が提出した企画提案書等及び虚偽の記載がなされ</w:t>
      </w:r>
      <w:r w:rsidRPr="00DF51AE">
        <w:rPr>
          <w:rFonts w:asciiTheme="minorHAnsi" w:eastAsiaTheme="minorHAnsi" w:hAnsiTheme="minorHAnsi" w:hint="eastAsia"/>
          <w:szCs w:val="21"/>
        </w:rPr>
        <w:t>た企画提案書等は無効とするとともに、選定の取り消しを行うことがある。</w:t>
      </w:r>
    </w:p>
    <w:p w14:paraId="524864DE" w14:textId="0DB6C211" w:rsidR="0020383E" w:rsidRPr="00DF51AE" w:rsidRDefault="0020383E" w:rsidP="004B5074">
      <w:pPr>
        <w:ind w:leftChars="200" w:left="840" w:hangingChars="200" w:hanging="420"/>
        <w:rPr>
          <w:rFonts w:asciiTheme="minorHAnsi" w:eastAsiaTheme="minorHAnsi" w:hAnsiTheme="minorHAnsi"/>
          <w:szCs w:val="21"/>
        </w:rPr>
      </w:pPr>
      <w:r w:rsidRPr="00DF51AE">
        <w:rPr>
          <w:rFonts w:asciiTheme="minorHAnsi" w:eastAsiaTheme="minorHAnsi" w:hAnsiTheme="minorHAnsi" w:hint="eastAsia"/>
          <w:szCs w:val="21"/>
        </w:rPr>
        <w:t>オ．</w:t>
      </w:r>
      <w:r w:rsidRPr="00DF51AE">
        <w:rPr>
          <w:rFonts w:asciiTheme="minorHAnsi" w:eastAsiaTheme="minorHAnsi" w:hAnsiTheme="minorHAnsi"/>
          <w:szCs w:val="21"/>
        </w:rPr>
        <w:t>企画提案書は１者につき１案とする。</w:t>
      </w:r>
    </w:p>
    <w:p w14:paraId="5077CBBA" w14:textId="77777777" w:rsidR="004B5074" w:rsidRDefault="004B5074" w:rsidP="0020383E">
      <w:pPr>
        <w:rPr>
          <w:rFonts w:ascii="ＭＳ 明朝" w:eastAsia="ＭＳ 明朝" w:hAnsi="ＭＳ 明朝"/>
          <w:szCs w:val="21"/>
        </w:rPr>
      </w:pPr>
    </w:p>
    <w:p w14:paraId="7E57BC0D" w14:textId="62DCECDD" w:rsidR="0020383E" w:rsidRPr="006E7E97" w:rsidRDefault="004B5074" w:rsidP="0020383E">
      <w:pPr>
        <w:rPr>
          <w:rFonts w:ascii="ＭＳ ゴシック" w:eastAsia="ＭＳ ゴシック" w:hAnsi="ＭＳ ゴシック"/>
          <w:b/>
          <w:szCs w:val="21"/>
        </w:rPr>
      </w:pPr>
      <w:r>
        <w:rPr>
          <w:rFonts w:ascii="ＭＳ ゴシック" w:eastAsia="ＭＳ ゴシック" w:hAnsi="ＭＳ ゴシック" w:hint="eastAsia"/>
          <w:b/>
          <w:szCs w:val="21"/>
        </w:rPr>
        <w:t>１２</w:t>
      </w:r>
      <w:r w:rsidR="0020383E" w:rsidRPr="006E7E97">
        <w:rPr>
          <w:rFonts w:ascii="ＭＳ ゴシック" w:eastAsia="ＭＳ ゴシック" w:hAnsi="ＭＳ ゴシック" w:hint="eastAsia"/>
          <w:b/>
          <w:szCs w:val="21"/>
        </w:rPr>
        <w:t>．審査・</w:t>
      </w:r>
      <w:r w:rsidR="0020383E" w:rsidRPr="006E7E97">
        <w:rPr>
          <w:rFonts w:ascii="ＭＳ ゴシック" w:eastAsia="ＭＳ ゴシック" w:hAnsi="ＭＳ ゴシック"/>
          <w:b/>
          <w:szCs w:val="21"/>
        </w:rPr>
        <w:t>選考</w:t>
      </w:r>
      <w:r w:rsidR="0020383E">
        <w:rPr>
          <w:rFonts w:ascii="ＭＳ ゴシック" w:eastAsia="ＭＳ ゴシック" w:hAnsi="ＭＳ ゴシック" w:hint="eastAsia"/>
          <w:b/>
          <w:szCs w:val="21"/>
        </w:rPr>
        <w:t>の方法</w:t>
      </w:r>
    </w:p>
    <w:p w14:paraId="06D62D2C" w14:textId="107CE699" w:rsidR="0020383E" w:rsidRPr="00DF51AE" w:rsidRDefault="004B5074" w:rsidP="004B5074">
      <w:pPr>
        <w:ind w:leftChars="125" w:left="893" w:hangingChars="300" w:hanging="630"/>
        <w:rPr>
          <w:rFonts w:asciiTheme="minorHAnsi" w:eastAsiaTheme="minorHAnsi" w:hAnsiTheme="minorHAnsi"/>
          <w:szCs w:val="21"/>
        </w:rPr>
      </w:pPr>
      <w:r w:rsidRPr="00DF51AE">
        <w:rPr>
          <w:rFonts w:asciiTheme="minorHAnsi" w:eastAsiaTheme="minorHAnsi" w:hAnsiTheme="minorHAnsi" w:hint="eastAsia"/>
          <w:szCs w:val="21"/>
        </w:rPr>
        <w:t>（１）</w:t>
      </w:r>
      <w:r w:rsidR="00E200B1" w:rsidRPr="00DF51AE">
        <w:rPr>
          <w:rFonts w:asciiTheme="minorHAnsi" w:eastAsiaTheme="minorHAnsi" w:hAnsiTheme="minorHAnsi" w:hint="eastAsia"/>
          <w:szCs w:val="21"/>
        </w:rPr>
        <w:t>令和</w:t>
      </w:r>
      <w:r w:rsidR="001448AC" w:rsidRPr="00DF51AE">
        <w:rPr>
          <w:rFonts w:asciiTheme="minorHAnsi" w:eastAsiaTheme="minorHAnsi" w:hAnsiTheme="minorHAnsi" w:hint="eastAsia"/>
          <w:szCs w:val="21"/>
        </w:rPr>
        <w:t>６</w:t>
      </w:r>
      <w:r w:rsidR="00E200B1" w:rsidRPr="00DF51AE">
        <w:rPr>
          <w:rFonts w:asciiTheme="minorHAnsi" w:eastAsiaTheme="minorHAnsi" w:hAnsiTheme="minorHAnsi" w:hint="eastAsia"/>
          <w:szCs w:val="21"/>
        </w:rPr>
        <w:t>年度</w:t>
      </w:r>
      <w:r w:rsidR="0020383E" w:rsidRPr="00DF51AE">
        <w:rPr>
          <w:rFonts w:asciiTheme="minorHAnsi" w:eastAsiaTheme="minorHAnsi" w:hAnsiTheme="minorHAnsi" w:hint="eastAsia"/>
          <w:szCs w:val="21"/>
        </w:rPr>
        <w:t>萩博物館</w:t>
      </w:r>
      <w:r w:rsidR="00E200B1" w:rsidRPr="00DF51AE">
        <w:rPr>
          <w:rFonts w:asciiTheme="minorHAnsi" w:eastAsiaTheme="minorHAnsi" w:hAnsiTheme="minorHAnsi" w:hint="eastAsia"/>
          <w:szCs w:val="21"/>
        </w:rPr>
        <w:t>夏期</w:t>
      </w:r>
      <w:r w:rsidR="0020383E" w:rsidRPr="00DF51AE">
        <w:rPr>
          <w:rFonts w:asciiTheme="minorHAnsi" w:eastAsiaTheme="minorHAnsi" w:hAnsiTheme="minorHAnsi" w:hint="eastAsia"/>
          <w:szCs w:val="21"/>
        </w:rPr>
        <w:t>特別展「</w:t>
      </w:r>
      <w:r w:rsidR="001448AC" w:rsidRPr="00DF51AE">
        <w:rPr>
          <w:rFonts w:asciiTheme="minorHAnsi" w:eastAsiaTheme="minorHAnsi" w:hAnsiTheme="minorHAnsi" w:hint="eastAsia"/>
          <w:szCs w:val="21"/>
        </w:rPr>
        <w:t>海の妖怪展</w:t>
      </w:r>
      <w:r w:rsidR="0020383E" w:rsidRPr="00DF51AE">
        <w:rPr>
          <w:rFonts w:asciiTheme="minorHAnsi" w:eastAsiaTheme="minorHAnsi" w:hAnsiTheme="minorHAnsi" w:hint="eastAsia"/>
          <w:szCs w:val="21"/>
        </w:rPr>
        <w:t>」</w:t>
      </w:r>
      <w:r w:rsidR="002C71B3">
        <w:rPr>
          <w:rFonts w:asciiTheme="minorHAnsi" w:eastAsiaTheme="minorHAnsi" w:hAnsiTheme="minorHAnsi" w:hint="eastAsia"/>
          <w:szCs w:val="21"/>
        </w:rPr>
        <w:t>広報宣伝</w:t>
      </w:r>
      <w:r w:rsidR="0020383E" w:rsidRPr="00DF51AE">
        <w:rPr>
          <w:rFonts w:asciiTheme="minorHAnsi" w:eastAsiaTheme="minorHAnsi" w:hAnsiTheme="minorHAnsi" w:hint="eastAsia"/>
          <w:szCs w:val="21"/>
        </w:rPr>
        <w:t>業務に係る業者選定審査会（以下「審査会」という。）を設置し、各社の企画提案書に基づきヒアリング（応募者によるプレゼンテーション及び質疑）を実施し、審査を行う。</w:t>
      </w:r>
    </w:p>
    <w:p w14:paraId="618F9A91" w14:textId="6B526DF8" w:rsidR="0020383E" w:rsidRPr="00DF51AE" w:rsidRDefault="0020383E" w:rsidP="004B5074">
      <w:pPr>
        <w:ind w:leftChars="300" w:left="1050" w:hangingChars="200" w:hanging="420"/>
        <w:rPr>
          <w:rFonts w:asciiTheme="minorHAnsi" w:eastAsiaTheme="minorHAnsi" w:hAnsiTheme="minorHAnsi"/>
          <w:szCs w:val="21"/>
        </w:rPr>
      </w:pPr>
      <w:r w:rsidRPr="00DF51AE">
        <w:rPr>
          <w:rFonts w:asciiTheme="minorHAnsi" w:eastAsiaTheme="minorHAnsi" w:hAnsiTheme="minorHAnsi"/>
          <w:szCs w:val="21"/>
        </w:rPr>
        <w:t>ア</w:t>
      </w:r>
      <w:r w:rsidRPr="00DF51AE">
        <w:rPr>
          <w:rFonts w:asciiTheme="minorHAnsi" w:eastAsiaTheme="minorHAnsi" w:hAnsiTheme="minorHAnsi" w:hint="eastAsia"/>
          <w:szCs w:val="21"/>
        </w:rPr>
        <w:t>． 実施日時　　令和</w:t>
      </w:r>
      <w:r w:rsidR="001448AC" w:rsidRPr="00DF51AE">
        <w:rPr>
          <w:rFonts w:asciiTheme="minorHAnsi" w:eastAsiaTheme="minorHAnsi" w:hAnsiTheme="minorHAnsi" w:hint="eastAsia"/>
          <w:szCs w:val="21"/>
        </w:rPr>
        <w:t>６</w:t>
      </w:r>
      <w:r w:rsidRPr="00DF51AE">
        <w:rPr>
          <w:rFonts w:asciiTheme="minorHAnsi" w:eastAsiaTheme="minorHAnsi" w:hAnsiTheme="minorHAnsi" w:hint="eastAsia"/>
          <w:szCs w:val="21"/>
        </w:rPr>
        <w:t>年</w:t>
      </w:r>
      <w:r w:rsidR="004B5074" w:rsidRPr="00DF51AE">
        <w:rPr>
          <w:rFonts w:asciiTheme="minorHAnsi" w:eastAsiaTheme="minorHAnsi" w:hAnsiTheme="minorHAnsi" w:hint="eastAsia"/>
          <w:szCs w:val="21"/>
        </w:rPr>
        <w:t>４</w:t>
      </w:r>
      <w:r w:rsidRPr="00DF51AE">
        <w:rPr>
          <w:rFonts w:asciiTheme="minorHAnsi" w:eastAsiaTheme="minorHAnsi" w:hAnsiTheme="minorHAnsi" w:hint="eastAsia"/>
          <w:szCs w:val="21"/>
        </w:rPr>
        <w:t>月</w:t>
      </w:r>
      <w:r w:rsidR="001448AC" w:rsidRPr="00DF51AE">
        <w:rPr>
          <w:rFonts w:asciiTheme="minorHAnsi" w:eastAsiaTheme="minorHAnsi" w:hAnsiTheme="minorHAnsi" w:hint="eastAsia"/>
          <w:szCs w:val="21"/>
        </w:rPr>
        <w:t>１７</w:t>
      </w:r>
      <w:r w:rsidR="00E121E2" w:rsidRPr="00DF51AE">
        <w:rPr>
          <w:rFonts w:asciiTheme="minorHAnsi" w:eastAsiaTheme="minorHAnsi" w:hAnsiTheme="minorHAnsi" w:hint="eastAsia"/>
          <w:szCs w:val="21"/>
        </w:rPr>
        <w:t>日（</w:t>
      </w:r>
      <w:r w:rsidR="001448AC" w:rsidRPr="00DF51AE">
        <w:rPr>
          <w:rFonts w:asciiTheme="minorHAnsi" w:eastAsiaTheme="minorHAnsi" w:hAnsiTheme="minorHAnsi" w:hint="eastAsia"/>
          <w:szCs w:val="21"/>
        </w:rPr>
        <w:t>水</w:t>
      </w:r>
      <w:r w:rsidR="00E121E2" w:rsidRPr="00DF51AE">
        <w:rPr>
          <w:rFonts w:asciiTheme="minorHAnsi" w:eastAsiaTheme="minorHAnsi" w:hAnsiTheme="minorHAnsi" w:hint="eastAsia"/>
          <w:szCs w:val="21"/>
        </w:rPr>
        <w:t>）</w:t>
      </w:r>
      <w:r w:rsidR="000B76D3">
        <w:rPr>
          <w:rFonts w:asciiTheme="minorHAnsi" w:eastAsiaTheme="minorHAnsi" w:hAnsiTheme="minorHAnsi" w:hint="eastAsia"/>
          <w:szCs w:val="21"/>
        </w:rPr>
        <w:t>午後　※詳細は調整後別途連絡</w:t>
      </w:r>
    </w:p>
    <w:p w14:paraId="5D29A59C" w14:textId="438EDFF4" w:rsidR="0020383E" w:rsidRPr="00DF51AE" w:rsidRDefault="0020383E" w:rsidP="004B5074">
      <w:pPr>
        <w:ind w:firstLineChars="300" w:firstLine="630"/>
        <w:rPr>
          <w:rFonts w:asciiTheme="minorHAnsi" w:eastAsiaTheme="minorHAnsi" w:hAnsiTheme="minorHAnsi"/>
          <w:szCs w:val="21"/>
        </w:rPr>
      </w:pPr>
      <w:r w:rsidRPr="00DF51AE">
        <w:rPr>
          <w:rFonts w:asciiTheme="minorHAnsi" w:eastAsiaTheme="minorHAnsi" w:hAnsiTheme="minorHAnsi" w:hint="eastAsia"/>
          <w:szCs w:val="21"/>
        </w:rPr>
        <w:t>イ． 実施場所　　萩博物館 講座室（山口県萩市大字堀内</w:t>
      </w:r>
      <w:r w:rsidR="004B5074" w:rsidRPr="00DF51AE">
        <w:rPr>
          <w:rFonts w:asciiTheme="minorHAnsi" w:eastAsiaTheme="minorHAnsi" w:hAnsiTheme="minorHAnsi" w:hint="eastAsia"/>
          <w:szCs w:val="21"/>
        </w:rPr>
        <w:t>３５５</w:t>
      </w:r>
      <w:r w:rsidRPr="00DF51AE">
        <w:rPr>
          <w:rFonts w:asciiTheme="minorHAnsi" w:eastAsiaTheme="minorHAnsi" w:hAnsiTheme="minorHAnsi" w:hint="eastAsia"/>
          <w:szCs w:val="21"/>
        </w:rPr>
        <w:t>番地）</w:t>
      </w:r>
    </w:p>
    <w:p w14:paraId="58604723" w14:textId="77777777" w:rsidR="0020383E" w:rsidRPr="00DF51AE" w:rsidRDefault="0020383E" w:rsidP="00500906">
      <w:pPr>
        <w:ind w:firstLineChars="300" w:firstLine="630"/>
        <w:rPr>
          <w:rFonts w:asciiTheme="minorHAnsi" w:eastAsiaTheme="minorHAnsi" w:hAnsiTheme="minorHAnsi"/>
          <w:szCs w:val="21"/>
        </w:rPr>
      </w:pPr>
      <w:r w:rsidRPr="00DF51AE">
        <w:rPr>
          <w:rFonts w:asciiTheme="minorHAnsi" w:eastAsiaTheme="minorHAnsi" w:hAnsiTheme="minorHAnsi" w:hint="eastAsia"/>
          <w:szCs w:val="21"/>
        </w:rPr>
        <w:t>ウ． 実施方法</w:t>
      </w:r>
    </w:p>
    <w:p w14:paraId="00960055" w14:textId="5F89A99A" w:rsidR="0020383E" w:rsidRPr="00DF51AE" w:rsidRDefault="0020383E" w:rsidP="00500906">
      <w:pPr>
        <w:ind w:leftChars="324" w:left="1310" w:hangingChars="300" w:hanging="630"/>
        <w:rPr>
          <w:rFonts w:asciiTheme="minorHAnsi" w:eastAsiaTheme="minorHAnsi" w:hAnsiTheme="minorHAnsi"/>
          <w:szCs w:val="21"/>
        </w:rPr>
      </w:pPr>
      <w:r w:rsidRPr="00DF51AE">
        <w:rPr>
          <w:rFonts w:asciiTheme="minorHAnsi" w:eastAsiaTheme="minorHAnsi" w:hAnsiTheme="minorHAnsi" w:hint="eastAsia"/>
          <w:szCs w:val="21"/>
        </w:rPr>
        <w:t>（ア）参加者においては提出した企画提案書を使用してプレゼンテーションを実施し、提案内容を説明する。また、これに対する質疑に応答する。事前に提出された企画提案書の内容に関すること以外の説明は認めない。</w:t>
      </w:r>
    </w:p>
    <w:p w14:paraId="15975E99" w14:textId="2481B665" w:rsidR="0020383E" w:rsidRPr="00DF51AE" w:rsidRDefault="0020383E" w:rsidP="00500906">
      <w:pPr>
        <w:ind w:leftChars="324" w:left="1310" w:hangingChars="300" w:hanging="630"/>
        <w:rPr>
          <w:rFonts w:asciiTheme="minorHAnsi" w:eastAsiaTheme="minorHAnsi" w:hAnsiTheme="minorHAnsi"/>
          <w:szCs w:val="21"/>
        </w:rPr>
      </w:pPr>
      <w:r w:rsidRPr="00DF51AE">
        <w:rPr>
          <w:rFonts w:asciiTheme="minorHAnsi" w:eastAsiaTheme="minorHAnsi" w:hAnsiTheme="minorHAnsi" w:hint="eastAsia"/>
          <w:szCs w:val="21"/>
        </w:rPr>
        <w:t>（イ）</w:t>
      </w:r>
      <w:r w:rsidR="005A0E5E" w:rsidRPr="00DF51AE">
        <w:rPr>
          <w:rFonts w:asciiTheme="minorHAnsi" w:eastAsiaTheme="minorHAnsi" w:hAnsiTheme="minorHAnsi" w:hint="eastAsia"/>
          <w:szCs w:val="21"/>
        </w:rPr>
        <w:t>プレゼンテーション</w:t>
      </w:r>
      <w:r w:rsidRPr="00DF51AE">
        <w:rPr>
          <w:rFonts w:asciiTheme="minorHAnsi" w:eastAsiaTheme="minorHAnsi" w:hAnsiTheme="minorHAnsi" w:hint="eastAsia"/>
          <w:szCs w:val="21"/>
        </w:rPr>
        <w:t>の順番は、企画提案書の提出順とし、時間割等は別途通知する。</w:t>
      </w:r>
    </w:p>
    <w:p w14:paraId="6B14E361" w14:textId="1A715B48" w:rsidR="0020383E" w:rsidRPr="00DF51AE" w:rsidRDefault="003E1612" w:rsidP="00500906">
      <w:pPr>
        <w:ind w:leftChars="324" w:left="1310" w:hangingChars="300" w:hanging="630"/>
        <w:rPr>
          <w:rFonts w:asciiTheme="minorHAnsi" w:eastAsiaTheme="minorHAnsi" w:hAnsiTheme="minorHAnsi"/>
          <w:szCs w:val="21"/>
        </w:rPr>
      </w:pPr>
      <w:r w:rsidRPr="00DF51AE">
        <w:rPr>
          <w:rFonts w:asciiTheme="minorHAnsi" w:eastAsiaTheme="minorHAnsi" w:hAnsiTheme="minorHAnsi" w:hint="eastAsia"/>
          <w:szCs w:val="21"/>
        </w:rPr>
        <w:t>（ウ）各者のプレゼンテーションの後、質疑応答を行う。プレゼンテーションの時間は１者につき</w:t>
      </w:r>
      <w:r w:rsidR="00500906" w:rsidRPr="00DF51AE">
        <w:rPr>
          <w:rFonts w:asciiTheme="minorHAnsi" w:eastAsiaTheme="minorHAnsi" w:hAnsiTheme="minorHAnsi" w:hint="eastAsia"/>
          <w:szCs w:val="21"/>
        </w:rPr>
        <w:t>１５</w:t>
      </w:r>
      <w:r w:rsidRPr="00DF51AE">
        <w:rPr>
          <w:rFonts w:asciiTheme="minorHAnsi" w:eastAsiaTheme="minorHAnsi" w:hAnsiTheme="minorHAnsi" w:hint="eastAsia"/>
          <w:szCs w:val="21"/>
        </w:rPr>
        <w:t>～</w:t>
      </w:r>
      <w:r w:rsidR="00500906" w:rsidRPr="00DF51AE">
        <w:rPr>
          <w:rFonts w:asciiTheme="minorHAnsi" w:eastAsiaTheme="minorHAnsi" w:hAnsiTheme="minorHAnsi" w:hint="eastAsia"/>
          <w:szCs w:val="21"/>
        </w:rPr>
        <w:t>２０</w:t>
      </w:r>
      <w:r w:rsidRPr="00DF51AE">
        <w:rPr>
          <w:rFonts w:asciiTheme="minorHAnsi" w:eastAsiaTheme="minorHAnsi" w:hAnsiTheme="minorHAnsi" w:hint="eastAsia"/>
          <w:szCs w:val="21"/>
        </w:rPr>
        <w:t>分を予定しているが、詳細は調整後別途連絡。</w:t>
      </w:r>
    </w:p>
    <w:p w14:paraId="51B4CA61" w14:textId="77777777" w:rsidR="00500906" w:rsidRPr="00DF51AE" w:rsidRDefault="00500906" w:rsidP="00500906">
      <w:pPr>
        <w:ind w:leftChars="25" w:left="578" w:hangingChars="250" w:hanging="525"/>
        <w:rPr>
          <w:rFonts w:asciiTheme="minorHAnsi" w:eastAsiaTheme="minorHAnsi" w:hAnsiTheme="minorHAnsi"/>
          <w:szCs w:val="21"/>
        </w:rPr>
      </w:pPr>
      <w:r w:rsidRPr="00DF51AE">
        <w:rPr>
          <w:rFonts w:asciiTheme="minorHAnsi" w:eastAsiaTheme="minorHAnsi" w:hAnsiTheme="minorHAnsi" w:hint="eastAsia"/>
          <w:szCs w:val="21"/>
        </w:rPr>
        <w:t>（２）</w:t>
      </w:r>
      <w:r w:rsidR="0020383E" w:rsidRPr="00DF51AE">
        <w:rPr>
          <w:rFonts w:asciiTheme="minorHAnsi" w:eastAsiaTheme="minorHAnsi" w:hAnsiTheme="minorHAnsi" w:hint="eastAsia"/>
          <w:szCs w:val="21"/>
        </w:rPr>
        <w:t>審査会は、別途定める審査要領に基づき、各審査員が個別に審査採点し、その点数を合計する方法により得点を算出して最も高い得点を得た者を最優秀提案者（受注候補者）として選定し、最優秀提案者以外の者についても得点順に順位付けを行う。</w:t>
      </w:r>
    </w:p>
    <w:p w14:paraId="3210EE2F" w14:textId="77777777" w:rsidR="00500906" w:rsidRPr="00DF51AE" w:rsidRDefault="00500906" w:rsidP="00500906">
      <w:pPr>
        <w:ind w:leftChars="25" w:left="578" w:hangingChars="250" w:hanging="525"/>
        <w:rPr>
          <w:rFonts w:asciiTheme="minorHAnsi" w:eastAsiaTheme="minorHAnsi" w:hAnsiTheme="minorHAnsi"/>
          <w:szCs w:val="21"/>
        </w:rPr>
      </w:pPr>
      <w:r w:rsidRPr="00DF51AE">
        <w:rPr>
          <w:rFonts w:asciiTheme="minorHAnsi" w:eastAsiaTheme="minorHAnsi" w:hAnsiTheme="minorHAnsi" w:hint="eastAsia"/>
          <w:szCs w:val="21"/>
        </w:rPr>
        <w:t>（３）</w:t>
      </w:r>
      <w:r w:rsidR="0020383E" w:rsidRPr="00DF51AE">
        <w:rPr>
          <w:rFonts w:asciiTheme="minorHAnsi" w:eastAsiaTheme="minorHAnsi" w:hAnsiTheme="minorHAnsi" w:hint="eastAsia"/>
          <w:szCs w:val="21"/>
        </w:rPr>
        <w:t>審査会への参加に係る旅費等の費用は提案者の負担とする。</w:t>
      </w:r>
    </w:p>
    <w:p w14:paraId="6C5E31B0" w14:textId="037619DF" w:rsidR="0020383E" w:rsidRPr="00DF51AE" w:rsidRDefault="00500906" w:rsidP="00500906">
      <w:pPr>
        <w:ind w:leftChars="25" w:left="578" w:hangingChars="250" w:hanging="525"/>
        <w:rPr>
          <w:rFonts w:asciiTheme="minorHAnsi" w:eastAsiaTheme="minorHAnsi" w:hAnsiTheme="minorHAnsi"/>
          <w:szCs w:val="21"/>
        </w:rPr>
      </w:pPr>
      <w:r w:rsidRPr="00DF51AE">
        <w:rPr>
          <w:rFonts w:asciiTheme="minorHAnsi" w:eastAsiaTheme="minorHAnsi" w:hAnsiTheme="minorHAnsi" w:hint="eastAsia"/>
          <w:szCs w:val="21"/>
        </w:rPr>
        <w:lastRenderedPageBreak/>
        <w:t>（４）</w:t>
      </w:r>
      <w:r w:rsidR="0020383E" w:rsidRPr="00DF51AE">
        <w:rPr>
          <w:rFonts w:asciiTheme="minorHAnsi" w:eastAsiaTheme="minorHAnsi" w:hAnsiTheme="minorHAnsi"/>
          <w:szCs w:val="21"/>
        </w:rPr>
        <w:t>審査において次のいずれかに該当する</w:t>
      </w:r>
      <w:r w:rsidRPr="00DF51AE">
        <w:rPr>
          <w:rFonts w:asciiTheme="minorHAnsi" w:eastAsiaTheme="minorHAnsi" w:hAnsiTheme="minorHAnsi" w:hint="eastAsia"/>
          <w:szCs w:val="21"/>
        </w:rPr>
        <w:t>と</w:t>
      </w:r>
      <w:r w:rsidR="0020383E" w:rsidRPr="00DF51AE">
        <w:rPr>
          <w:rFonts w:asciiTheme="minorHAnsi" w:eastAsiaTheme="minorHAnsi" w:hAnsiTheme="minorHAnsi"/>
          <w:szCs w:val="21"/>
        </w:rPr>
        <w:t>判明した場合、その提案者は失格とする。</w:t>
      </w:r>
    </w:p>
    <w:p w14:paraId="74A5287E" w14:textId="6486A10E" w:rsidR="0020383E" w:rsidRPr="00DF51AE" w:rsidRDefault="0020383E" w:rsidP="00500906">
      <w:pPr>
        <w:ind w:firstLineChars="250" w:firstLine="525"/>
        <w:rPr>
          <w:rFonts w:asciiTheme="minorHAnsi" w:eastAsiaTheme="minorHAnsi" w:hAnsiTheme="minorHAnsi"/>
          <w:szCs w:val="21"/>
        </w:rPr>
      </w:pPr>
      <w:r w:rsidRPr="00DF51AE">
        <w:rPr>
          <w:rFonts w:asciiTheme="minorHAnsi" w:eastAsiaTheme="minorHAnsi" w:hAnsiTheme="minorHAnsi" w:hint="eastAsia"/>
          <w:szCs w:val="21"/>
        </w:rPr>
        <w:t>ア</w:t>
      </w:r>
      <w:r w:rsidR="003E1612" w:rsidRPr="00DF51AE">
        <w:rPr>
          <w:rFonts w:asciiTheme="minorHAnsi" w:eastAsiaTheme="minorHAnsi" w:hAnsiTheme="minorHAnsi" w:hint="eastAsia"/>
          <w:szCs w:val="21"/>
        </w:rPr>
        <w:t>．</w:t>
      </w:r>
      <w:r w:rsidRPr="00DF51AE">
        <w:rPr>
          <w:rFonts w:asciiTheme="minorHAnsi" w:eastAsiaTheme="minorHAnsi" w:hAnsiTheme="minorHAnsi" w:hint="eastAsia"/>
          <w:szCs w:val="21"/>
        </w:rPr>
        <w:t>提出書類に虚偽の記載があった場合</w:t>
      </w:r>
    </w:p>
    <w:p w14:paraId="7F0F57D7" w14:textId="04A935A2" w:rsidR="0020383E" w:rsidRPr="00DF51AE" w:rsidRDefault="0020383E" w:rsidP="00500906">
      <w:pPr>
        <w:ind w:firstLineChars="250" w:firstLine="525"/>
        <w:rPr>
          <w:rFonts w:asciiTheme="minorHAnsi" w:eastAsiaTheme="minorHAnsi" w:hAnsiTheme="minorHAnsi"/>
          <w:szCs w:val="21"/>
        </w:rPr>
      </w:pPr>
      <w:r w:rsidRPr="00DF51AE">
        <w:rPr>
          <w:rFonts w:asciiTheme="minorHAnsi" w:eastAsiaTheme="minorHAnsi" w:hAnsiTheme="minorHAnsi" w:hint="eastAsia"/>
          <w:szCs w:val="21"/>
        </w:rPr>
        <w:t>イ</w:t>
      </w:r>
      <w:r w:rsidR="003E1612" w:rsidRPr="00DF51AE">
        <w:rPr>
          <w:rFonts w:asciiTheme="minorHAnsi" w:eastAsiaTheme="minorHAnsi" w:hAnsiTheme="minorHAnsi" w:hint="eastAsia"/>
          <w:szCs w:val="21"/>
        </w:rPr>
        <w:t>．</w:t>
      </w:r>
      <w:r w:rsidRPr="00DF51AE">
        <w:rPr>
          <w:rFonts w:asciiTheme="minorHAnsi" w:eastAsiaTheme="minorHAnsi" w:hAnsiTheme="minorHAnsi" w:hint="eastAsia"/>
          <w:szCs w:val="21"/>
        </w:rPr>
        <w:t>審査の公平性に影響を与える行為があったと認められる場合</w:t>
      </w:r>
    </w:p>
    <w:p w14:paraId="0AA9CCDE" w14:textId="64419B95" w:rsidR="0020383E" w:rsidRPr="00DF51AE" w:rsidRDefault="0020383E" w:rsidP="00500906">
      <w:pPr>
        <w:ind w:firstLineChars="250" w:firstLine="525"/>
        <w:rPr>
          <w:rFonts w:asciiTheme="minorHAnsi" w:eastAsiaTheme="minorHAnsi" w:hAnsiTheme="minorHAnsi"/>
          <w:szCs w:val="21"/>
        </w:rPr>
      </w:pPr>
      <w:r w:rsidRPr="00DF51AE">
        <w:rPr>
          <w:rFonts w:asciiTheme="minorHAnsi" w:eastAsiaTheme="minorHAnsi" w:hAnsiTheme="minorHAnsi" w:hint="eastAsia"/>
          <w:szCs w:val="21"/>
        </w:rPr>
        <w:t>ウ</w:t>
      </w:r>
      <w:r w:rsidR="003E1612" w:rsidRPr="00DF51AE">
        <w:rPr>
          <w:rFonts w:asciiTheme="minorHAnsi" w:eastAsiaTheme="minorHAnsi" w:hAnsiTheme="minorHAnsi" w:hint="eastAsia"/>
          <w:szCs w:val="21"/>
        </w:rPr>
        <w:t>．</w:t>
      </w:r>
      <w:r w:rsidRPr="00DF51AE">
        <w:rPr>
          <w:rFonts w:asciiTheme="minorHAnsi" w:eastAsiaTheme="minorHAnsi" w:hAnsiTheme="minorHAnsi" w:hint="eastAsia"/>
          <w:szCs w:val="21"/>
        </w:rPr>
        <w:t>本実施要領及び関係法令において違反した場合</w:t>
      </w:r>
    </w:p>
    <w:p w14:paraId="2F251A92" w14:textId="77777777" w:rsidR="0020383E" w:rsidRPr="00F176D8" w:rsidRDefault="0020383E" w:rsidP="0020383E">
      <w:pPr>
        <w:ind w:firstLineChars="500" w:firstLine="1050"/>
        <w:rPr>
          <w:rFonts w:ascii="ＭＳ 明朝" w:eastAsia="ＭＳ 明朝" w:hAnsi="ＭＳ 明朝"/>
          <w:szCs w:val="21"/>
        </w:rPr>
      </w:pPr>
    </w:p>
    <w:p w14:paraId="3D79162D" w14:textId="597BAC2E" w:rsidR="0020383E" w:rsidRPr="006E7E97" w:rsidRDefault="00500906" w:rsidP="0020383E">
      <w:pPr>
        <w:ind w:left="632" w:hangingChars="300" w:hanging="632"/>
        <w:rPr>
          <w:rFonts w:ascii="ＭＳ ゴシック" w:eastAsia="ＭＳ ゴシック" w:hAnsi="ＭＳ ゴシック"/>
          <w:b/>
          <w:szCs w:val="21"/>
        </w:rPr>
      </w:pPr>
      <w:r>
        <w:rPr>
          <w:rFonts w:ascii="ＭＳ ゴシック" w:eastAsia="ＭＳ ゴシック" w:hAnsi="ＭＳ ゴシック" w:hint="eastAsia"/>
          <w:b/>
          <w:szCs w:val="21"/>
        </w:rPr>
        <w:t>１３．</w:t>
      </w:r>
      <w:r w:rsidR="0020383E" w:rsidRPr="006E7E97">
        <w:rPr>
          <w:rFonts w:ascii="ＭＳ ゴシック" w:eastAsia="ＭＳ ゴシック" w:hAnsi="ＭＳ ゴシック"/>
          <w:b/>
          <w:szCs w:val="21"/>
        </w:rPr>
        <w:t>審査結果の通知及び公表</w:t>
      </w:r>
    </w:p>
    <w:p w14:paraId="69548C98" w14:textId="1C1F4E4F" w:rsidR="0020383E" w:rsidRPr="00DF51AE" w:rsidRDefault="0020383E" w:rsidP="0020383E">
      <w:pPr>
        <w:ind w:leftChars="300" w:left="630"/>
        <w:rPr>
          <w:rFonts w:asciiTheme="minorHAnsi" w:eastAsiaTheme="minorHAnsi" w:hAnsiTheme="minorHAnsi"/>
          <w:szCs w:val="21"/>
        </w:rPr>
      </w:pPr>
      <w:r w:rsidRPr="00DF51AE">
        <w:rPr>
          <w:rFonts w:asciiTheme="minorHAnsi" w:eastAsiaTheme="minorHAnsi" w:hAnsiTheme="minorHAnsi" w:hint="eastAsia"/>
          <w:szCs w:val="21"/>
        </w:rPr>
        <w:t>審査結果（提案者本人の順位・得点、最高得点獲得者とその得点）は、提案者全員に文書で通知を行う。なお、審査結果に対する不服の申し立ては受け付けない。</w:t>
      </w:r>
    </w:p>
    <w:p w14:paraId="6BA291A9" w14:textId="77777777" w:rsidR="0020383E" w:rsidRPr="00F176D8" w:rsidRDefault="0020383E" w:rsidP="0020383E">
      <w:pPr>
        <w:rPr>
          <w:rFonts w:ascii="ＭＳ 明朝" w:eastAsia="ＭＳ 明朝" w:hAnsi="ＭＳ 明朝"/>
          <w:szCs w:val="21"/>
        </w:rPr>
      </w:pPr>
    </w:p>
    <w:p w14:paraId="56BAF68E" w14:textId="0626D61A" w:rsidR="0020383E" w:rsidRPr="006E7E97" w:rsidRDefault="00500906" w:rsidP="0020383E">
      <w:pPr>
        <w:rPr>
          <w:rFonts w:ascii="ＭＳ ゴシック" w:eastAsia="ＭＳ ゴシック" w:hAnsi="ＭＳ ゴシック"/>
          <w:b/>
          <w:szCs w:val="21"/>
        </w:rPr>
      </w:pPr>
      <w:r>
        <w:rPr>
          <w:rFonts w:ascii="ＭＳ ゴシック" w:eastAsia="ＭＳ ゴシック" w:hAnsi="ＭＳ ゴシック" w:hint="eastAsia"/>
          <w:b/>
          <w:szCs w:val="21"/>
        </w:rPr>
        <w:t>１４．</w:t>
      </w:r>
      <w:r w:rsidR="0020383E" w:rsidRPr="006E7E97">
        <w:rPr>
          <w:rFonts w:ascii="ＭＳ ゴシック" w:eastAsia="ＭＳ ゴシック" w:hAnsi="ＭＳ ゴシック"/>
          <w:b/>
          <w:szCs w:val="21"/>
        </w:rPr>
        <w:t>契約の締結</w:t>
      </w:r>
    </w:p>
    <w:p w14:paraId="5D9190A8" w14:textId="7B25F605" w:rsidR="0020383E" w:rsidRPr="00DF51AE" w:rsidRDefault="0020383E" w:rsidP="0020383E">
      <w:pPr>
        <w:ind w:leftChars="300" w:left="630"/>
        <w:rPr>
          <w:rFonts w:asciiTheme="minorHAnsi" w:eastAsiaTheme="minorHAnsi" w:hAnsiTheme="minorHAnsi"/>
          <w:szCs w:val="21"/>
        </w:rPr>
      </w:pPr>
      <w:r w:rsidRPr="00DF51AE">
        <w:rPr>
          <w:rFonts w:asciiTheme="minorHAnsi" w:eastAsiaTheme="minorHAnsi" w:hAnsiTheme="minorHAnsi" w:hint="eastAsia"/>
          <w:szCs w:val="21"/>
        </w:rPr>
        <w:t>審査会による審査の結果、上記</w:t>
      </w:r>
      <w:r w:rsidR="00500906" w:rsidRPr="00DF51AE">
        <w:rPr>
          <w:rFonts w:asciiTheme="minorHAnsi" w:eastAsiaTheme="minorHAnsi" w:hAnsiTheme="minorHAnsi" w:hint="eastAsia"/>
          <w:szCs w:val="21"/>
        </w:rPr>
        <w:t>１２</w:t>
      </w:r>
      <w:r w:rsidRPr="00DF51AE">
        <w:rPr>
          <w:rFonts w:asciiTheme="minorHAnsi" w:eastAsiaTheme="minorHAnsi" w:hAnsiTheme="minorHAnsi"/>
          <w:szCs w:val="21"/>
        </w:rPr>
        <w:t>により最優秀提案者</w:t>
      </w:r>
      <w:r w:rsidRPr="00DF51AE">
        <w:rPr>
          <w:rFonts w:asciiTheme="minorHAnsi" w:eastAsiaTheme="minorHAnsi" w:hAnsiTheme="minorHAnsi" w:hint="eastAsia"/>
          <w:szCs w:val="21"/>
        </w:rPr>
        <w:t>に</w:t>
      </w:r>
      <w:r w:rsidRPr="00DF51AE">
        <w:rPr>
          <w:rFonts w:asciiTheme="minorHAnsi" w:eastAsiaTheme="minorHAnsi" w:hAnsiTheme="minorHAnsi"/>
          <w:szCs w:val="21"/>
        </w:rPr>
        <w:t>選定された者と契約締結の協議</w:t>
      </w:r>
      <w:r w:rsidRPr="00DF51AE">
        <w:rPr>
          <w:rFonts w:asciiTheme="minorHAnsi" w:eastAsiaTheme="minorHAnsi" w:hAnsiTheme="minorHAnsi" w:hint="eastAsia"/>
          <w:szCs w:val="21"/>
        </w:rPr>
        <w:t>を行い、契約を締結する。この協議には、企画提案書の趣旨を逸脱しない範囲での内容の変更の協議を含む。協議が不調の時は、上記</w:t>
      </w:r>
      <w:r w:rsidR="00500906" w:rsidRPr="00DF51AE">
        <w:rPr>
          <w:rFonts w:asciiTheme="minorHAnsi" w:eastAsiaTheme="minorHAnsi" w:hAnsiTheme="minorHAnsi" w:hint="eastAsia"/>
          <w:szCs w:val="21"/>
        </w:rPr>
        <w:t>１２</w:t>
      </w:r>
      <w:r w:rsidRPr="00DF51AE">
        <w:rPr>
          <w:rFonts w:asciiTheme="minorHAnsi" w:eastAsiaTheme="minorHAnsi" w:hAnsiTheme="minorHAnsi"/>
          <w:szCs w:val="21"/>
        </w:rPr>
        <w:t>により順位付けられた上位の者から順に契約</w:t>
      </w:r>
      <w:r w:rsidRPr="00DF51AE">
        <w:rPr>
          <w:rFonts w:asciiTheme="minorHAnsi" w:eastAsiaTheme="minorHAnsi" w:hAnsiTheme="minorHAnsi" w:hint="eastAsia"/>
          <w:szCs w:val="21"/>
        </w:rPr>
        <w:t>の締結協議を行う。</w:t>
      </w:r>
    </w:p>
    <w:p w14:paraId="34676C87" w14:textId="77777777" w:rsidR="0020383E" w:rsidRPr="00E121E2" w:rsidRDefault="0020383E" w:rsidP="0020383E">
      <w:pPr>
        <w:ind w:leftChars="300" w:left="630"/>
        <w:rPr>
          <w:rFonts w:ascii="ＭＳ 明朝" w:eastAsia="ＭＳ 明朝" w:hAnsi="ＭＳ 明朝"/>
          <w:szCs w:val="21"/>
        </w:rPr>
      </w:pPr>
    </w:p>
    <w:p w14:paraId="7EBB354E" w14:textId="03A14F63" w:rsidR="0020383E" w:rsidRPr="006E7E97" w:rsidRDefault="00500906" w:rsidP="0020383E">
      <w:pPr>
        <w:rPr>
          <w:rFonts w:ascii="ＭＳ ゴシック" w:eastAsia="ＭＳ ゴシック" w:hAnsi="ＭＳ ゴシック"/>
          <w:b/>
          <w:szCs w:val="21"/>
        </w:rPr>
      </w:pPr>
      <w:r>
        <w:rPr>
          <w:rFonts w:ascii="ＭＳ ゴシック" w:eastAsia="ＭＳ ゴシック" w:hAnsi="ＭＳ ゴシック" w:hint="eastAsia"/>
          <w:b/>
          <w:szCs w:val="21"/>
        </w:rPr>
        <w:t>１５</w:t>
      </w:r>
      <w:r w:rsidR="0020383E" w:rsidRPr="006E7E97">
        <w:rPr>
          <w:rFonts w:ascii="ＭＳ ゴシック" w:eastAsia="ＭＳ ゴシック" w:hAnsi="ＭＳ ゴシック" w:hint="eastAsia"/>
          <w:b/>
          <w:szCs w:val="21"/>
        </w:rPr>
        <w:t>．</w:t>
      </w:r>
      <w:r w:rsidR="0020383E" w:rsidRPr="006E7E97">
        <w:rPr>
          <w:rFonts w:ascii="ＭＳ ゴシック" w:eastAsia="ＭＳ ゴシック" w:hAnsi="ＭＳ ゴシック"/>
          <w:b/>
          <w:szCs w:val="21"/>
        </w:rPr>
        <w:t>契約の</w:t>
      </w:r>
      <w:r w:rsidR="0020383E">
        <w:rPr>
          <w:rFonts w:ascii="ＭＳ ゴシック" w:eastAsia="ＭＳ ゴシック" w:hAnsi="ＭＳ ゴシック" w:hint="eastAsia"/>
          <w:b/>
          <w:szCs w:val="21"/>
        </w:rPr>
        <w:t>変更</w:t>
      </w:r>
    </w:p>
    <w:p w14:paraId="5F03B0B4" w14:textId="335E8D7D" w:rsidR="0020383E" w:rsidRPr="00DF51AE" w:rsidRDefault="002C71B3" w:rsidP="00B84A92">
      <w:pPr>
        <w:ind w:leftChars="300" w:left="630"/>
        <w:rPr>
          <w:rFonts w:asciiTheme="minorHAnsi" w:eastAsiaTheme="minorHAnsi" w:hAnsiTheme="minorHAnsi"/>
          <w:color w:val="FF0000"/>
        </w:rPr>
      </w:pPr>
      <w:r>
        <w:rPr>
          <w:rFonts w:asciiTheme="minorHAnsi" w:eastAsiaTheme="minorHAnsi" w:hAnsiTheme="minorHAnsi" w:hint="eastAsia"/>
        </w:rPr>
        <w:t>感染症や</w:t>
      </w:r>
      <w:r w:rsidR="005A0E5E" w:rsidRPr="00DF51AE">
        <w:rPr>
          <w:rFonts w:asciiTheme="minorHAnsi" w:eastAsiaTheme="minorHAnsi" w:hAnsiTheme="minorHAnsi" w:hint="eastAsia"/>
        </w:rPr>
        <w:t>災害等</w:t>
      </w:r>
      <w:r w:rsidR="00B84A92" w:rsidRPr="00DF51AE">
        <w:rPr>
          <w:rFonts w:asciiTheme="minorHAnsi" w:eastAsiaTheme="minorHAnsi" w:hAnsiTheme="minorHAnsi" w:hint="eastAsia"/>
        </w:rPr>
        <w:t>の影響により、予定している</w:t>
      </w:r>
      <w:r w:rsidR="00500906" w:rsidRPr="00DF51AE">
        <w:rPr>
          <w:rFonts w:asciiTheme="minorHAnsi" w:eastAsiaTheme="minorHAnsi" w:hAnsiTheme="minorHAnsi" w:hint="eastAsia"/>
        </w:rPr>
        <w:t>特別展</w:t>
      </w:r>
      <w:r w:rsidR="00B84A92" w:rsidRPr="00DF51AE">
        <w:rPr>
          <w:rFonts w:asciiTheme="minorHAnsi" w:eastAsiaTheme="minorHAnsi" w:hAnsiTheme="minorHAnsi" w:hint="eastAsia"/>
        </w:rPr>
        <w:t>が中止または</w:t>
      </w:r>
      <w:r w:rsidR="00500906" w:rsidRPr="00DF51AE">
        <w:rPr>
          <w:rFonts w:asciiTheme="minorHAnsi" w:eastAsiaTheme="minorHAnsi" w:hAnsiTheme="minorHAnsi" w:hint="eastAsia"/>
        </w:rPr>
        <w:t>会期変更となる</w:t>
      </w:r>
      <w:r w:rsidR="00B84A92" w:rsidRPr="00DF51AE">
        <w:rPr>
          <w:rFonts w:asciiTheme="minorHAnsi" w:eastAsiaTheme="minorHAnsi" w:hAnsiTheme="minorHAnsi" w:hint="eastAsia"/>
        </w:rPr>
        <w:t>ことも想定され、これに伴う業務の延長や一部中止となる場合は、契約期間や委託料の契約変更を行うこととする。詳細については、契約前に協議を行い詰めることとする。</w:t>
      </w:r>
    </w:p>
    <w:p w14:paraId="34A7680B" w14:textId="77777777" w:rsidR="00B84A92" w:rsidRPr="00B84A92" w:rsidRDefault="00B84A92" w:rsidP="00B84A92">
      <w:pPr>
        <w:ind w:leftChars="300" w:left="630"/>
        <w:rPr>
          <w:rFonts w:ascii="ＭＳ 明朝" w:eastAsia="ＭＳ 明朝" w:hAnsi="ＭＳ 明朝"/>
          <w:szCs w:val="21"/>
        </w:rPr>
      </w:pPr>
    </w:p>
    <w:p w14:paraId="2B9ED537" w14:textId="4AD50DAB" w:rsidR="0020383E" w:rsidRPr="006E7E97" w:rsidRDefault="00500906" w:rsidP="0020383E">
      <w:pPr>
        <w:rPr>
          <w:rFonts w:ascii="ＭＳ ゴシック" w:eastAsia="ＭＳ ゴシック" w:hAnsi="ＭＳ ゴシック"/>
          <w:b/>
          <w:szCs w:val="21"/>
        </w:rPr>
      </w:pPr>
      <w:r>
        <w:rPr>
          <w:rFonts w:ascii="ＭＳ ゴシック" w:eastAsia="ＭＳ ゴシック" w:hAnsi="ＭＳ ゴシック" w:hint="eastAsia"/>
          <w:b/>
          <w:szCs w:val="21"/>
        </w:rPr>
        <w:t>１６．</w:t>
      </w:r>
      <w:r w:rsidR="0020383E" w:rsidRPr="006E7E97">
        <w:rPr>
          <w:rFonts w:ascii="ＭＳ ゴシック" w:eastAsia="ＭＳ ゴシック" w:hAnsi="ＭＳ ゴシック"/>
          <w:b/>
          <w:szCs w:val="21"/>
        </w:rPr>
        <w:t>契約の解除</w:t>
      </w:r>
    </w:p>
    <w:p w14:paraId="07666112" w14:textId="24611433" w:rsidR="0020383E" w:rsidRPr="00DF51AE" w:rsidRDefault="0020383E" w:rsidP="0020383E">
      <w:pPr>
        <w:ind w:leftChars="300" w:left="630"/>
        <w:rPr>
          <w:rFonts w:asciiTheme="minorHAnsi" w:eastAsiaTheme="minorHAnsi" w:hAnsiTheme="minorHAnsi"/>
          <w:szCs w:val="21"/>
        </w:rPr>
      </w:pPr>
      <w:r w:rsidRPr="00DF51AE">
        <w:rPr>
          <w:rFonts w:asciiTheme="minorHAnsi" w:eastAsiaTheme="minorHAnsi" w:hAnsiTheme="minorHAnsi" w:hint="eastAsia"/>
          <w:szCs w:val="21"/>
        </w:rPr>
        <w:t>受注者の参加資格要件、企画提案書等に虚偽の記載等が発生したときは、契約を解除することができるものとする。なお、受注者の都合により、発注者が契約を解除するときは、受注者は違約金として契約金額の</w:t>
      </w:r>
      <w:r w:rsidR="00500906" w:rsidRPr="00DF51AE">
        <w:rPr>
          <w:rFonts w:asciiTheme="minorHAnsi" w:eastAsiaTheme="minorHAnsi" w:hAnsiTheme="minorHAnsi" w:hint="eastAsia"/>
          <w:szCs w:val="21"/>
        </w:rPr>
        <w:t>１０</w:t>
      </w:r>
      <w:r w:rsidRPr="00DF51AE">
        <w:rPr>
          <w:rFonts w:asciiTheme="minorHAnsi" w:eastAsiaTheme="minorHAnsi" w:hAnsiTheme="minorHAnsi" w:hint="eastAsia"/>
          <w:szCs w:val="21"/>
        </w:rPr>
        <w:t>分の</w:t>
      </w:r>
      <w:r w:rsidR="00E121E2" w:rsidRPr="00DF51AE">
        <w:rPr>
          <w:rFonts w:asciiTheme="minorHAnsi" w:eastAsiaTheme="minorHAnsi" w:hAnsiTheme="minorHAnsi" w:hint="eastAsia"/>
          <w:szCs w:val="21"/>
        </w:rPr>
        <w:t>1</w:t>
      </w:r>
      <w:r w:rsidRPr="00DF51AE">
        <w:rPr>
          <w:rFonts w:asciiTheme="minorHAnsi" w:eastAsiaTheme="minorHAnsi" w:hAnsiTheme="minorHAnsi" w:hint="eastAsia"/>
          <w:szCs w:val="21"/>
        </w:rPr>
        <w:t>に相当する金額を発注者に支払わなければならない。</w:t>
      </w:r>
    </w:p>
    <w:p w14:paraId="7DA6AAF4" w14:textId="77777777" w:rsidR="0020383E" w:rsidRPr="00F176D8" w:rsidRDefault="0020383E" w:rsidP="0020383E">
      <w:pPr>
        <w:rPr>
          <w:rFonts w:ascii="ＭＳ 明朝" w:eastAsia="ＭＳ 明朝" w:hAnsi="ＭＳ 明朝"/>
          <w:szCs w:val="21"/>
        </w:rPr>
      </w:pPr>
    </w:p>
    <w:p w14:paraId="7DF9546A" w14:textId="240BA12F" w:rsidR="0020383E" w:rsidRPr="006E7E97" w:rsidRDefault="00500906" w:rsidP="0020383E">
      <w:pPr>
        <w:rPr>
          <w:rFonts w:ascii="ＭＳ ゴシック" w:eastAsia="ＭＳ ゴシック" w:hAnsi="ＭＳ ゴシック"/>
          <w:b/>
          <w:szCs w:val="21"/>
        </w:rPr>
      </w:pPr>
      <w:r>
        <w:rPr>
          <w:rFonts w:ascii="ＭＳ ゴシック" w:eastAsia="ＭＳ ゴシック" w:hAnsi="ＭＳ ゴシック" w:hint="eastAsia"/>
          <w:b/>
          <w:szCs w:val="21"/>
        </w:rPr>
        <w:t>１７．</w:t>
      </w:r>
      <w:r w:rsidR="0020383E" w:rsidRPr="006E7E97">
        <w:rPr>
          <w:rFonts w:ascii="ＭＳ ゴシック" w:eastAsia="ＭＳ ゴシック" w:hAnsi="ＭＳ ゴシック"/>
          <w:b/>
          <w:szCs w:val="21"/>
        </w:rPr>
        <w:t>契約までのスケジュール</w:t>
      </w:r>
    </w:p>
    <w:p w14:paraId="6128576C" w14:textId="77777777" w:rsidR="0020383E" w:rsidRPr="00DF51AE" w:rsidRDefault="0020383E" w:rsidP="0020383E">
      <w:pPr>
        <w:ind w:leftChars="300" w:left="630"/>
        <w:rPr>
          <w:rFonts w:asciiTheme="minorHAnsi" w:eastAsiaTheme="minorHAnsi" w:hAnsiTheme="minorHAnsi"/>
          <w:szCs w:val="21"/>
        </w:rPr>
      </w:pPr>
      <w:r w:rsidRPr="00DF51AE">
        <w:rPr>
          <w:rFonts w:asciiTheme="minorHAnsi" w:eastAsiaTheme="minorHAnsi" w:hAnsiTheme="minorHAnsi" w:hint="eastAsia"/>
          <w:szCs w:val="21"/>
        </w:rPr>
        <w:t>契約の締結に至るまでの手続及び時期は次の予定とする。ただし、参加表明書等・企画提案書等提出期限以外は状況に応じて前後する場合がある。</w:t>
      </w:r>
    </w:p>
    <w:p w14:paraId="1D58B44F" w14:textId="704CAF33" w:rsidR="00500906" w:rsidRPr="00DF51AE" w:rsidRDefault="00500906" w:rsidP="00500906">
      <w:pPr>
        <w:ind w:firstLineChars="100" w:firstLine="210"/>
        <w:rPr>
          <w:rFonts w:asciiTheme="minorHAnsi" w:eastAsiaTheme="minorHAnsi" w:hAnsiTheme="minorHAnsi"/>
          <w:szCs w:val="21"/>
        </w:rPr>
      </w:pPr>
      <w:bookmarkStart w:id="10" w:name="_Hlk6864396"/>
      <w:r w:rsidRPr="00DF51AE">
        <w:rPr>
          <w:rFonts w:asciiTheme="minorHAnsi" w:eastAsiaTheme="minorHAnsi" w:hAnsiTheme="minorHAnsi" w:hint="eastAsia"/>
          <w:szCs w:val="21"/>
        </w:rPr>
        <w:t>（１）</w:t>
      </w:r>
      <w:r w:rsidR="0020383E" w:rsidRPr="00DF51AE">
        <w:rPr>
          <w:rFonts w:asciiTheme="minorHAnsi" w:eastAsiaTheme="minorHAnsi" w:hAnsiTheme="minorHAnsi" w:hint="eastAsia"/>
          <w:szCs w:val="21"/>
        </w:rPr>
        <w:t>参加表明の案内：令和</w:t>
      </w:r>
      <w:r w:rsidR="001448AC" w:rsidRPr="00DF51AE">
        <w:rPr>
          <w:rFonts w:asciiTheme="minorHAnsi" w:eastAsiaTheme="minorHAnsi" w:hAnsiTheme="minorHAnsi" w:hint="eastAsia"/>
          <w:szCs w:val="21"/>
        </w:rPr>
        <w:t>６</w:t>
      </w:r>
      <w:r w:rsidR="0020383E" w:rsidRPr="00DF51AE">
        <w:rPr>
          <w:rFonts w:asciiTheme="minorHAnsi" w:eastAsiaTheme="minorHAnsi" w:hAnsiTheme="minorHAnsi" w:hint="eastAsia"/>
          <w:szCs w:val="21"/>
        </w:rPr>
        <w:t>月</w:t>
      </w:r>
      <w:r w:rsidRPr="00DF51AE">
        <w:rPr>
          <w:rFonts w:asciiTheme="minorHAnsi" w:eastAsiaTheme="minorHAnsi" w:hAnsiTheme="minorHAnsi" w:hint="eastAsia"/>
          <w:szCs w:val="21"/>
        </w:rPr>
        <w:t>３</w:t>
      </w:r>
      <w:r w:rsidR="0020383E" w:rsidRPr="00DF51AE">
        <w:rPr>
          <w:rFonts w:asciiTheme="minorHAnsi" w:eastAsiaTheme="minorHAnsi" w:hAnsiTheme="minorHAnsi" w:hint="eastAsia"/>
          <w:szCs w:val="21"/>
        </w:rPr>
        <w:t>月</w:t>
      </w:r>
      <w:r w:rsidRPr="00DF51AE">
        <w:rPr>
          <w:rFonts w:asciiTheme="minorHAnsi" w:eastAsiaTheme="minorHAnsi" w:hAnsiTheme="minorHAnsi" w:hint="eastAsia"/>
          <w:szCs w:val="21"/>
        </w:rPr>
        <w:t>２</w:t>
      </w:r>
      <w:r w:rsidR="001448AC" w:rsidRPr="00DF51AE">
        <w:rPr>
          <w:rFonts w:asciiTheme="minorHAnsi" w:eastAsiaTheme="minorHAnsi" w:hAnsiTheme="minorHAnsi" w:hint="eastAsia"/>
          <w:szCs w:val="21"/>
        </w:rPr>
        <w:t>７</w:t>
      </w:r>
      <w:r w:rsidR="0020383E" w:rsidRPr="00DF51AE">
        <w:rPr>
          <w:rFonts w:asciiTheme="minorHAnsi" w:eastAsiaTheme="minorHAnsi" w:hAnsiTheme="minorHAnsi" w:hint="eastAsia"/>
          <w:szCs w:val="21"/>
        </w:rPr>
        <w:t>日（</w:t>
      </w:r>
      <w:r w:rsidR="001448AC" w:rsidRPr="00DF51AE">
        <w:rPr>
          <w:rFonts w:asciiTheme="minorHAnsi" w:eastAsiaTheme="minorHAnsi" w:hAnsiTheme="minorHAnsi" w:hint="eastAsia"/>
          <w:szCs w:val="21"/>
        </w:rPr>
        <w:t>水</w:t>
      </w:r>
      <w:r w:rsidR="0020383E" w:rsidRPr="00DF51AE">
        <w:rPr>
          <w:rFonts w:asciiTheme="minorHAnsi" w:eastAsiaTheme="minorHAnsi" w:hAnsiTheme="minorHAnsi" w:hint="eastAsia"/>
          <w:szCs w:val="21"/>
        </w:rPr>
        <w:t>）</w:t>
      </w:r>
    </w:p>
    <w:p w14:paraId="6E720F94" w14:textId="67B17A23" w:rsidR="00500906" w:rsidRPr="00DF51AE" w:rsidRDefault="00500906" w:rsidP="00500906">
      <w:pPr>
        <w:ind w:firstLineChars="100" w:firstLine="210"/>
        <w:rPr>
          <w:rFonts w:asciiTheme="minorHAnsi" w:eastAsiaTheme="minorHAnsi" w:hAnsiTheme="minorHAnsi"/>
          <w:szCs w:val="21"/>
        </w:rPr>
      </w:pPr>
      <w:r w:rsidRPr="00DF51AE">
        <w:rPr>
          <w:rFonts w:asciiTheme="minorHAnsi" w:eastAsiaTheme="minorHAnsi" w:hAnsiTheme="minorHAnsi" w:hint="eastAsia"/>
          <w:szCs w:val="21"/>
        </w:rPr>
        <w:t>（２）</w:t>
      </w:r>
      <w:r w:rsidR="0020383E" w:rsidRPr="00DF51AE">
        <w:rPr>
          <w:rFonts w:asciiTheme="minorHAnsi" w:eastAsiaTheme="minorHAnsi" w:hAnsiTheme="minorHAnsi"/>
          <w:szCs w:val="21"/>
        </w:rPr>
        <w:t>参加表明書等の提出期限：</w:t>
      </w:r>
      <w:r w:rsidR="0020383E" w:rsidRPr="00DF51AE">
        <w:rPr>
          <w:rFonts w:asciiTheme="minorHAnsi" w:eastAsiaTheme="minorHAnsi" w:hAnsiTheme="minorHAnsi" w:hint="eastAsia"/>
          <w:szCs w:val="21"/>
        </w:rPr>
        <w:t>令和</w:t>
      </w:r>
      <w:r w:rsidR="001448AC" w:rsidRPr="00DF51AE">
        <w:rPr>
          <w:rFonts w:asciiTheme="minorHAnsi" w:eastAsiaTheme="minorHAnsi" w:hAnsiTheme="minorHAnsi" w:hint="eastAsia"/>
          <w:szCs w:val="21"/>
        </w:rPr>
        <w:t>６</w:t>
      </w:r>
      <w:r w:rsidR="0020383E" w:rsidRPr="00DF51AE">
        <w:rPr>
          <w:rFonts w:asciiTheme="minorHAnsi" w:eastAsiaTheme="minorHAnsi" w:hAnsiTheme="minorHAnsi" w:hint="eastAsia"/>
          <w:szCs w:val="21"/>
        </w:rPr>
        <w:t>年</w:t>
      </w:r>
      <w:r w:rsidRPr="00DF51AE">
        <w:rPr>
          <w:rFonts w:asciiTheme="minorHAnsi" w:eastAsiaTheme="minorHAnsi" w:hAnsiTheme="minorHAnsi" w:hint="eastAsia"/>
          <w:szCs w:val="21"/>
        </w:rPr>
        <w:t>３</w:t>
      </w:r>
      <w:r w:rsidR="0020383E" w:rsidRPr="00DF51AE">
        <w:rPr>
          <w:rFonts w:asciiTheme="minorHAnsi" w:eastAsiaTheme="minorHAnsi" w:hAnsiTheme="minorHAnsi"/>
          <w:szCs w:val="21"/>
        </w:rPr>
        <w:t>月</w:t>
      </w:r>
      <w:r w:rsidR="001448AC" w:rsidRPr="00DF51AE">
        <w:rPr>
          <w:rFonts w:asciiTheme="minorHAnsi" w:eastAsiaTheme="minorHAnsi" w:hAnsiTheme="minorHAnsi" w:hint="eastAsia"/>
          <w:szCs w:val="21"/>
        </w:rPr>
        <w:t>２９</w:t>
      </w:r>
      <w:r w:rsidR="0020383E" w:rsidRPr="00DF51AE">
        <w:rPr>
          <w:rFonts w:asciiTheme="minorHAnsi" w:eastAsiaTheme="minorHAnsi" w:hAnsiTheme="minorHAnsi"/>
          <w:szCs w:val="21"/>
        </w:rPr>
        <w:t>日（</w:t>
      </w:r>
      <w:r w:rsidR="0020383E" w:rsidRPr="00DF51AE">
        <w:rPr>
          <w:rFonts w:asciiTheme="minorHAnsi" w:eastAsiaTheme="minorHAnsi" w:hAnsiTheme="minorHAnsi" w:hint="eastAsia"/>
          <w:szCs w:val="21"/>
        </w:rPr>
        <w:t>金</w:t>
      </w:r>
      <w:r w:rsidR="0020383E" w:rsidRPr="00DF51AE">
        <w:rPr>
          <w:rFonts w:asciiTheme="minorHAnsi" w:eastAsiaTheme="minorHAnsi" w:hAnsiTheme="minorHAnsi"/>
          <w:szCs w:val="21"/>
        </w:rPr>
        <w:t>）</w:t>
      </w:r>
      <w:r w:rsidR="001448AC" w:rsidRPr="00DF51AE">
        <w:rPr>
          <w:rFonts w:asciiTheme="minorHAnsi" w:eastAsiaTheme="minorHAnsi" w:hAnsiTheme="minorHAnsi" w:hint="eastAsia"/>
          <w:szCs w:val="21"/>
        </w:rPr>
        <w:t>１７時</w:t>
      </w:r>
      <w:r w:rsidR="0020383E" w:rsidRPr="00DF51AE">
        <w:rPr>
          <w:rFonts w:asciiTheme="minorHAnsi" w:eastAsiaTheme="minorHAnsi" w:hAnsiTheme="minorHAnsi"/>
          <w:szCs w:val="21"/>
        </w:rPr>
        <w:t>（必着）</w:t>
      </w:r>
    </w:p>
    <w:p w14:paraId="3742DD06" w14:textId="7AE4862B" w:rsidR="00500906" w:rsidRPr="00DF51AE" w:rsidRDefault="00500906" w:rsidP="00500906">
      <w:pPr>
        <w:ind w:firstLineChars="100" w:firstLine="210"/>
        <w:rPr>
          <w:rFonts w:asciiTheme="minorHAnsi" w:eastAsiaTheme="minorHAnsi" w:hAnsiTheme="minorHAnsi"/>
          <w:szCs w:val="21"/>
        </w:rPr>
      </w:pPr>
      <w:r w:rsidRPr="00DF51AE">
        <w:rPr>
          <w:rFonts w:asciiTheme="minorHAnsi" w:eastAsiaTheme="minorHAnsi" w:hAnsiTheme="minorHAnsi" w:hint="eastAsia"/>
          <w:szCs w:val="21"/>
        </w:rPr>
        <w:t>（３）</w:t>
      </w:r>
      <w:r w:rsidR="0020383E" w:rsidRPr="00DF51AE">
        <w:rPr>
          <w:rFonts w:asciiTheme="minorHAnsi" w:eastAsiaTheme="minorHAnsi" w:hAnsiTheme="minorHAnsi" w:hint="eastAsia"/>
          <w:szCs w:val="21"/>
        </w:rPr>
        <w:t>現地説明会の実施：令和</w:t>
      </w:r>
      <w:r w:rsidR="001448AC" w:rsidRPr="00DF51AE">
        <w:rPr>
          <w:rFonts w:asciiTheme="minorHAnsi" w:eastAsiaTheme="minorHAnsi" w:hAnsiTheme="minorHAnsi" w:hint="eastAsia"/>
          <w:szCs w:val="21"/>
        </w:rPr>
        <w:t>６</w:t>
      </w:r>
      <w:r w:rsidR="0020383E" w:rsidRPr="00DF51AE">
        <w:rPr>
          <w:rFonts w:asciiTheme="minorHAnsi" w:eastAsiaTheme="minorHAnsi" w:hAnsiTheme="minorHAnsi" w:hint="eastAsia"/>
          <w:szCs w:val="21"/>
        </w:rPr>
        <w:t>年</w:t>
      </w:r>
      <w:r w:rsidRPr="00DF51AE">
        <w:rPr>
          <w:rFonts w:asciiTheme="minorHAnsi" w:eastAsiaTheme="minorHAnsi" w:hAnsiTheme="minorHAnsi" w:hint="eastAsia"/>
          <w:szCs w:val="21"/>
        </w:rPr>
        <w:t>４</w:t>
      </w:r>
      <w:r w:rsidR="0020383E" w:rsidRPr="00DF51AE">
        <w:rPr>
          <w:rFonts w:asciiTheme="minorHAnsi" w:eastAsiaTheme="minorHAnsi" w:hAnsiTheme="minorHAnsi" w:hint="eastAsia"/>
          <w:szCs w:val="21"/>
        </w:rPr>
        <w:t>月</w:t>
      </w:r>
      <w:r w:rsidR="001448AC" w:rsidRPr="00DF51AE">
        <w:rPr>
          <w:rFonts w:asciiTheme="minorHAnsi" w:eastAsiaTheme="minorHAnsi" w:hAnsiTheme="minorHAnsi" w:hint="eastAsia"/>
          <w:szCs w:val="21"/>
        </w:rPr>
        <w:t>１</w:t>
      </w:r>
      <w:r w:rsidR="0020383E" w:rsidRPr="00DF51AE">
        <w:rPr>
          <w:rFonts w:asciiTheme="minorHAnsi" w:eastAsiaTheme="minorHAnsi" w:hAnsiTheme="minorHAnsi" w:hint="eastAsia"/>
          <w:szCs w:val="21"/>
        </w:rPr>
        <w:t>日（月）</w:t>
      </w:r>
      <w:r w:rsidR="001448AC" w:rsidRPr="00DF51AE">
        <w:rPr>
          <w:rFonts w:asciiTheme="minorHAnsi" w:eastAsiaTheme="minorHAnsi" w:hAnsiTheme="minorHAnsi" w:hint="eastAsia"/>
          <w:szCs w:val="21"/>
        </w:rPr>
        <w:t>１３時</w:t>
      </w:r>
      <w:r w:rsidR="00D71198" w:rsidRPr="00DF51AE">
        <w:rPr>
          <w:rFonts w:asciiTheme="minorHAnsi" w:eastAsiaTheme="minorHAnsi" w:hAnsiTheme="minorHAnsi"/>
          <w:szCs w:val="21"/>
        </w:rPr>
        <w:t xml:space="preserve"> </w:t>
      </w:r>
    </w:p>
    <w:p w14:paraId="4E1800BF" w14:textId="2593EDD7" w:rsidR="00500906" w:rsidRPr="00DF51AE" w:rsidRDefault="00500906" w:rsidP="00500906">
      <w:pPr>
        <w:ind w:firstLineChars="100" w:firstLine="210"/>
        <w:rPr>
          <w:rFonts w:asciiTheme="minorHAnsi" w:eastAsiaTheme="minorHAnsi" w:hAnsiTheme="minorHAnsi"/>
          <w:szCs w:val="21"/>
        </w:rPr>
      </w:pPr>
      <w:r w:rsidRPr="00DF51AE">
        <w:rPr>
          <w:rFonts w:asciiTheme="minorHAnsi" w:eastAsiaTheme="minorHAnsi" w:hAnsiTheme="minorHAnsi" w:hint="eastAsia"/>
          <w:szCs w:val="21"/>
        </w:rPr>
        <w:t>（４）</w:t>
      </w:r>
      <w:r w:rsidR="0020383E" w:rsidRPr="00DF51AE">
        <w:rPr>
          <w:rFonts w:asciiTheme="minorHAnsi" w:eastAsiaTheme="minorHAnsi" w:hAnsiTheme="minorHAnsi" w:hint="eastAsia"/>
          <w:szCs w:val="21"/>
        </w:rPr>
        <w:t>質問の受付期限：</w:t>
      </w:r>
      <w:r w:rsidR="0020383E" w:rsidRPr="00DF51AE">
        <w:rPr>
          <w:rFonts w:asciiTheme="minorHAnsi" w:eastAsiaTheme="minorHAnsi" w:hAnsiTheme="minorHAnsi"/>
          <w:szCs w:val="21"/>
        </w:rPr>
        <w:t>令和</w:t>
      </w:r>
      <w:r w:rsidR="001448AC" w:rsidRPr="00DF51AE">
        <w:rPr>
          <w:rFonts w:asciiTheme="minorHAnsi" w:eastAsiaTheme="minorHAnsi" w:hAnsiTheme="minorHAnsi" w:hint="eastAsia"/>
          <w:szCs w:val="21"/>
        </w:rPr>
        <w:t>６</w:t>
      </w:r>
      <w:r w:rsidR="0020383E" w:rsidRPr="00DF51AE">
        <w:rPr>
          <w:rFonts w:asciiTheme="minorHAnsi" w:eastAsiaTheme="minorHAnsi" w:hAnsiTheme="minorHAnsi"/>
          <w:szCs w:val="21"/>
        </w:rPr>
        <w:t>年</w:t>
      </w:r>
      <w:r w:rsidRPr="00DF51AE">
        <w:rPr>
          <w:rFonts w:asciiTheme="minorHAnsi" w:eastAsiaTheme="minorHAnsi" w:hAnsiTheme="minorHAnsi" w:hint="eastAsia"/>
          <w:szCs w:val="21"/>
        </w:rPr>
        <w:t>４</w:t>
      </w:r>
      <w:r w:rsidR="0020383E" w:rsidRPr="00DF51AE">
        <w:rPr>
          <w:rFonts w:asciiTheme="minorHAnsi" w:eastAsiaTheme="minorHAnsi" w:hAnsiTheme="minorHAnsi"/>
          <w:szCs w:val="21"/>
        </w:rPr>
        <w:t>月</w:t>
      </w:r>
      <w:r w:rsidRPr="00DF51AE">
        <w:rPr>
          <w:rFonts w:asciiTheme="minorHAnsi" w:eastAsiaTheme="minorHAnsi" w:hAnsiTheme="minorHAnsi" w:hint="eastAsia"/>
          <w:szCs w:val="21"/>
        </w:rPr>
        <w:t>１</w:t>
      </w:r>
      <w:r w:rsidR="001448AC" w:rsidRPr="00DF51AE">
        <w:rPr>
          <w:rFonts w:asciiTheme="minorHAnsi" w:eastAsiaTheme="minorHAnsi" w:hAnsiTheme="minorHAnsi" w:hint="eastAsia"/>
          <w:szCs w:val="21"/>
        </w:rPr>
        <w:t>０</w:t>
      </w:r>
      <w:r w:rsidR="0020383E" w:rsidRPr="00DF51AE">
        <w:rPr>
          <w:rFonts w:asciiTheme="minorHAnsi" w:eastAsiaTheme="minorHAnsi" w:hAnsiTheme="minorHAnsi"/>
          <w:szCs w:val="21"/>
        </w:rPr>
        <w:t>日（</w:t>
      </w:r>
      <w:r w:rsidR="00E121E2" w:rsidRPr="00DF51AE">
        <w:rPr>
          <w:rFonts w:asciiTheme="minorHAnsi" w:eastAsiaTheme="minorHAnsi" w:hAnsiTheme="minorHAnsi" w:hint="eastAsia"/>
          <w:szCs w:val="21"/>
        </w:rPr>
        <w:t>水</w:t>
      </w:r>
      <w:r w:rsidR="0020383E" w:rsidRPr="00DF51AE">
        <w:rPr>
          <w:rFonts w:asciiTheme="minorHAnsi" w:eastAsiaTheme="minorHAnsi" w:hAnsiTheme="minorHAnsi"/>
          <w:szCs w:val="21"/>
        </w:rPr>
        <w:t>）正午</w:t>
      </w:r>
      <w:r w:rsidR="005A0E5E" w:rsidRPr="00DF51AE">
        <w:rPr>
          <w:rFonts w:asciiTheme="minorHAnsi" w:eastAsiaTheme="minorHAnsi" w:hAnsiTheme="minorHAnsi" w:hint="eastAsia"/>
          <w:szCs w:val="21"/>
        </w:rPr>
        <w:t>（必着）</w:t>
      </w:r>
    </w:p>
    <w:p w14:paraId="326157E8" w14:textId="794BA0E8" w:rsidR="00500906" w:rsidRPr="00DF51AE" w:rsidRDefault="00500906" w:rsidP="00500906">
      <w:pPr>
        <w:ind w:firstLineChars="100" w:firstLine="210"/>
        <w:rPr>
          <w:rFonts w:asciiTheme="minorHAnsi" w:eastAsiaTheme="minorHAnsi" w:hAnsiTheme="minorHAnsi"/>
          <w:szCs w:val="21"/>
        </w:rPr>
      </w:pPr>
      <w:r w:rsidRPr="00DF51AE">
        <w:rPr>
          <w:rFonts w:asciiTheme="minorHAnsi" w:eastAsiaTheme="minorHAnsi" w:hAnsiTheme="minorHAnsi" w:hint="eastAsia"/>
          <w:szCs w:val="21"/>
        </w:rPr>
        <w:t>（５）</w:t>
      </w:r>
      <w:r w:rsidR="0020383E" w:rsidRPr="00DF51AE">
        <w:rPr>
          <w:rFonts w:asciiTheme="minorHAnsi" w:eastAsiaTheme="minorHAnsi" w:hAnsiTheme="minorHAnsi"/>
          <w:szCs w:val="21"/>
        </w:rPr>
        <w:t>企画提案書等の提出期限：</w:t>
      </w:r>
      <w:r w:rsidR="0020383E" w:rsidRPr="00DF51AE">
        <w:rPr>
          <w:rFonts w:asciiTheme="minorHAnsi" w:eastAsiaTheme="minorHAnsi" w:hAnsiTheme="minorHAnsi" w:hint="eastAsia"/>
          <w:szCs w:val="21"/>
        </w:rPr>
        <w:t>令和</w:t>
      </w:r>
      <w:r w:rsidR="001448AC" w:rsidRPr="00DF51AE">
        <w:rPr>
          <w:rFonts w:asciiTheme="minorHAnsi" w:eastAsiaTheme="minorHAnsi" w:hAnsiTheme="minorHAnsi" w:hint="eastAsia"/>
          <w:szCs w:val="21"/>
        </w:rPr>
        <w:t>６</w:t>
      </w:r>
      <w:r w:rsidR="0020383E" w:rsidRPr="00DF51AE">
        <w:rPr>
          <w:rFonts w:asciiTheme="minorHAnsi" w:eastAsiaTheme="minorHAnsi" w:hAnsiTheme="minorHAnsi" w:hint="eastAsia"/>
          <w:szCs w:val="21"/>
        </w:rPr>
        <w:t>年</w:t>
      </w:r>
      <w:r w:rsidRPr="00DF51AE">
        <w:rPr>
          <w:rFonts w:asciiTheme="minorHAnsi" w:eastAsiaTheme="minorHAnsi" w:hAnsiTheme="minorHAnsi" w:hint="eastAsia"/>
          <w:szCs w:val="21"/>
        </w:rPr>
        <w:t>４</w:t>
      </w:r>
      <w:r w:rsidR="0020383E" w:rsidRPr="00DF51AE">
        <w:rPr>
          <w:rFonts w:asciiTheme="minorHAnsi" w:eastAsiaTheme="minorHAnsi" w:hAnsiTheme="minorHAnsi"/>
          <w:szCs w:val="21"/>
        </w:rPr>
        <w:t>月</w:t>
      </w:r>
      <w:r w:rsidR="001448AC" w:rsidRPr="00DF51AE">
        <w:rPr>
          <w:rFonts w:asciiTheme="minorHAnsi" w:eastAsiaTheme="minorHAnsi" w:hAnsiTheme="minorHAnsi" w:hint="eastAsia"/>
          <w:szCs w:val="21"/>
        </w:rPr>
        <w:t>１２</w:t>
      </w:r>
      <w:r w:rsidR="0020383E" w:rsidRPr="00DF51AE">
        <w:rPr>
          <w:rFonts w:asciiTheme="minorHAnsi" w:eastAsiaTheme="minorHAnsi" w:hAnsiTheme="minorHAnsi"/>
          <w:szCs w:val="21"/>
        </w:rPr>
        <w:t>日（</w:t>
      </w:r>
      <w:r w:rsidR="001448AC" w:rsidRPr="00DF51AE">
        <w:rPr>
          <w:rFonts w:asciiTheme="minorHAnsi" w:eastAsiaTheme="minorHAnsi" w:hAnsiTheme="minorHAnsi" w:hint="eastAsia"/>
          <w:szCs w:val="21"/>
        </w:rPr>
        <w:t>金</w:t>
      </w:r>
      <w:r w:rsidR="0020383E" w:rsidRPr="00DF51AE">
        <w:rPr>
          <w:rFonts w:asciiTheme="minorHAnsi" w:eastAsiaTheme="minorHAnsi" w:hAnsiTheme="minorHAnsi"/>
          <w:szCs w:val="21"/>
        </w:rPr>
        <w:t>）</w:t>
      </w:r>
      <w:r w:rsidR="001448AC" w:rsidRPr="00DF51AE">
        <w:rPr>
          <w:rFonts w:asciiTheme="minorHAnsi" w:eastAsiaTheme="minorHAnsi" w:hAnsiTheme="minorHAnsi" w:hint="eastAsia"/>
          <w:szCs w:val="21"/>
        </w:rPr>
        <w:t>正午</w:t>
      </w:r>
      <w:r w:rsidR="0020383E" w:rsidRPr="00DF51AE">
        <w:rPr>
          <w:rFonts w:asciiTheme="minorHAnsi" w:eastAsiaTheme="minorHAnsi" w:hAnsiTheme="minorHAnsi"/>
          <w:szCs w:val="21"/>
        </w:rPr>
        <w:t>（必着）</w:t>
      </w:r>
    </w:p>
    <w:p w14:paraId="1F40B71A" w14:textId="7336C226" w:rsidR="00500906" w:rsidRPr="00DF51AE" w:rsidRDefault="00500906" w:rsidP="00500906">
      <w:pPr>
        <w:ind w:firstLineChars="100" w:firstLine="210"/>
        <w:rPr>
          <w:rFonts w:asciiTheme="minorHAnsi" w:eastAsiaTheme="minorHAnsi" w:hAnsiTheme="minorHAnsi"/>
          <w:szCs w:val="21"/>
        </w:rPr>
      </w:pPr>
      <w:r w:rsidRPr="00DF51AE">
        <w:rPr>
          <w:rFonts w:asciiTheme="minorHAnsi" w:eastAsiaTheme="minorHAnsi" w:hAnsiTheme="minorHAnsi" w:hint="eastAsia"/>
          <w:szCs w:val="21"/>
        </w:rPr>
        <w:t>（６）</w:t>
      </w:r>
      <w:r w:rsidR="0020383E" w:rsidRPr="00DF51AE">
        <w:rPr>
          <w:rFonts w:asciiTheme="minorHAnsi" w:eastAsiaTheme="minorHAnsi" w:hAnsiTheme="minorHAnsi" w:hint="eastAsia"/>
          <w:szCs w:val="21"/>
        </w:rPr>
        <w:t>審査会</w:t>
      </w:r>
      <w:r w:rsidR="0020383E" w:rsidRPr="00DF51AE">
        <w:rPr>
          <w:rFonts w:asciiTheme="minorHAnsi" w:eastAsiaTheme="minorHAnsi" w:hAnsiTheme="minorHAnsi"/>
          <w:szCs w:val="21"/>
        </w:rPr>
        <w:t>の</w:t>
      </w:r>
      <w:r w:rsidR="0020383E" w:rsidRPr="00DF51AE">
        <w:rPr>
          <w:rFonts w:asciiTheme="minorHAnsi" w:eastAsiaTheme="minorHAnsi" w:hAnsiTheme="minorHAnsi" w:hint="eastAsia"/>
          <w:szCs w:val="21"/>
        </w:rPr>
        <w:t>実施</w:t>
      </w:r>
      <w:r w:rsidR="0020383E" w:rsidRPr="00DF51AE">
        <w:rPr>
          <w:rFonts w:asciiTheme="minorHAnsi" w:eastAsiaTheme="minorHAnsi" w:hAnsiTheme="minorHAnsi"/>
          <w:szCs w:val="21"/>
        </w:rPr>
        <w:t>：</w:t>
      </w:r>
      <w:r w:rsidR="0020383E" w:rsidRPr="00DF51AE">
        <w:rPr>
          <w:rFonts w:asciiTheme="minorHAnsi" w:eastAsiaTheme="minorHAnsi" w:hAnsiTheme="minorHAnsi" w:hint="eastAsia"/>
          <w:szCs w:val="21"/>
        </w:rPr>
        <w:t>令和</w:t>
      </w:r>
      <w:r w:rsidR="00DF51AE">
        <w:rPr>
          <w:rFonts w:asciiTheme="minorHAnsi" w:eastAsiaTheme="minorHAnsi" w:hAnsiTheme="minorHAnsi" w:hint="eastAsia"/>
          <w:szCs w:val="21"/>
        </w:rPr>
        <w:t>6</w:t>
      </w:r>
      <w:r w:rsidR="0020383E" w:rsidRPr="00DF51AE">
        <w:rPr>
          <w:rFonts w:asciiTheme="minorHAnsi" w:eastAsiaTheme="minorHAnsi" w:hAnsiTheme="minorHAnsi" w:hint="eastAsia"/>
          <w:szCs w:val="21"/>
        </w:rPr>
        <w:t>年</w:t>
      </w:r>
      <w:r w:rsidRPr="00DF51AE">
        <w:rPr>
          <w:rFonts w:asciiTheme="minorHAnsi" w:eastAsiaTheme="minorHAnsi" w:hAnsiTheme="minorHAnsi" w:hint="eastAsia"/>
          <w:szCs w:val="21"/>
        </w:rPr>
        <w:t>４</w:t>
      </w:r>
      <w:r w:rsidR="0020383E" w:rsidRPr="00DF51AE">
        <w:rPr>
          <w:rFonts w:asciiTheme="minorHAnsi" w:eastAsiaTheme="minorHAnsi" w:hAnsiTheme="minorHAnsi"/>
          <w:szCs w:val="21"/>
        </w:rPr>
        <w:t>月</w:t>
      </w:r>
      <w:r w:rsidR="001448AC" w:rsidRPr="00DF51AE">
        <w:rPr>
          <w:rFonts w:asciiTheme="minorHAnsi" w:eastAsiaTheme="minorHAnsi" w:hAnsiTheme="minorHAnsi" w:hint="eastAsia"/>
          <w:szCs w:val="21"/>
        </w:rPr>
        <w:t>１７</w:t>
      </w:r>
      <w:r w:rsidR="0020383E" w:rsidRPr="00DF51AE">
        <w:rPr>
          <w:rFonts w:asciiTheme="minorHAnsi" w:eastAsiaTheme="minorHAnsi" w:hAnsiTheme="minorHAnsi"/>
          <w:szCs w:val="21"/>
        </w:rPr>
        <w:t>日（</w:t>
      </w:r>
      <w:r w:rsidR="0020383E" w:rsidRPr="00DF51AE">
        <w:rPr>
          <w:rFonts w:asciiTheme="minorHAnsi" w:eastAsiaTheme="minorHAnsi" w:hAnsiTheme="minorHAnsi" w:hint="eastAsia"/>
          <w:szCs w:val="21"/>
        </w:rPr>
        <w:t>水</w:t>
      </w:r>
      <w:r w:rsidR="0020383E" w:rsidRPr="00DF51AE">
        <w:rPr>
          <w:rFonts w:asciiTheme="minorHAnsi" w:eastAsiaTheme="minorHAnsi" w:hAnsiTheme="minorHAnsi"/>
          <w:szCs w:val="21"/>
        </w:rPr>
        <w:t>）</w:t>
      </w:r>
      <w:r w:rsidR="000B76D3">
        <w:rPr>
          <w:rFonts w:asciiTheme="minorHAnsi" w:eastAsiaTheme="minorHAnsi" w:hAnsiTheme="minorHAnsi" w:hint="eastAsia"/>
          <w:szCs w:val="21"/>
        </w:rPr>
        <w:t>午後　※詳細は調整後別途連絡</w:t>
      </w:r>
    </w:p>
    <w:p w14:paraId="357672D3" w14:textId="6568DA4B" w:rsidR="00500906" w:rsidRPr="00DF51AE" w:rsidRDefault="00500906" w:rsidP="00500906">
      <w:pPr>
        <w:ind w:firstLineChars="100" w:firstLine="210"/>
        <w:rPr>
          <w:rFonts w:asciiTheme="minorHAnsi" w:eastAsiaTheme="minorHAnsi" w:hAnsiTheme="minorHAnsi"/>
          <w:szCs w:val="21"/>
        </w:rPr>
      </w:pPr>
      <w:r w:rsidRPr="00DF51AE">
        <w:rPr>
          <w:rFonts w:asciiTheme="minorHAnsi" w:eastAsiaTheme="minorHAnsi" w:hAnsiTheme="minorHAnsi" w:hint="eastAsia"/>
          <w:szCs w:val="21"/>
        </w:rPr>
        <w:t>（７）</w:t>
      </w:r>
      <w:r w:rsidR="0020383E" w:rsidRPr="00DF51AE">
        <w:rPr>
          <w:rFonts w:asciiTheme="minorHAnsi" w:eastAsiaTheme="minorHAnsi" w:hAnsiTheme="minorHAnsi"/>
          <w:szCs w:val="21"/>
        </w:rPr>
        <w:t>審査結果の通知：審査会の後</w:t>
      </w:r>
      <w:r w:rsidRPr="00DF51AE">
        <w:rPr>
          <w:rFonts w:asciiTheme="minorHAnsi" w:eastAsiaTheme="minorHAnsi" w:hAnsiTheme="minorHAnsi" w:hint="eastAsia"/>
          <w:szCs w:val="21"/>
        </w:rPr>
        <w:t>３</w:t>
      </w:r>
      <w:r w:rsidR="0020383E" w:rsidRPr="00DF51AE">
        <w:rPr>
          <w:rFonts w:asciiTheme="minorHAnsi" w:eastAsiaTheme="minorHAnsi" w:hAnsiTheme="minorHAnsi"/>
          <w:szCs w:val="21"/>
        </w:rPr>
        <w:t>日以内（予定）</w:t>
      </w:r>
    </w:p>
    <w:p w14:paraId="6EF65D36" w14:textId="77777777" w:rsidR="00500906" w:rsidRPr="00DF51AE" w:rsidRDefault="00500906" w:rsidP="00500906">
      <w:pPr>
        <w:ind w:firstLineChars="100" w:firstLine="210"/>
        <w:rPr>
          <w:rFonts w:asciiTheme="minorHAnsi" w:eastAsiaTheme="minorHAnsi" w:hAnsiTheme="minorHAnsi"/>
          <w:szCs w:val="21"/>
        </w:rPr>
      </w:pPr>
      <w:r w:rsidRPr="00DF51AE">
        <w:rPr>
          <w:rFonts w:asciiTheme="minorHAnsi" w:eastAsiaTheme="minorHAnsi" w:hAnsiTheme="minorHAnsi" w:hint="eastAsia"/>
          <w:szCs w:val="21"/>
        </w:rPr>
        <w:t>（８）</w:t>
      </w:r>
      <w:r w:rsidR="0020383E" w:rsidRPr="00DF51AE">
        <w:rPr>
          <w:rFonts w:asciiTheme="minorHAnsi" w:eastAsiaTheme="minorHAnsi" w:hAnsiTheme="minorHAnsi"/>
          <w:szCs w:val="21"/>
        </w:rPr>
        <w:t>企画提案等の協議：審査結果通知後ただちに</w:t>
      </w:r>
    </w:p>
    <w:p w14:paraId="195C805C" w14:textId="0B96ABEA" w:rsidR="0020383E" w:rsidRPr="00DF51AE" w:rsidRDefault="00500906" w:rsidP="00500906">
      <w:pPr>
        <w:ind w:firstLineChars="100" w:firstLine="210"/>
        <w:rPr>
          <w:rFonts w:asciiTheme="minorHAnsi" w:eastAsiaTheme="minorHAnsi" w:hAnsiTheme="minorHAnsi"/>
          <w:szCs w:val="21"/>
        </w:rPr>
      </w:pPr>
      <w:r w:rsidRPr="00DF51AE">
        <w:rPr>
          <w:rFonts w:asciiTheme="minorHAnsi" w:eastAsiaTheme="minorHAnsi" w:hAnsiTheme="minorHAnsi" w:hint="eastAsia"/>
          <w:szCs w:val="21"/>
        </w:rPr>
        <w:t>（９）</w:t>
      </w:r>
      <w:r w:rsidR="0020383E" w:rsidRPr="00DF51AE">
        <w:rPr>
          <w:rFonts w:asciiTheme="minorHAnsi" w:eastAsiaTheme="minorHAnsi" w:hAnsiTheme="minorHAnsi"/>
          <w:szCs w:val="21"/>
        </w:rPr>
        <w:t>契約締結</w:t>
      </w:r>
      <w:r w:rsidR="0020383E" w:rsidRPr="00DF51AE">
        <w:rPr>
          <w:rFonts w:asciiTheme="minorHAnsi" w:eastAsiaTheme="minorHAnsi" w:hAnsiTheme="minorHAnsi" w:hint="eastAsia"/>
          <w:szCs w:val="21"/>
        </w:rPr>
        <w:t>予定日</w:t>
      </w:r>
      <w:r w:rsidR="0020383E" w:rsidRPr="00DF51AE">
        <w:rPr>
          <w:rFonts w:asciiTheme="minorHAnsi" w:eastAsiaTheme="minorHAnsi" w:hAnsiTheme="minorHAnsi"/>
          <w:szCs w:val="21"/>
        </w:rPr>
        <w:t>：</w:t>
      </w:r>
      <w:r w:rsidRPr="00DF51AE">
        <w:rPr>
          <w:rFonts w:asciiTheme="minorHAnsi" w:eastAsiaTheme="minorHAnsi" w:hAnsiTheme="minorHAnsi" w:hint="eastAsia"/>
          <w:szCs w:val="21"/>
        </w:rPr>
        <w:t>４</w:t>
      </w:r>
      <w:r w:rsidR="0020383E" w:rsidRPr="00DF51AE">
        <w:rPr>
          <w:rFonts w:asciiTheme="minorHAnsi" w:eastAsiaTheme="minorHAnsi" w:hAnsiTheme="minorHAnsi" w:hint="eastAsia"/>
          <w:szCs w:val="21"/>
        </w:rPr>
        <w:t>月</w:t>
      </w:r>
      <w:r w:rsidR="001448AC" w:rsidRPr="00DF51AE">
        <w:rPr>
          <w:rFonts w:asciiTheme="minorHAnsi" w:eastAsiaTheme="minorHAnsi" w:hAnsiTheme="minorHAnsi" w:hint="eastAsia"/>
          <w:szCs w:val="21"/>
        </w:rPr>
        <w:t>中旬～</w:t>
      </w:r>
      <w:r w:rsidR="0020383E" w:rsidRPr="00DF51AE">
        <w:rPr>
          <w:rFonts w:asciiTheme="minorHAnsi" w:eastAsiaTheme="minorHAnsi" w:hAnsiTheme="minorHAnsi" w:hint="eastAsia"/>
          <w:szCs w:val="21"/>
        </w:rPr>
        <w:t>下旬</w:t>
      </w:r>
    </w:p>
    <w:bookmarkEnd w:id="10"/>
    <w:p w14:paraId="0CB50CB6" w14:textId="77777777" w:rsidR="0020383E" w:rsidRPr="00C50D7F" w:rsidRDefault="0020383E" w:rsidP="0020383E">
      <w:pPr>
        <w:rPr>
          <w:rFonts w:ascii="ＭＳ 明朝" w:eastAsia="ＭＳ 明朝" w:hAnsi="ＭＳ 明朝"/>
          <w:szCs w:val="21"/>
        </w:rPr>
      </w:pPr>
    </w:p>
    <w:p w14:paraId="18B559F1" w14:textId="0D117AAC" w:rsidR="0020383E" w:rsidRPr="006E7E97" w:rsidRDefault="00500906" w:rsidP="0020383E">
      <w:pPr>
        <w:rPr>
          <w:rFonts w:ascii="ＭＳ ゴシック" w:eastAsia="ＭＳ ゴシック" w:hAnsi="ＭＳ ゴシック"/>
          <w:b/>
          <w:szCs w:val="21"/>
        </w:rPr>
      </w:pPr>
      <w:r>
        <w:rPr>
          <w:rFonts w:ascii="ＭＳ ゴシック" w:eastAsia="ＭＳ ゴシック" w:hAnsi="ＭＳ ゴシック" w:hint="eastAsia"/>
          <w:b/>
          <w:szCs w:val="21"/>
        </w:rPr>
        <w:t>１８</w:t>
      </w:r>
      <w:r w:rsidR="0020383E" w:rsidRPr="006E7E97">
        <w:rPr>
          <w:rFonts w:ascii="ＭＳ ゴシック" w:eastAsia="ＭＳ ゴシック" w:hAnsi="ＭＳ ゴシック" w:hint="eastAsia"/>
          <w:b/>
          <w:szCs w:val="21"/>
        </w:rPr>
        <w:t>．</w:t>
      </w:r>
      <w:r w:rsidR="0020383E" w:rsidRPr="006E7E97">
        <w:rPr>
          <w:rFonts w:ascii="ＭＳ ゴシック" w:eastAsia="ＭＳ ゴシック" w:hAnsi="ＭＳ ゴシック"/>
          <w:b/>
          <w:szCs w:val="21"/>
        </w:rPr>
        <w:t>その他の留意事項</w:t>
      </w:r>
    </w:p>
    <w:p w14:paraId="6BF0304D" w14:textId="77777777" w:rsidR="00500906" w:rsidRPr="00DF51AE" w:rsidRDefault="00500906" w:rsidP="00500906">
      <w:pPr>
        <w:ind w:firstLineChars="100" w:firstLine="210"/>
        <w:rPr>
          <w:rFonts w:asciiTheme="minorHAnsi" w:eastAsiaTheme="minorHAnsi" w:hAnsiTheme="minorHAnsi"/>
          <w:szCs w:val="21"/>
        </w:rPr>
      </w:pPr>
      <w:r w:rsidRPr="00DF51AE">
        <w:rPr>
          <w:rFonts w:asciiTheme="minorHAnsi" w:eastAsiaTheme="minorHAnsi" w:hAnsiTheme="minorHAnsi" w:hint="eastAsia"/>
          <w:szCs w:val="21"/>
        </w:rPr>
        <w:lastRenderedPageBreak/>
        <w:t>（１）</w:t>
      </w:r>
      <w:r w:rsidR="0020383E" w:rsidRPr="00DF51AE">
        <w:rPr>
          <w:rFonts w:asciiTheme="minorHAnsi" w:eastAsiaTheme="minorHAnsi" w:hAnsiTheme="minorHAnsi" w:hint="eastAsia"/>
          <w:szCs w:val="21"/>
        </w:rPr>
        <w:t>使用する言語及び通貨は日本語及び日本国通貨に限る。</w:t>
      </w:r>
    </w:p>
    <w:p w14:paraId="6CC1F6E0" w14:textId="5805A74E" w:rsidR="0020383E" w:rsidRPr="00DF51AE" w:rsidRDefault="00500906" w:rsidP="00500906">
      <w:pPr>
        <w:ind w:leftChars="100" w:left="840" w:hangingChars="300" w:hanging="630"/>
        <w:rPr>
          <w:rFonts w:asciiTheme="minorHAnsi" w:eastAsiaTheme="minorHAnsi" w:hAnsiTheme="minorHAnsi"/>
          <w:szCs w:val="21"/>
        </w:rPr>
      </w:pPr>
      <w:r w:rsidRPr="00DF51AE">
        <w:rPr>
          <w:rFonts w:asciiTheme="minorHAnsi" w:eastAsiaTheme="minorHAnsi" w:hAnsiTheme="minorHAnsi" w:hint="eastAsia"/>
          <w:szCs w:val="21"/>
        </w:rPr>
        <w:t>（２）</w:t>
      </w:r>
      <w:r w:rsidR="0020383E" w:rsidRPr="00DF51AE">
        <w:rPr>
          <w:rFonts w:asciiTheme="minorHAnsi" w:eastAsiaTheme="minorHAnsi" w:hAnsiTheme="minorHAnsi" w:hint="eastAsia"/>
          <w:szCs w:val="21"/>
        </w:rPr>
        <w:t>提出期限までに参加表明書を提出しない者、現地説明会に参加しない者は、企画提案書等を提出できないものとする。</w:t>
      </w:r>
    </w:p>
    <w:p w14:paraId="476B5301" w14:textId="595C123B" w:rsidR="00500906" w:rsidRPr="00DF51AE" w:rsidRDefault="00500906" w:rsidP="00500906">
      <w:pPr>
        <w:ind w:leftChars="100" w:left="840" w:hangingChars="300" w:hanging="630"/>
        <w:rPr>
          <w:rFonts w:asciiTheme="minorHAnsi" w:eastAsiaTheme="minorHAnsi" w:hAnsiTheme="minorHAnsi"/>
          <w:szCs w:val="21"/>
        </w:rPr>
      </w:pPr>
      <w:r w:rsidRPr="00DF51AE">
        <w:rPr>
          <w:rFonts w:asciiTheme="minorHAnsi" w:eastAsiaTheme="minorHAnsi" w:hAnsiTheme="minorHAnsi" w:hint="eastAsia"/>
          <w:szCs w:val="21"/>
        </w:rPr>
        <w:t>（３）</w:t>
      </w:r>
      <w:r w:rsidR="0020383E" w:rsidRPr="00DF51AE">
        <w:rPr>
          <w:rFonts w:asciiTheme="minorHAnsi" w:eastAsiaTheme="minorHAnsi" w:hAnsiTheme="minorHAnsi" w:hint="eastAsia"/>
          <w:szCs w:val="21"/>
        </w:rPr>
        <w:t>参考資料①、現地説明会（上記</w:t>
      </w:r>
      <w:r w:rsidRPr="00DF51AE">
        <w:rPr>
          <w:rFonts w:asciiTheme="minorHAnsi" w:eastAsiaTheme="minorHAnsi" w:hAnsiTheme="minorHAnsi" w:hint="eastAsia"/>
          <w:szCs w:val="21"/>
        </w:rPr>
        <w:t>９</w:t>
      </w:r>
      <w:r w:rsidR="0020383E" w:rsidRPr="00DF51AE">
        <w:rPr>
          <w:rFonts w:asciiTheme="minorHAnsi" w:eastAsiaTheme="minorHAnsi" w:hAnsiTheme="minorHAnsi" w:hint="eastAsia"/>
          <w:szCs w:val="21"/>
        </w:rPr>
        <w:t>参照）で配布する</w:t>
      </w:r>
      <w:r w:rsidR="002C71B3">
        <w:rPr>
          <w:rFonts w:asciiTheme="minorHAnsi" w:eastAsiaTheme="minorHAnsi" w:hAnsiTheme="minorHAnsi" w:hint="eastAsia"/>
          <w:szCs w:val="21"/>
        </w:rPr>
        <w:t>参考資料②③、</w:t>
      </w:r>
      <w:r w:rsidR="0020383E" w:rsidRPr="00DF51AE">
        <w:rPr>
          <w:rFonts w:asciiTheme="minorHAnsi" w:eastAsiaTheme="minorHAnsi" w:hAnsiTheme="minorHAnsi" w:hint="eastAsia"/>
          <w:szCs w:val="21"/>
        </w:rPr>
        <w:t>仕様書、及びそれらの内容物を当業務の企画提案以外の目的で使用してはならない。</w:t>
      </w:r>
    </w:p>
    <w:p w14:paraId="2492987E" w14:textId="77777777" w:rsidR="00500906" w:rsidRPr="00DF51AE" w:rsidRDefault="00500906" w:rsidP="00500906">
      <w:pPr>
        <w:ind w:leftChars="100" w:left="840" w:hangingChars="300" w:hanging="630"/>
        <w:rPr>
          <w:rFonts w:asciiTheme="minorHAnsi" w:eastAsiaTheme="minorHAnsi" w:hAnsiTheme="minorHAnsi"/>
          <w:szCs w:val="21"/>
        </w:rPr>
      </w:pPr>
      <w:r w:rsidRPr="00DF51AE">
        <w:rPr>
          <w:rFonts w:asciiTheme="minorHAnsi" w:eastAsiaTheme="minorHAnsi" w:hAnsiTheme="minorHAnsi" w:hint="eastAsia"/>
          <w:szCs w:val="21"/>
        </w:rPr>
        <w:t>（４）</w:t>
      </w:r>
      <w:r w:rsidR="0020383E" w:rsidRPr="00DF51AE">
        <w:rPr>
          <w:rFonts w:asciiTheme="minorHAnsi" w:eastAsiaTheme="minorHAnsi" w:hAnsiTheme="minorHAnsi" w:hint="eastAsia"/>
          <w:szCs w:val="21"/>
        </w:rPr>
        <w:t>企画提案書類等が提出期限までに提出されない場合は失格とする。</w:t>
      </w:r>
    </w:p>
    <w:p w14:paraId="39D86339" w14:textId="77777777" w:rsidR="00500906" w:rsidRPr="00DF51AE" w:rsidRDefault="00500906" w:rsidP="00500906">
      <w:pPr>
        <w:ind w:leftChars="100" w:left="840" w:hangingChars="300" w:hanging="630"/>
        <w:rPr>
          <w:rFonts w:asciiTheme="minorHAnsi" w:eastAsiaTheme="minorHAnsi" w:hAnsiTheme="minorHAnsi"/>
          <w:szCs w:val="21"/>
        </w:rPr>
      </w:pPr>
      <w:r w:rsidRPr="00DF51AE">
        <w:rPr>
          <w:rFonts w:asciiTheme="minorHAnsi" w:eastAsiaTheme="minorHAnsi" w:hAnsiTheme="minorHAnsi" w:hint="eastAsia"/>
          <w:szCs w:val="21"/>
        </w:rPr>
        <w:t>（５）</w:t>
      </w:r>
      <w:r w:rsidR="0020383E" w:rsidRPr="00DF51AE">
        <w:rPr>
          <w:rFonts w:asciiTheme="minorHAnsi" w:eastAsiaTheme="minorHAnsi" w:hAnsiTheme="minorHAnsi" w:hint="eastAsia"/>
          <w:szCs w:val="21"/>
        </w:rPr>
        <w:t>上記の書類等の作成、提出及びヒアリング等に要する費用は、その一切を提出者の負担とする。</w:t>
      </w:r>
    </w:p>
    <w:p w14:paraId="4386467A" w14:textId="77777777" w:rsidR="00500906" w:rsidRPr="00DF51AE" w:rsidRDefault="00500906" w:rsidP="00500906">
      <w:pPr>
        <w:ind w:leftChars="100" w:left="840" w:hangingChars="300" w:hanging="630"/>
        <w:rPr>
          <w:rFonts w:asciiTheme="minorHAnsi" w:eastAsiaTheme="minorHAnsi" w:hAnsiTheme="minorHAnsi"/>
          <w:szCs w:val="21"/>
        </w:rPr>
      </w:pPr>
      <w:r w:rsidRPr="00DF51AE">
        <w:rPr>
          <w:rFonts w:asciiTheme="minorHAnsi" w:eastAsiaTheme="minorHAnsi" w:hAnsiTheme="minorHAnsi" w:hint="eastAsia"/>
          <w:szCs w:val="21"/>
        </w:rPr>
        <w:t>（６）提出</w:t>
      </w:r>
      <w:r w:rsidR="0020383E" w:rsidRPr="00DF51AE">
        <w:rPr>
          <w:rFonts w:asciiTheme="minorHAnsi" w:eastAsiaTheme="minorHAnsi" w:hAnsiTheme="minorHAnsi" w:hint="eastAsia"/>
          <w:szCs w:val="21"/>
        </w:rPr>
        <w:t>された書類等は、返却しない。</w:t>
      </w:r>
    </w:p>
    <w:p w14:paraId="21C1F4E0" w14:textId="77777777" w:rsidR="00500906" w:rsidRPr="00DF51AE" w:rsidRDefault="00500906" w:rsidP="00500906">
      <w:pPr>
        <w:ind w:leftChars="100" w:left="840" w:hangingChars="300" w:hanging="630"/>
        <w:rPr>
          <w:rFonts w:asciiTheme="minorHAnsi" w:eastAsiaTheme="minorHAnsi" w:hAnsiTheme="minorHAnsi"/>
          <w:szCs w:val="21"/>
        </w:rPr>
      </w:pPr>
      <w:r w:rsidRPr="00DF51AE">
        <w:rPr>
          <w:rFonts w:asciiTheme="minorHAnsi" w:eastAsiaTheme="minorHAnsi" w:hAnsiTheme="minorHAnsi" w:hint="eastAsia"/>
          <w:szCs w:val="21"/>
        </w:rPr>
        <w:t>（７）</w:t>
      </w:r>
      <w:r w:rsidR="0020383E" w:rsidRPr="00DF51AE">
        <w:rPr>
          <w:rFonts w:asciiTheme="minorHAnsi" w:eastAsiaTheme="minorHAnsi" w:hAnsiTheme="minorHAnsi" w:hint="eastAsia"/>
          <w:szCs w:val="21"/>
        </w:rPr>
        <w:t>提出された書類等は、提出者に無断で使用しない。萩市は、本プロポーザル手続き及びこれに係る事務処理に必要な範囲において、これらの書類等の複製、記録及び保存を行う。</w:t>
      </w:r>
    </w:p>
    <w:p w14:paraId="5BE20364" w14:textId="77777777" w:rsidR="00500906" w:rsidRPr="00DF51AE" w:rsidRDefault="00500906" w:rsidP="00500906">
      <w:pPr>
        <w:ind w:leftChars="100" w:left="840" w:hangingChars="300" w:hanging="630"/>
        <w:rPr>
          <w:rFonts w:asciiTheme="minorHAnsi" w:eastAsiaTheme="minorHAnsi" w:hAnsiTheme="minorHAnsi"/>
          <w:szCs w:val="21"/>
        </w:rPr>
      </w:pPr>
      <w:r w:rsidRPr="00DF51AE">
        <w:rPr>
          <w:rFonts w:asciiTheme="minorHAnsi" w:eastAsiaTheme="minorHAnsi" w:hAnsiTheme="minorHAnsi" w:hint="eastAsia"/>
          <w:szCs w:val="21"/>
        </w:rPr>
        <w:t>（８）</w:t>
      </w:r>
      <w:r w:rsidR="0020383E" w:rsidRPr="00DF51AE">
        <w:rPr>
          <w:rFonts w:asciiTheme="minorHAnsi" w:eastAsiaTheme="minorHAnsi" w:hAnsiTheme="minorHAnsi" w:hint="eastAsia"/>
          <w:szCs w:val="21"/>
        </w:rPr>
        <w:t>提出書類の不達又は遅配を原因とする提出者の不利益が生じても、実行委員会はこの責を負わない。提出者は、電話若しくはE</w:t>
      </w:r>
      <w:r w:rsidR="0020383E" w:rsidRPr="00DF51AE">
        <w:rPr>
          <w:rFonts w:asciiTheme="minorHAnsi" w:eastAsiaTheme="minorHAnsi" w:hAnsiTheme="minorHAnsi"/>
          <w:szCs w:val="21"/>
        </w:rPr>
        <w:t>-mail</w:t>
      </w:r>
      <w:r w:rsidR="0020383E" w:rsidRPr="00DF51AE">
        <w:rPr>
          <w:rFonts w:asciiTheme="minorHAnsi" w:eastAsiaTheme="minorHAnsi" w:hAnsiTheme="minorHAnsi" w:hint="eastAsia"/>
          <w:szCs w:val="21"/>
        </w:rPr>
        <w:t>の着信確認を行うなどの適切な対策を講じること。</w:t>
      </w:r>
    </w:p>
    <w:p w14:paraId="04FB5D20" w14:textId="69B5F980" w:rsidR="0020383E" w:rsidRPr="00D94DD5" w:rsidRDefault="00500906" w:rsidP="00097C1E">
      <w:pPr>
        <w:ind w:leftChars="100" w:left="840" w:hangingChars="300" w:hanging="630"/>
        <w:rPr>
          <w:rFonts w:ascii="ＭＳ 明朝" w:eastAsia="ＭＳ 明朝" w:hAnsi="ＭＳ 明朝"/>
          <w:szCs w:val="21"/>
        </w:rPr>
      </w:pPr>
      <w:r w:rsidRPr="00DF51AE">
        <w:rPr>
          <w:rFonts w:asciiTheme="minorHAnsi" w:eastAsiaTheme="minorHAnsi" w:hAnsiTheme="minorHAnsi" w:hint="eastAsia"/>
          <w:szCs w:val="21"/>
        </w:rPr>
        <w:t>（９）</w:t>
      </w:r>
      <w:r w:rsidR="0020383E" w:rsidRPr="00DF51AE">
        <w:rPr>
          <w:rFonts w:asciiTheme="minorHAnsi" w:eastAsiaTheme="minorHAnsi" w:hAnsiTheme="minorHAnsi" w:hint="eastAsia"/>
          <w:szCs w:val="21"/>
        </w:rPr>
        <w:t>提出期限以降における書類や資料等の差し替え及び再提出は認めない。</w:t>
      </w:r>
    </w:p>
    <w:p w14:paraId="3E2296FD" w14:textId="77777777" w:rsidR="00894D38" w:rsidRPr="0020383E" w:rsidRDefault="00894D38"/>
    <w:sectPr w:rsidR="00894D38" w:rsidRPr="0020383E" w:rsidSect="009506D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FF2CE" w14:textId="77777777" w:rsidR="009506D5" w:rsidRDefault="009506D5" w:rsidP="0020383E">
      <w:r>
        <w:separator/>
      </w:r>
    </w:p>
  </w:endnote>
  <w:endnote w:type="continuationSeparator" w:id="0">
    <w:p w14:paraId="212A82CC" w14:textId="77777777" w:rsidR="009506D5" w:rsidRDefault="009506D5" w:rsidP="00203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ＤＦＰ平成ゴシック体W5"/>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F0000" w:usb2="00000010" w:usb3="00000000" w:csb0="00060000" w:csb1="00000000"/>
  </w:font>
  <w:font w:name="ＤＦＰ平成ゴシック体W5">
    <w:charset w:val="80"/>
    <w:family w:val="auto"/>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7302F" w14:textId="77777777" w:rsidR="009506D5" w:rsidRDefault="009506D5" w:rsidP="0020383E">
      <w:r>
        <w:separator/>
      </w:r>
    </w:p>
  </w:footnote>
  <w:footnote w:type="continuationSeparator" w:id="0">
    <w:p w14:paraId="559211AC" w14:textId="77777777" w:rsidR="009506D5" w:rsidRDefault="009506D5" w:rsidP="002038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02A7A"/>
    <w:multiLevelType w:val="hybridMultilevel"/>
    <w:tmpl w:val="75C0DA9E"/>
    <w:lvl w:ilvl="0" w:tplc="81307212">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19CB3463"/>
    <w:multiLevelType w:val="hybridMultilevel"/>
    <w:tmpl w:val="1E38A77C"/>
    <w:lvl w:ilvl="0" w:tplc="0F9411E2">
      <w:start w:val="1"/>
      <w:numFmt w:val="decimalFullWidth"/>
      <w:lvlText w:val="（%1）"/>
      <w:lvlJc w:val="left"/>
      <w:pPr>
        <w:ind w:left="930" w:hanging="720"/>
      </w:pPr>
      <w:rPr>
        <w:rFonts w:hint="default"/>
      </w:rPr>
    </w:lvl>
    <w:lvl w:ilvl="1" w:tplc="AFA25D88">
      <w:start w:val="1"/>
      <w:numFmt w:val="aiueoFullWidth"/>
      <w:lvlText w:val="%2．"/>
      <w:lvlJc w:val="left"/>
      <w:pPr>
        <w:ind w:left="1062" w:hanging="432"/>
      </w:pPr>
      <w:rPr>
        <w:rFonts w:ascii="ＭＳ 明朝" w:eastAsia="ＭＳ 明朝" w:hAnsi="ＭＳ 明朝" w:cstheme="minorBidi"/>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B717D43"/>
    <w:multiLevelType w:val="hybridMultilevel"/>
    <w:tmpl w:val="33E66E1A"/>
    <w:lvl w:ilvl="0" w:tplc="BFF6C132">
      <w:start w:val="1"/>
      <w:numFmt w:val="decimalFullWidth"/>
      <w:lvlText w:val="(%1)"/>
      <w:lvlJc w:val="left"/>
      <w:pPr>
        <w:ind w:left="1158" w:hanging="528"/>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474C79F8"/>
    <w:multiLevelType w:val="hybridMultilevel"/>
    <w:tmpl w:val="C038B174"/>
    <w:lvl w:ilvl="0" w:tplc="1518797C">
      <w:start w:val="1"/>
      <w:numFmt w:val="aiueoFullWidth"/>
      <w:lvlText w:val="（%1）"/>
      <w:lvlJc w:val="left"/>
      <w:pPr>
        <w:ind w:left="1560" w:hanging="720"/>
      </w:pPr>
      <w:rPr>
        <w:rFonts w:hint="default"/>
        <w:lang w:val="en-US"/>
      </w:rPr>
    </w:lvl>
    <w:lvl w:ilvl="1" w:tplc="2AB00932">
      <w:start w:val="3"/>
      <w:numFmt w:val="aiueoFullWidth"/>
      <w:lvlText w:val="%2．"/>
      <w:lvlJc w:val="left"/>
      <w:pPr>
        <w:ind w:left="1692" w:hanging="432"/>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530C3DCD"/>
    <w:multiLevelType w:val="hybridMultilevel"/>
    <w:tmpl w:val="228A5908"/>
    <w:lvl w:ilvl="0" w:tplc="EC7E491C">
      <w:start w:val="1"/>
      <w:numFmt w:val="aiueoFullWidth"/>
      <w:lvlText w:val="（%1）"/>
      <w:lvlJc w:val="left"/>
      <w:pPr>
        <w:ind w:left="1764" w:hanging="720"/>
      </w:pPr>
      <w:rPr>
        <w:rFonts w:hint="default"/>
        <w:lang w:val="en-US"/>
      </w:rPr>
    </w:lvl>
    <w:lvl w:ilvl="1" w:tplc="04090017" w:tentative="1">
      <w:start w:val="1"/>
      <w:numFmt w:val="aiueoFullWidth"/>
      <w:lvlText w:val="(%2)"/>
      <w:lvlJc w:val="left"/>
      <w:pPr>
        <w:ind w:left="1884" w:hanging="420"/>
      </w:pPr>
    </w:lvl>
    <w:lvl w:ilvl="2" w:tplc="04090011" w:tentative="1">
      <w:start w:val="1"/>
      <w:numFmt w:val="decimalEnclosedCircle"/>
      <w:lvlText w:val="%3"/>
      <w:lvlJc w:val="left"/>
      <w:pPr>
        <w:ind w:left="2304" w:hanging="420"/>
      </w:pPr>
    </w:lvl>
    <w:lvl w:ilvl="3" w:tplc="0409000F" w:tentative="1">
      <w:start w:val="1"/>
      <w:numFmt w:val="decimal"/>
      <w:lvlText w:val="%4."/>
      <w:lvlJc w:val="left"/>
      <w:pPr>
        <w:ind w:left="2724" w:hanging="420"/>
      </w:pPr>
    </w:lvl>
    <w:lvl w:ilvl="4" w:tplc="04090017" w:tentative="1">
      <w:start w:val="1"/>
      <w:numFmt w:val="aiueoFullWidth"/>
      <w:lvlText w:val="(%5)"/>
      <w:lvlJc w:val="left"/>
      <w:pPr>
        <w:ind w:left="3144" w:hanging="420"/>
      </w:pPr>
    </w:lvl>
    <w:lvl w:ilvl="5" w:tplc="04090011" w:tentative="1">
      <w:start w:val="1"/>
      <w:numFmt w:val="decimalEnclosedCircle"/>
      <w:lvlText w:val="%6"/>
      <w:lvlJc w:val="left"/>
      <w:pPr>
        <w:ind w:left="3564" w:hanging="420"/>
      </w:pPr>
    </w:lvl>
    <w:lvl w:ilvl="6" w:tplc="0409000F" w:tentative="1">
      <w:start w:val="1"/>
      <w:numFmt w:val="decimal"/>
      <w:lvlText w:val="%7."/>
      <w:lvlJc w:val="left"/>
      <w:pPr>
        <w:ind w:left="3984" w:hanging="420"/>
      </w:pPr>
    </w:lvl>
    <w:lvl w:ilvl="7" w:tplc="04090017" w:tentative="1">
      <w:start w:val="1"/>
      <w:numFmt w:val="aiueoFullWidth"/>
      <w:lvlText w:val="(%8)"/>
      <w:lvlJc w:val="left"/>
      <w:pPr>
        <w:ind w:left="4404" w:hanging="420"/>
      </w:pPr>
    </w:lvl>
    <w:lvl w:ilvl="8" w:tplc="04090011" w:tentative="1">
      <w:start w:val="1"/>
      <w:numFmt w:val="decimalEnclosedCircle"/>
      <w:lvlText w:val="%9"/>
      <w:lvlJc w:val="left"/>
      <w:pPr>
        <w:ind w:left="4824" w:hanging="420"/>
      </w:pPr>
    </w:lvl>
  </w:abstractNum>
  <w:abstractNum w:abstractNumId="5" w15:restartNumberingAfterBreak="0">
    <w:nsid w:val="5A553E9C"/>
    <w:multiLevelType w:val="hybridMultilevel"/>
    <w:tmpl w:val="57E448C2"/>
    <w:lvl w:ilvl="0" w:tplc="B0CC1A60">
      <w:start w:val="1"/>
      <w:numFmt w:val="aiueoFullWidth"/>
      <w:lvlText w:val="（%1）"/>
      <w:lvlJc w:val="left"/>
      <w:pPr>
        <w:ind w:left="1594" w:hanging="720"/>
      </w:pPr>
      <w:rPr>
        <w:rFonts w:hint="default"/>
      </w:rPr>
    </w:lvl>
    <w:lvl w:ilvl="1" w:tplc="04090017" w:tentative="1">
      <w:start w:val="1"/>
      <w:numFmt w:val="aiueoFullWidth"/>
      <w:lvlText w:val="(%2)"/>
      <w:lvlJc w:val="left"/>
      <w:pPr>
        <w:ind w:left="1714" w:hanging="420"/>
      </w:pPr>
    </w:lvl>
    <w:lvl w:ilvl="2" w:tplc="04090011" w:tentative="1">
      <w:start w:val="1"/>
      <w:numFmt w:val="decimalEnclosedCircle"/>
      <w:lvlText w:val="%3"/>
      <w:lvlJc w:val="left"/>
      <w:pPr>
        <w:ind w:left="2134" w:hanging="420"/>
      </w:pPr>
    </w:lvl>
    <w:lvl w:ilvl="3" w:tplc="0409000F" w:tentative="1">
      <w:start w:val="1"/>
      <w:numFmt w:val="decimal"/>
      <w:lvlText w:val="%4."/>
      <w:lvlJc w:val="left"/>
      <w:pPr>
        <w:ind w:left="2554" w:hanging="420"/>
      </w:pPr>
    </w:lvl>
    <w:lvl w:ilvl="4" w:tplc="04090017" w:tentative="1">
      <w:start w:val="1"/>
      <w:numFmt w:val="aiueoFullWidth"/>
      <w:lvlText w:val="(%5)"/>
      <w:lvlJc w:val="left"/>
      <w:pPr>
        <w:ind w:left="2974" w:hanging="420"/>
      </w:pPr>
    </w:lvl>
    <w:lvl w:ilvl="5" w:tplc="04090011" w:tentative="1">
      <w:start w:val="1"/>
      <w:numFmt w:val="decimalEnclosedCircle"/>
      <w:lvlText w:val="%6"/>
      <w:lvlJc w:val="left"/>
      <w:pPr>
        <w:ind w:left="3394" w:hanging="420"/>
      </w:pPr>
    </w:lvl>
    <w:lvl w:ilvl="6" w:tplc="0409000F" w:tentative="1">
      <w:start w:val="1"/>
      <w:numFmt w:val="decimal"/>
      <w:lvlText w:val="%7."/>
      <w:lvlJc w:val="left"/>
      <w:pPr>
        <w:ind w:left="3814" w:hanging="420"/>
      </w:pPr>
    </w:lvl>
    <w:lvl w:ilvl="7" w:tplc="04090017" w:tentative="1">
      <w:start w:val="1"/>
      <w:numFmt w:val="aiueoFullWidth"/>
      <w:lvlText w:val="(%8)"/>
      <w:lvlJc w:val="left"/>
      <w:pPr>
        <w:ind w:left="4234" w:hanging="420"/>
      </w:pPr>
    </w:lvl>
    <w:lvl w:ilvl="8" w:tplc="04090011" w:tentative="1">
      <w:start w:val="1"/>
      <w:numFmt w:val="decimalEnclosedCircle"/>
      <w:lvlText w:val="%9"/>
      <w:lvlJc w:val="left"/>
      <w:pPr>
        <w:ind w:left="4654" w:hanging="420"/>
      </w:pPr>
    </w:lvl>
  </w:abstractNum>
  <w:abstractNum w:abstractNumId="6" w15:restartNumberingAfterBreak="0">
    <w:nsid w:val="6C8E51D8"/>
    <w:multiLevelType w:val="hybridMultilevel"/>
    <w:tmpl w:val="E632B7F0"/>
    <w:lvl w:ilvl="0" w:tplc="A7B6703A">
      <w:start w:val="1"/>
      <w:numFmt w:val="aiueoFullWidth"/>
      <w:lvlText w:val="%1．"/>
      <w:lvlJc w:val="left"/>
      <w:pPr>
        <w:ind w:left="816" w:hanging="396"/>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7" w15:restartNumberingAfterBreak="0">
    <w:nsid w:val="6F196879"/>
    <w:multiLevelType w:val="hybridMultilevel"/>
    <w:tmpl w:val="C900BCEA"/>
    <w:lvl w:ilvl="0" w:tplc="D578DE04">
      <w:start w:val="1"/>
      <w:numFmt w:val="aiueoFullWidth"/>
      <w:lvlText w:val="%1．"/>
      <w:lvlJc w:val="left"/>
      <w:pPr>
        <w:ind w:left="1062" w:hanging="432"/>
      </w:pPr>
      <w:rPr>
        <w:rFonts w:hint="default"/>
        <w:lang w:val="en-US"/>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num w:numId="1" w16cid:durableId="976186358">
    <w:abstractNumId w:val="5"/>
  </w:num>
  <w:num w:numId="2" w16cid:durableId="2111006674">
    <w:abstractNumId w:val="3"/>
  </w:num>
  <w:num w:numId="3" w16cid:durableId="948701705">
    <w:abstractNumId w:val="4"/>
  </w:num>
  <w:num w:numId="4" w16cid:durableId="561909669">
    <w:abstractNumId w:val="2"/>
  </w:num>
  <w:num w:numId="5" w16cid:durableId="1873498865">
    <w:abstractNumId w:val="1"/>
  </w:num>
  <w:num w:numId="6" w16cid:durableId="741486800">
    <w:abstractNumId w:val="0"/>
  </w:num>
  <w:num w:numId="7" w16cid:durableId="1544366047">
    <w:abstractNumId w:val="6"/>
  </w:num>
  <w:num w:numId="8" w16cid:durableId="4733304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326"/>
    <w:rsid w:val="00051BDE"/>
    <w:rsid w:val="00063EC9"/>
    <w:rsid w:val="00064326"/>
    <w:rsid w:val="00067FBA"/>
    <w:rsid w:val="00080AE7"/>
    <w:rsid w:val="00086874"/>
    <w:rsid w:val="00097C1E"/>
    <w:rsid w:val="000A22BD"/>
    <w:rsid w:val="000B76D3"/>
    <w:rsid w:val="000E34DA"/>
    <w:rsid w:val="000E5F6C"/>
    <w:rsid w:val="001448AC"/>
    <w:rsid w:val="00153996"/>
    <w:rsid w:val="001A4406"/>
    <w:rsid w:val="001B3739"/>
    <w:rsid w:val="001B584B"/>
    <w:rsid w:val="001B587A"/>
    <w:rsid w:val="001D0F7F"/>
    <w:rsid w:val="001E0484"/>
    <w:rsid w:val="001F7285"/>
    <w:rsid w:val="0020383E"/>
    <w:rsid w:val="002077EB"/>
    <w:rsid w:val="002311BC"/>
    <w:rsid w:val="00246BB0"/>
    <w:rsid w:val="002547C9"/>
    <w:rsid w:val="00274C06"/>
    <w:rsid w:val="00290AA4"/>
    <w:rsid w:val="00297A84"/>
    <w:rsid w:val="002C06E3"/>
    <w:rsid w:val="002C71B3"/>
    <w:rsid w:val="00313C9F"/>
    <w:rsid w:val="00341C63"/>
    <w:rsid w:val="003573BA"/>
    <w:rsid w:val="00364E9C"/>
    <w:rsid w:val="0037206F"/>
    <w:rsid w:val="003A104D"/>
    <w:rsid w:val="003E1612"/>
    <w:rsid w:val="00403D50"/>
    <w:rsid w:val="00456478"/>
    <w:rsid w:val="00466B84"/>
    <w:rsid w:val="00476738"/>
    <w:rsid w:val="004B5074"/>
    <w:rsid w:val="004C31D8"/>
    <w:rsid w:val="004D5005"/>
    <w:rsid w:val="004F06E3"/>
    <w:rsid w:val="004F6159"/>
    <w:rsid w:val="00500906"/>
    <w:rsid w:val="00520870"/>
    <w:rsid w:val="00525592"/>
    <w:rsid w:val="005256EE"/>
    <w:rsid w:val="0052776F"/>
    <w:rsid w:val="00540D26"/>
    <w:rsid w:val="00561AB9"/>
    <w:rsid w:val="005944A7"/>
    <w:rsid w:val="005A0E5E"/>
    <w:rsid w:val="005D5152"/>
    <w:rsid w:val="005E1A60"/>
    <w:rsid w:val="005F2E96"/>
    <w:rsid w:val="005F5D64"/>
    <w:rsid w:val="0065479F"/>
    <w:rsid w:val="00664840"/>
    <w:rsid w:val="006B1367"/>
    <w:rsid w:val="006C6AA1"/>
    <w:rsid w:val="006E6648"/>
    <w:rsid w:val="006E77E9"/>
    <w:rsid w:val="00702A7D"/>
    <w:rsid w:val="007173A2"/>
    <w:rsid w:val="007347CD"/>
    <w:rsid w:val="00752F99"/>
    <w:rsid w:val="007677D0"/>
    <w:rsid w:val="00776F74"/>
    <w:rsid w:val="00782B30"/>
    <w:rsid w:val="00787D53"/>
    <w:rsid w:val="007A2EB4"/>
    <w:rsid w:val="007E4AA2"/>
    <w:rsid w:val="007F71DA"/>
    <w:rsid w:val="0081486E"/>
    <w:rsid w:val="00822173"/>
    <w:rsid w:val="00894D38"/>
    <w:rsid w:val="008C132B"/>
    <w:rsid w:val="008D59F5"/>
    <w:rsid w:val="008E0094"/>
    <w:rsid w:val="008E4C34"/>
    <w:rsid w:val="0094577C"/>
    <w:rsid w:val="009506D5"/>
    <w:rsid w:val="009719E5"/>
    <w:rsid w:val="00A17A4F"/>
    <w:rsid w:val="00A25868"/>
    <w:rsid w:val="00A83B6D"/>
    <w:rsid w:val="00A844AE"/>
    <w:rsid w:val="00AB49C2"/>
    <w:rsid w:val="00AB6282"/>
    <w:rsid w:val="00B36E02"/>
    <w:rsid w:val="00B5791C"/>
    <w:rsid w:val="00B65BA2"/>
    <w:rsid w:val="00B84A92"/>
    <w:rsid w:val="00B97E2A"/>
    <w:rsid w:val="00BB2627"/>
    <w:rsid w:val="00BB7A81"/>
    <w:rsid w:val="00C2353D"/>
    <w:rsid w:val="00C45E69"/>
    <w:rsid w:val="00C50D7F"/>
    <w:rsid w:val="00CA3E57"/>
    <w:rsid w:val="00CD64A0"/>
    <w:rsid w:val="00D33212"/>
    <w:rsid w:val="00D510A8"/>
    <w:rsid w:val="00D71198"/>
    <w:rsid w:val="00D72706"/>
    <w:rsid w:val="00D72CD5"/>
    <w:rsid w:val="00DC02E7"/>
    <w:rsid w:val="00DD61CA"/>
    <w:rsid w:val="00DF51AE"/>
    <w:rsid w:val="00E0469E"/>
    <w:rsid w:val="00E121E2"/>
    <w:rsid w:val="00E200B1"/>
    <w:rsid w:val="00E22AB8"/>
    <w:rsid w:val="00E439DF"/>
    <w:rsid w:val="00E91E3F"/>
    <w:rsid w:val="00EE2D13"/>
    <w:rsid w:val="00F02F1F"/>
    <w:rsid w:val="00F129F1"/>
    <w:rsid w:val="00F30389"/>
    <w:rsid w:val="00FA1AD2"/>
    <w:rsid w:val="00FB0B7C"/>
    <w:rsid w:val="00FC33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BFB078"/>
  <w15:chartTrackingRefBased/>
  <w15:docId w15:val="{9B12FBC6-6973-4BFC-B15D-2AA339BDB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383E"/>
    <w:pPr>
      <w:widowControl w:val="0"/>
      <w:jc w:val="both"/>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383E"/>
    <w:pPr>
      <w:tabs>
        <w:tab w:val="center" w:pos="4252"/>
        <w:tab w:val="right" w:pos="8504"/>
      </w:tabs>
      <w:snapToGrid w:val="0"/>
    </w:pPr>
  </w:style>
  <w:style w:type="character" w:customStyle="1" w:styleId="a4">
    <w:name w:val="ヘッダー (文字)"/>
    <w:basedOn w:val="a0"/>
    <w:link w:val="a3"/>
    <w:uiPriority w:val="99"/>
    <w:rsid w:val="0020383E"/>
  </w:style>
  <w:style w:type="paragraph" w:styleId="a5">
    <w:name w:val="footer"/>
    <w:basedOn w:val="a"/>
    <w:link w:val="a6"/>
    <w:uiPriority w:val="99"/>
    <w:unhideWhenUsed/>
    <w:rsid w:val="0020383E"/>
    <w:pPr>
      <w:tabs>
        <w:tab w:val="center" w:pos="4252"/>
        <w:tab w:val="right" w:pos="8504"/>
      </w:tabs>
      <w:snapToGrid w:val="0"/>
    </w:pPr>
  </w:style>
  <w:style w:type="character" w:customStyle="1" w:styleId="a6">
    <w:name w:val="フッター (文字)"/>
    <w:basedOn w:val="a0"/>
    <w:link w:val="a5"/>
    <w:uiPriority w:val="99"/>
    <w:rsid w:val="0020383E"/>
  </w:style>
  <w:style w:type="character" w:styleId="a7">
    <w:name w:val="Hyperlink"/>
    <w:basedOn w:val="a0"/>
    <w:uiPriority w:val="99"/>
    <w:unhideWhenUsed/>
    <w:rsid w:val="0020383E"/>
    <w:rPr>
      <w:color w:val="0563C1" w:themeColor="hyperlink"/>
      <w:u w:val="single"/>
    </w:rPr>
  </w:style>
  <w:style w:type="paragraph" w:styleId="a8">
    <w:name w:val="List Paragraph"/>
    <w:basedOn w:val="a"/>
    <w:uiPriority w:val="34"/>
    <w:qFormat/>
    <w:rsid w:val="0020383E"/>
    <w:pPr>
      <w:ind w:leftChars="400" w:left="840"/>
    </w:pPr>
  </w:style>
  <w:style w:type="character" w:styleId="a9">
    <w:name w:val="Unresolved Mention"/>
    <w:basedOn w:val="a0"/>
    <w:uiPriority w:val="99"/>
    <w:semiHidden/>
    <w:unhideWhenUsed/>
    <w:rsid w:val="00D711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ity.hagi.lg.jp/hagihak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7</Pages>
  <Words>1012</Words>
  <Characters>5770</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川原 康寛</dc:creator>
  <cp:keywords/>
  <dc:description/>
  <cp:lastModifiedBy>BHG071062</cp:lastModifiedBy>
  <cp:revision>11</cp:revision>
  <cp:lastPrinted>2024-03-22T08:38:00Z</cp:lastPrinted>
  <dcterms:created xsi:type="dcterms:W3CDTF">2024-03-21T09:30:00Z</dcterms:created>
  <dcterms:modified xsi:type="dcterms:W3CDTF">2024-03-27T03:48:00Z</dcterms:modified>
</cp:coreProperties>
</file>