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7F" w:rsidRDefault="00D9127F" w:rsidP="00D9127F">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別紙</w:t>
      </w:r>
    </w:p>
    <w:p w:rsidR="00D9127F" w:rsidRDefault="00D9127F" w:rsidP="00D9127F">
      <w:pPr>
        <w:jc w:val="center"/>
        <w:rPr>
          <w:sz w:val="22"/>
        </w:rPr>
      </w:pPr>
    </w:p>
    <w:p w:rsidR="00D9127F" w:rsidRDefault="00D9127F" w:rsidP="00D9127F">
      <w:pPr>
        <w:jc w:val="center"/>
        <w:rPr>
          <w:sz w:val="22"/>
        </w:rPr>
      </w:pPr>
      <w:r>
        <w:rPr>
          <w:rFonts w:hint="eastAsia"/>
          <w:sz w:val="22"/>
        </w:rPr>
        <w:t>他の事業所又は施設の従事者と兼務する相談支援専門員について</w:t>
      </w:r>
    </w:p>
    <w:p w:rsidR="00D9127F" w:rsidRDefault="00D9127F" w:rsidP="00D9127F">
      <w:pPr>
        <w:jc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6"/>
        <w:gridCol w:w="2649"/>
        <w:gridCol w:w="1595"/>
        <w:gridCol w:w="1591"/>
        <w:gridCol w:w="1595"/>
        <w:gridCol w:w="1062"/>
      </w:tblGrid>
      <w:tr w:rsidR="00D9127F" w:rsidTr="00DC6340">
        <w:tblPrEx>
          <w:tblCellMar>
            <w:top w:w="0" w:type="dxa"/>
            <w:bottom w:w="0" w:type="dxa"/>
          </w:tblCellMar>
        </w:tblPrEx>
        <w:trPr>
          <w:trHeight w:val="405"/>
        </w:trPr>
        <w:tc>
          <w:tcPr>
            <w:tcW w:w="10260" w:type="dxa"/>
            <w:gridSpan w:val="7"/>
            <w:vAlign w:val="center"/>
          </w:tcPr>
          <w:p w:rsidR="00D9127F" w:rsidRDefault="00D9127F" w:rsidP="00DC6340">
            <w:pPr>
              <w:jc w:val="center"/>
              <w:rPr>
                <w:sz w:val="22"/>
              </w:rPr>
            </w:pPr>
            <w:r>
              <w:rPr>
                <w:rFonts w:hint="eastAsia"/>
                <w:sz w:val="22"/>
              </w:rPr>
              <w:t>他の事業所又は施設の従業者と兼務する相談支援専門員を全て記載してください。</w:t>
            </w:r>
          </w:p>
        </w:tc>
      </w:tr>
      <w:tr w:rsidR="00D9127F" w:rsidTr="00DC6340">
        <w:tblPrEx>
          <w:tblCellMar>
            <w:top w:w="0" w:type="dxa"/>
            <w:bottom w:w="0" w:type="dxa"/>
          </w:tblCellMar>
        </w:tblPrEx>
        <w:trPr>
          <w:cantSplit/>
          <w:trHeight w:val="345"/>
        </w:trPr>
        <w:tc>
          <w:tcPr>
            <w:tcW w:w="418" w:type="dxa"/>
            <w:vMerge w:val="restart"/>
            <w:vAlign w:val="center"/>
          </w:tcPr>
          <w:p w:rsidR="00D9127F" w:rsidRDefault="00D9127F" w:rsidP="00DC6340">
            <w:pPr>
              <w:jc w:val="center"/>
              <w:rPr>
                <w:sz w:val="22"/>
              </w:rPr>
            </w:pPr>
            <w:r>
              <w:rPr>
                <w:rFonts w:hint="eastAsia"/>
                <w:sz w:val="22"/>
              </w:rPr>
              <w:t>１</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restart"/>
            <w:vAlign w:val="center"/>
          </w:tcPr>
          <w:p w:rsidR="00D9127F" w:rsidRDefault="00D9127F" w:rsidP="00DC6340">
            <w:pPr>
              <w:jc w:val="center"/>
              <w:rPr>
                <w:sz w:val="22"/>
              </w:rPr>
            </w:pPr>
            <w:r>
              <w:rPr>
                <w:rFonts w:hint="eastAsia"/>
                <w:sz w:val="22"/>
              </w:rPr>
              <w:t>２</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restart"/>
            <w:vAlign w:val="center"/>
          </w:tcPr>
          <w:p w:rsidR="00D9127F" w:rsidRDefault="00D9127F" w:rsidP="00DC6340">
            <w:pPr>
              <w:jc w:val="center"/>
              <w:rPr>
                <w:sz w:val="22"/>
              </w:rPr>
            </w:pPr>
            <w:r>
              <w:rPr>
                <w:rFonts w:hint="eastAsia"/>
                <w:sz w:val="22"/>
              </w:rPr>
              <w:t>３</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restart"/>
            <w:vAlign w:val="center"/>
          </w:tcPr>
          <w:p w:rsidR="00D9127F" w:rsidRDefault="00D9127F" w:rsidP="00DC6340">
            <w:pPr>
              <w:jc w:val="center"/>
              <w:rPr>
                <w:sz w:val="22"/>
              </w:rPr>
            </w:pPr>
            <w:r>
              <w:rPr>
                <w:rFonts w:hint="eastAsia"/>
                <w:sz w:val="22"/>
              </w:rPr>
              <w:t>４</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restart"/>
            <w:vAlign w:val="center"/>
          </w:tcPr>
          <w:p w:rsidR="00D9127F" w:rsidRDefault="00D9127F" w:rsidP="00DC6340">
            <w:pPr>
              <w:jc w:val="center"/>
              <w:rPr>
                <w:sz w:val="22"/>
              </w:rPr>
            </w:pPr>
            <w:r>
              <w:rPr>
                <w:rFonts w:hint="eastAsia"/>
                <w:sz w:val="22"/>
              </w:rPr>
              <w:t>５</w:t>
            </w:r>
          </w:p>
        </w:tc>
        <w:tc>
          <w:tcPr>
            <w:tcW w:w="3902" w:type="dxa"/>
            <w:gridSpan w:val="2"/>
            <w:vAlign w:val="center"/>
          </w:tcPr>
          <w:p w:rsidR="00D9127F" w:rsidRDefault="00D9127F" w:rsidP="00DC6340">
            <w:pPr>
              <w:jc w:val="center"/>
              <w:rPr>
                <w:sz w:val="22"/>
              </w:rPr>
            </w:pPr>
            <w:r>
              <w:rPr>
                <w:rFonts w:hint="eastAsia"/>
                <w:sz w:val="22"/>
              </w:rPr>
              <w:t>氏名</w:t>
            </w:r>
          </w:p>
        </w:tc>
        <w:tc>
          <w:tcPr>
            <w:tcW w:w="1620" w:type="dxa"/>
            <w:vAlign w:val="center"/>
          </w:tcPr>
          <w:p w:rsidR="00D9127F" w:rsidRDefault="00D9127F" w:rsidP="00DC6340">
            <w:pPr>
              <w:jc w:val="center"/>
              <w:rPr>
                <w:sz w:val="22"/>
              </w:rPr>
            </w:pPr>
            <w:r>
              <w:rPr>
                <w:rFonts w:hint="eastAsia"/>
                <w:sz w:val="22"/>
              </w:rPr>
              <w:t>事業所の名称</w:t>
            </w:r>
          </w:p>
        </w:tc>
        <w:tc>
          <w:tcPr>
            <w:tcW w:w="4320" w:type="dxa"/>
            <w:gridSpan w:val="3"/>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34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フリガナ</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事業の種類</w:t>
            </w:r>
          </w:p>
        </w:tc>
        <w:tc>
          <w:tcPr>
            <w:tcW w:w="162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兼務する職種</w:t>
            </w:r>
          </w:p>
        </w:tc>
        <w:tc>
          <w:tcPr>
            <w:tcW w:w="1080" w:type="dxa"/>
            <w:vAlign w:val="center"/>
          </w:tcPr>
          <w:p w:rsidR="00D9127F" w:rsidRDefault="00D9127F" w:rsidP="00DC6340">
            <w:pPr>
              <w:jc w:val="center"/>
              <w:rPr>
                <w:sz w:val="22"/>
              </w:rPr>
            </w:pPr>
          </w:p>
        </w:tc>
      </w:tr>
      <w:tr w:rsidR="00D9127F" w:rsidTr="00DC6340">
        <w:tblPrEx>
          <w:tblCellMar>
            <w:top w:w="0" w:type="dxa"/>
            <w:bottom w:w="0" w:type="dxa"/>
          </w:tblCellMar>
        </w:tblPrEx>
        <w:trPr>
          <w:cantSplit/>
          <w:trHeight w:val="525"/>
        </w:trPr>
        <w:tc>
          <w:tcPr>
            <w:tcW w:w="418" w:type="dxa"/>
            <w:vMerge/>
            <w:vAlign w:val="center"/>
          </w:tcPr>
          <w:p w:rsidR="00D9127F" w:rsidRDefault="00D9127F" w:rsidP="00DC6340">
            <w:pPr>
              <w:jc w:val="center"/>
              <w:rPr>
                <w:sz w:val="22"/>
              </w:rPr>
            </w:pPr>
          </w:p>
        </w:tc>
        <w:tc>
          <w:tcPr>
            <w:tcW w:w="1202" w:type="dxa"/>
            <w:vAlign w:val="center"/>
          </w:tcPr>
          <w:p w:rsidR="00D9127F" w:rsidRDefault="00D9127F" w:rsidP="00DC6340">
            <w:pPr>
              <w:jc w:val="center"/>
              <w:rPr>
                <w:sz w:val="22"/>
              </w:rPr>
            </w:pPr>
            <w:r>
              <w:rPr>
                <w:rFonts w:hint="eastAsia"/>
                <w:sz w:val="22"/>
              </w:rPr>
              <w:t>氏名</w:t>
            </w:r>
          </w:p>
        </w:tc>
        <w:tc>
          <w:tcPr>
            <w:tcW w:w="2700" w:type="dxa"/>
            <w:vAlign w:val="center"/>
          </w:tcPr>
          <w:p w:rsidR="00D9127F" w:rsidRDefault="00D9127F" w:rsidP="00DC6340">
            <w:pPr>
              <w:jc w:val="center"/>
              <w:rPr>
                <w:sz w:val="22"/>
              </w:rPr>
            </w:pPr>
          </w:p>
        </w:tc>
        <w:tc>
          <w:tcPr>
            <w:tcW w:w="1620" w:type="dxa"/>
            <w:vAlign w:val="center"/>
          </w:tcPr>
          <w:p w:rsidR="00D9127F" w:rsidRDefault="00D9127F" w:rsidP="00DC6340">
            <w:pPr>
              <w:jc w:val="center"/>
              <w:rPr>
                <w:sz w:val="22"/>
              </w:rPr>
            </w:pPr>
            <w:r>
              <w:rPr>
                <w:rFonts w:hint="eastAsia"/>
                <w:sz w:val="22"/>
              </w:rPr>
              <w:t>勤務時間</w:t>
            </w:r>
          </w:p>
        </w:tc>
        <w:tc>
          <w:tcPr>
            <w:tcW w:w="4320" w:type="dxa"/>
            <w:gridSpan w:val="3"/>
            <w:vAlign w:val="center"/>
          </w:tcPr>
          <w:p w:rsidR="00D9127F" w:rsidRDefault="00D9127F" w:rsidP="00DC6340">
            <w:pPr>
              <w:jc w:val="center"/>
              <w:rPr>
                <w:sz w:val="22"/>
              </w:rPr>
            </w:pPr>
          </w:p>
        </w:tc>
      </w:tr>
    </w:tbl>
    <w:p w:rsidR="00D9127F" w:rsidRDefault="00D9127F" w:rsidP="00D9127F"/>
    <w:p w:rsidR="00D9127F" w:rsidRDefault="00D9127F" w:rsidP="00D9127F"/>
    <w:p w:rsidR="001E61FF" w:rsidRDefault="001E61FF">
      <w:bookmarkStart w:id="0" w:name="_GoBack"/>
      <w:bookmarkEnd w:id="0"/>
    </w:p>
    <w:sectPr w:rsidR="001E61FF" w:rsidSect="003D6B8F">
      <w:pgSz w:w="11907" w:h="16839" w:code="9"/>
      <w:pgMar w:top="567" w:right="851" w:bottom="567"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7F"/>
    <w:rsid w:val="001E61FF"/>
    <w:rsid w:val="00D91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15DE29-EC03-4C4B-8CA8-750E3BA0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2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松嶋 志津</dc:creator>
  <cp:keywords/>
  <dc:description/>
  <cp:lastModifiedBy>松嶋 志津</cp:lastModifiedBy>
  <cp:revision>1</cp:revision>
  <dcterms:created xsi:type="dcterms:W3CDTF">2015-06-12T09:07:00Z</dcterms:created>
  <dcterms:modified xsi:type="dcterms:W3CDTF">2015-06-12T09:08:00Z</dcterms:modified>
</cp:coreProperties>
</file>