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5D56D" w14:textId="77777777" w:rsidR="00003636" w:rsidRPr="00013629" w:rsidRDefault="00003636" w:rsidP="00003636">
      <w:pPr>
        <w:autoSpaceDE w:val="0"/>
        <w:autoSpaceDN w:val="0"/>
        <w:adjustRightInd w:val="0"/>
        <w:jc w:val="left"/>
        <w:rPr>
          <w:rFonts w:ascii="ＭＳ 明朝" w:eastAsia="ＭＳ 明朝" w:hAnsi="ＭＳ 明朝" w:cs="ＭＳ明朝-WinCharSetFFFF-H"/>
          <w:kern w:val="0"/>
          <w:sz w:val="24"/>
          <w:szCs w:val="24"/>
        </w:rPr>
      </w:pPr>
      <w:bookmarkStart w:id="0" w:name="_Hlk23865996"/>
      <w:r w:rsidRPr="00013629">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2E98CD91" wp14:editId="37130D71">
                <wp:simplePos x="0" y="0"/>
                <wp:positionH relativeFrom="margin">
                  <wp:posOffset>5334000</wp:posOffset>
                </wp:positionH>
                <wp:positionV relativeFrom="paragraph">
                  <wp:posOffset>-305580</wp:posOffset>
                </wp:positionV>
                <wp:extent cx="791845" cy="293370"/>
                <wp:effectExtent l="0" t="0" r="27305" b="11430"/>
                <wp:wrapNone/>
                <wp:docPr id="43"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93370"/>
                        </a:xfrm>
                        <a:prstGeom prst="rect">
                          <a:avLst/>
                        </a:prstGeom>
                        <a:solidFill>
                          <a:srgbClr val="FFFFFF"/>
                        </a:solidFill>
                        <a:ln w="15875">
                          <a:solidFill>
                            <a:srgbClr val="000000"/>
                          </a:solidFill>
                          <a:miter lim="200000"/>
                          <a:headEnd/>
                          <a:tailEnd/>
                        </a:ln>
                      </wps:spPr>
                      <wps:txbx>
                        <w:txbxContent>
                          <w:p w14:paraId="55F634D6" w14:textId="77777777" w:rsidR="00003636" w:rsidRDefault="00003636" w:rsidP="00003636">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8CD91" id="テキスト ボックス 47" o:spid="_x0000_s1026" style="position:absolute;margin-left:420pt;margin-top:-24.05pt;width:62.35pt;height:2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" strokeweight="1.25pt">
                <v:stroke miterlimit="2"/>
                <v:textbox inset="0,0,0,0">
                  <w:txbxContent>
                    <w:p w14:paraId="55F634D6" w14:textId="77777777" w:rsidR="00003636" w:rsidRDefault="00003636" w:rsidP="00003636">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様式４</w:t>
                      </w:r>
                    </w:p>
                  </w:txbxContent>
                </v:textbox>
                <w10:wrap anchorx="margin"/>
              </v:rect>
            </w:pict>
          </mc:Fallback>
        </mc:AlternateContent>
      </w:r>
      <w:r w:rsidRPr="00013629">
        <w:rPr>
          <w:rFonts w:ascii="ＭＳ 明朝" w:eastAsia="ＭＳ 明朝" w:hAnsi="ＭＳ 明朝" w:cs="ＭＳ明朝-WinCharSetFFFF-H" w:hint="eastAsia"/>
          <w:kern w:val="0"/>
          <w:sz w:val="22"/>
          <w:szCs w:val="24"/>
        </w:rPr>
        <w:t>様式第２１（</w:t>
      </w:r>
      <w:r w:rsidRPr="00013629">
        <w:rPr>
          <w:rFonts w:ascii="Century" w:eastAsia="ＭＳ 明朝" w:hAnsi="Century" w:cs="Times New Roman" w:hint="eastAsia"/>
          <w:sz w:val="22"/>
        </w:rPr>
        <w:t>都市再生特別措置法施行規則第５５条の２関係</w:t>
      </w:r>
      <w:r w:rsidRPr="00013629">
        <w:rPr>
          <w:rFonts w:ascii="ＭＳ 明朝" w:eastAsia="ＭＳ 明朝" w:hAnsi="ＭＳ 明朝" w:cs="ＭＳ明朝-WinCharSetFFFF-H" w:hint="eastAsia"/>
          <w:kern w:val="0"/>
          <w:sz w:val="22"/>
          <w:szCs w:val="24"/>
        </w:rPr>
        <w:t>）</w:t>
      </w:r>
    </w:p>
    <w:p w14:paraId="34E98EB7" w14:textId="77777777" w:rsidR="00003636" w:rsidRPr="00013629" w:rsidRDefault="00003636" w:rsidP="00003636">
      <w:pPr>
        <w:autoSpaceDE w:val="0"/>
        <w:autoSpaceDN w:val="0"/>
        <w:adjustRightInd w:val="0"/>
        <w:jc w:val="left"/>
        <w:rPr>
          <w:rFonts w:ascii="ＭＳ 明朝" w:eastAsia="ＭＳ 明朝" w:hAnsi="ＭＳ 明朝" w:cs="ＭＳ明朝-WinCharSetFFFF-H"/>
          <w:kern w:val="0"/>
          <w:sz w:val="24"/>
          <w:szCs w:val="24"/>
        </w:rPr>
      </w:pPr>
    </w:p>
    <w:p w14:paraId="7F14CD55" w14:textId="77777777" w:rsidR="00003636" w:rsidRPr="00013629" w:rsidRDefault="00003636" w:rsidP="00003636">
      <w:pPr>
        <w:autoSpaceDE w:val="0"/>
        <w:autoSpaceDN w:val="0"/>
        <w:adjustRightInd w:val="0"/>
        <w:jc w:val="center"/>
        <w:rPr>
          <w:rFonts w:ascii="ＭＳ 明朝" w:eastAsia="ＭＳ 明朝" w:hAnsi="ＭＳ 明朝" w:cs="ＭＳ明朝-WinCharSetFFFF-H"/>
          <w:kern w:val="0"/>
          <w:sz w:val="24"/>
          <w:szCs w:val="24"/>
        </w:rPr>
      </w:pPr>
      <w:r w:rsidRPr="00013629">
        <w:rPr>
          <w:rFonts w:ascii="ＭＳ 明朝" w:eastAsia="ＭＳ 明朝" w:hAnsi="ＭＳ 明朝" w:cs="ＭＳ明朝-WinCharSetFFFF-H" w:hint="eastAsia"/>
          <w:kern w:val="0"/>
          <w:sz w:val="24"/>
          <w:szCs w:val="24"/>
        </w:rPr>
        <w:t>誘導施設の休廃止届出書</w:t>
      </w:r>
    </w:p>
    <w:p w14:paraId="5C162153" w14:textId="77777777" w:rsidR="00003636" w:rsidRPr="00013629" w:rsidRDefault="00003636" w:rsidP="00003636">
      <w:pPr>
        <w:autoSpaceDE w:val="0"/>
        <w:autoSpaceDN w:val="0"/>
        <w:adjustRightInd w:val="0"/>
        <w:jc w:val="left"/>
        <w:rPr>
          <w:rFonts w:ascii="ＭＳ 明朝" w:eastAsia="ＭＳ 明朝" w:hAnsi="ＭＳ 明朝" w:cs="ＭＳ明朝-WinCharSetFFFF-H"/>
          <w:kern w:val="0"/>
        </w:rPr>
      </w:pPr>
    </w:p>
    <w:p w14:paraId="58095946" w14:textId="77777777" w:rsidR="00003636" w:rsidRPr="00013629" w:rsidRDefault="00003636" w:rsidP="00003636">
      <w:pPr>
        <w:autoSpaceDE w:val="0"/>
        <w:autoSpaceDN w:val="0"/>
        <w:adjustRightInd w:val="0"/>
        <w:jc w:val="right"/>
        <w:rPr>
          <w:rFonts w:ascii="ＭＳ 明朝" w:eastAsia="ＭＳ 明朝" w:hAnsi="ＭＳ 明朝" w:cs="ＭＳ明朝-WinCharSetFFFF-H"/>
          <w:kern w:val="0"/>
        </w:rPr>
      </w:pPr>
      <w:r w:rsidRPr="00013629">
        <w:rPr>
          <w:rFonts w:ascii="ＭＳ 明朝" w:eastAsia="ＭＳ 明朝" w:hAnsi="ＭＳ 明朝" w:cs="ＭＳ明朝-WinCharSetFFFF-H" w:hint="eastAsia"/>
          <w:kern w:val="0"/>
        </w:rPr>
        <w:t>令和　　年　　月　　日</w:t>
      </w:r>
    </w:p>
    <w:p w14:paraId="79B2B063" w14:textId="7B56F857" w:rsidR="00003636" w:rsidRPr="00013629" w:rsidRDefault="00003636" w:rsidP="00003636">
      <w:pPr>
        <w:ind w:leftChars="100" w:left="210"/>
        <w:rPr>
          <w:rFonts w:ascii="Century" w:eastAsia="ＭＳ 明朝" w:hAnsi="Century" w:cs="Times New Roman"/>
        </w:rPr>
      </w:pPr>
      <w:r w:rsidRPr="00013629">
        <w:rPr>
          <w:rFonts w:ascii="Century" w:eastAsia="ＭＳ 明朝" w:hAnsi="Century" w:cs="Times New Roman" w:hint="eastAsia"/>
        </w:rPr>
        <w:t xml:space="preserve">萩市長　　</w:t>
      </w:r>
      <w:r w:rsidR="00410A14">
        <w:rPr>
          <w:rFonts w:ascii="Century" w:eastAsia="ＭＳ 明朝" w:hAnsi="Century" w:cs="Times New Roman" w:hint="eastAsia"/>
        </w:rPr>
        <w:t>田</w:t>
      </w:r>
      <w:r w:rsidRPr="00013629">
        <w:rPr>
          <w:rFonts w:ascii="Century" w:eastAsia="ＭＳ 明朝" w:hAnsi="Century" w:cs="Times New Roman" w:hint="eastAsia"/>
        </w:rPr>
        <w:t xml:space="preserve">　</w:t>
      </w:r>
      <w:r w:rsidR="00410A14">
        <w:rPr>
          <w:rFonts w:ascii="Century" w:eastAsia="ＭＳ 明朝" w:hAnsi="Century" w:cs="Times New Roman" w:hint="eastAsia"/>
        </w:rPr>
        <w:t>中</w:t>
      </w:r>
      <w:r w:rsidRPr="00013629">
        <w:rPr>
          <w:rFonts w:ascii="Century" w:eastAsia="ＭＳ 明朝" w:hAnsi="Century" w:cs="Times New Roman" w:hint="eastAsia"/>
        </w:rPr>
        <w:t xml:space="preserve">　</w:t>
      </w:r>
      <w:r w:rsidR="00410A14">
        <w:rPr>
          <w:rFonts w:ascii="Century" w:eastAsia="ＭＳ 明朝" w:hAnsi="Century" w:cs="Times New Roman" w:hint="eastAsia"/>
        </w:rPr>
        <w:t>文</w:t>
      </w:r>
      <w:r w:rsidRPr="00013629">
        <w:rPr>
          <w:rFonts w:ascii="Century" w:eastAsia="ＭＳ 明朝" w:hAnsi="Century" w:cs="Times New Roman" w:hint="eastAsia"/>
        </w:rPr>
        <w:t xml:space="preserve">　</w:t>
      </w:r>
      <w:r w:rsidR="00410A14">
        <w:rPr>
          <w:rFonts w:ascii="Century" w:eastAsia="ＭＳ 明朝" w:hAnsi="Century" w:cs="Times New Roman" w:hint="eastAsia"/>
        </w:rPr>
        <w:t>夫</w:t>
      </w:r>
      <w:r w:rsidRPr="00013629">
        <w:rPr>
          <w:rFonts w:ascii="Century" w:eastAsia="ＭＳ 明朝" w:hAnsi="Century" w:cs="Times New Roman" w:hint="eastAsia"/>
        </w:rPr>
        <w:t xml:space="preserve">　　様</w:t>
      </w:r>
    </w:p>
    <w:p w14:paraId="5725BDA0" w14:textId="77777777" w:rsidR="00003636" w:rsidRPr="00013629" w:rsidRDefault="00003636" w:rsidP="00003636">
      <w:pPr>
        <w:autoSpaceDE w:val="0"/>
        <w:autoSpaceDN w:val="0"/>
        <w:adjustRightInd w:val="0"/>
        <w:jc w:val="left"/>
        <w:rPr>
          <w:rFonts w:ascii="ＭＳ 明朝" w:eastAsia="ＭＳ 明朝" w:hAnsi="ＭＳ 明朝" w:cs="ＭＳ明朝-WinCharSetFFFF-H"/>
          <w:kern w:val="0"/>
        </w:rPr>
      </w:pPr>
    </w:p>
    <w:p w14:paraId="5DE8801C" w14:textId="77777777" w:rsidR="00003636" w:rsidRPr="00013629" w:rsidRDefault="00003636" w:rsidP="00003636">
      <w:pPr>
        <w:autoSpaceDE w:val="0"/>
        <w:autoSpaceDN w:val="0"/>
        <w:adjustRightInd w:val="0"/>
        <w:ind w:leftChars="2000" w:left="4200"/>
        <w:jc w:val="left"/>
        <w:rPr>
          <w:rFonts w:ascii="ＭＳ 明朝" w:eastAsia="ＭＳ 明朝" w:hAnsi="ＭＳ 明朝" w:cs="ＭＳ明朝-WinCharSetFFFF-H"/>
          <w:kern w:val="0"/>
        </w:rPr>
      </w:pPr>
      <w:r w:rsidRPr="00013629">
        <w:rPr>
          <w:rFonts w:ascii="ＭＳ 明朝" w:eastAsia="ＭＳ 明朝" w:hAnsi="ＭＳ 明朝" w:cs="ＭＳ明朝-WinCharSetFFFF-H" w:hint="eastAsia"/>
          <w:kern w:val="0"/>
        </w:rPr>
        <w:t>届出者　　住　所</w:t>
      </w:r>
    </w:p>
    <w:p w14:paraId="3B879BF9" w14:textId="77777777" w:rsidR="00003636" w:rsidRPr="00013629" w:rsidRDefault="00003636" w:rsidP="00003636">
      <w:pPr>
        <w:autoSpaceDE w:val="0"/>
        <w:autoSpaceDN w:val="0"/>
        <w:adjustRightInd w:val="0"/>
        <w:jc w:val="left"/>
        <w:rPr>
          <w:rFonts w:ascii="ＭＳ 明朝" w:eastAsia="ＭＳ 明朝" w:hAnsi="ＭＳ 明朝" w:cs="ＭＳ明朝-WinCharSetFFFF-H"/>
          <w:kern w:val="0"/>
        </w:rPr>
      </w:pPr>
    </w:p>
    <w:p w14:paraId="5C776537" w14:textId="52822E9F" w:rsidR="00003636" w:rsidRPr="00013629" w:rsidRDefault="00003636" w:rsidP="00003636">
      <w:pPr>
        <w:autoSpaceDE w:val="0"/>
        <w:autoSpaceDN w:val="0"/>
        <w:adjustRightInd w:val="0"/>
        <w:ind w:leftChars="2500" w:left="5250"/>
        <w:jc w:val="left"/>
        <w:rPr>
          <w:rFonts w:ascii="ＭＳ 明朝" w:eastAsia="ＭＳ 明朝" w:hAnsi="ＭＳ 明朝" w:cs="ＭＳ明朝-WinCharSetFFFF-H"/>
          <w:kern w:val="0"/>
        </w:rPr>
      </w:pPr>
      <w:r w:rsidRPr="00013629">
        <w:rPr>
          <w:rFonts w:ascii="ＭＳ 明朝" w:eastAsia="ＭＳ 明朝" w:hAnsi="ＭＳ 明朝" w:cs="ＭＳ明朝-WinCharSetFFFF-H" w:hint="eastAsia"/>
          <w:kern w:val="0"/>
        </w:rPr>
        <w:t xml:space="preserve">氏　名　　　　　　　　　　　　　　</w:t>
      </w:r>
    </w:p>
    <w:p w14:paraId="6B72CCF0" w14:textId="77777777" w:rsidR="00003636" w:rsidRPr="00013629" w:rsidRDefault="00003636" w:rsidP="00003636">
      <w:pPr>
        <w:autoSpaceDE w:val="0"/>
        <w:autoSpaceDN w:val="0"/>
        <w:adjustRightInd w:val="0"/>
        <w:jc w:val="left"/>
        <w:rPr>
          <w:rFonts w:ascii="ＭＳ 明朝" w:eastAsia="ＭＳ 明朝" w:hAnsi="ＭＳ 明朝" w:cs="ＭＳ明朝-WinCharSetFFFF-H"/>
          <w:kern w:val="0"/>
        </w:rPr>
      </w:pPr>
    </w:p>
    <w:p w14:paraId="2E2D0AD9" w14:textId="77777777" w:rsidR="00003636" w:rsidRPr="00013629" w:rsidRDefault="00003636" w:rsidP="00003636">
      <w:pPr>
        <w:autoSpaceDE w:val="0"/>
        <w:autoSpaceDN w:val="0"/>
        <w:adjustRightInd w:val="0"/>
        <w:ind w:leftChars="2500" w:left="5250"/>
        <w:jc w:val="left"/>
        <w:rPr>
          <w:rFonts w:ascii="ＭＳ 明朝" w:eastAsia="ＭＳ 明朝" w:hAnsi="ＭＳ 明朝" w:cs="ＭＳ明朝-WinCharSetFFFF-H"/>
          <w:kern w:val="0"/>
        </w:rPr>
      </w:pPr>
      <w:r w:rsidRPr="00013629">
        <w:rPr>
          <w:rFonts w:ascii="ＭＳ 明朝" w:eastAsia="ＭＳ 明朝" w:hAnsi="ＭＳ 明朝" w:cs="ＭＳ明朝-WinCharSetFFFF-H" w:hint="eastAsia"/>
          <w:kern w:val="0"/>
        </w:rPr>
        <w:t>連絡先</w:t>
      </w:r>
    </w:p>
    <w:p w14:paraId="110603D2" w14:textId="77777777" w:rsidR="00003636" w:rsidRPr="00013629" w:rsidRDefault="00003636" w:rsidP="00003636">
      <w:pPr>
        <w:autoSpaceDE w:val="0"/>
        <w:autoSpaceDN w:val="0"/>
        <w:adjustRightInd w:val="0"/>
        <w:ind w:leftChars="150" w:left="315"/>
        <w:jc w:val="right"/>
        <w:rPr>
          <w:rFonts w:ascii="ＭＳ 明朝" w:eastAsia="ＭＳ 明朝" w:hAnsi="ＭＳ 明朝" w:cs="ＭＳ明朝-WinCharSetFFFF-H"/>
          <w:kern w:val="0"/>
        </w:rPr>
      </w:pPr>
    </w:p>
    <w:p w14:paraId="2ECD52BA" w14:textId="77777777" w:rsidR="00003636" w:rsidRPr="00013629" w:rsidRDefault="00003636" w:rsidP="00003636">
      <w:pPr>
        <w:autoSpaceDE w:val="0"/>
        <w:autoSpaceDN w:val="0"/>
        <w:adjustRightInd w:val="0"/>
        <w:ind w:leftChars="67" w:left="141" w:right="-1" w:firstLineChars="100" w:firstLine="210"/>
        <w:jc w:val="left"/>
        <w:rPr>
          <w:rFonts w:ascii="ＭＳ 明朝" w:eastAsia="ＭＳ 明朝" w:hAnsi="ＭＳ 明朝" w:cs="ＭＳ明朝-WinCharSetFFFF-H"/>
          <w:kern w:val="0"/>
        </w:rPr>
      </w:pPr>
      <w:r w:rsidRPr="00013629">
        <w:rPr>
          <w:rFonts w:ascii="ＭＳ 明朝" w:eastAsia="ＭＳ 明朝" w:hAnsi="ＭＳ 明朝" w:cs="ＭＳ明朝-WinCharSetFFFF-H" w:hint="eastAsia"/>
          <w:kern w:val="0"/>
        </w:rPr>
        <w:t>都市再生特別措置法第１０８条の２第１項の規定に基づき，誘導施設の（休止・廃止）について，下記により届け出ます。</w:t>
      </w:r>
    </w:p>
    <w:p w14:paraId="15EB6F55" w14:textId="77777777" w:rsidR="00003636" w:rsidRPr="00013629" w:rsidRDefault="00003636" w:rsidP="00003636">
      <w:pPr>
        <w:autoSpaceDE w:val="0"/>
        <w:autoSpaceDN w:val="0"/>
        <w:adjustRightInd w:val="0"/>
        <w:spacing w:beforeLines="50" w:before="180"/>
        <w:jc w:val="center"/>
        <w:rPr>
          <w:rFonts w:ascii="ＭＳ 明朝" w:eastAsia="ＭＳ 明朝" w:hAnsi="ＭＳ 明朝" w:cs="ＭＳ明朝-WinCharSetFFFF-H"/>
          <w:kern w:val="0"/>
        </w:rPr>
      </w:pPr>
      <w:r w:rsidRPr="00013629">
        <w:rPr>
          <w:rFonts w:ascii="ＭＳ 明朝" w:eastAsia="ＭＳ 明朝" w:hAnsi="ＭＳ 明朝" w:cs="ＭＳ明朝-WinCharSetFFFF-H" w:hint="eastAsia"/>
          <w:kern w:val="0"/>
        </w:rPr>
        <w:t>記</w:t>
      </w:r>
    </w:p>
    <w:p w14:paraId="041AC77B" w14:textId="77777777" w:rsidR="00003636" w:rsidRPr="00013629" w:rsidRDefault="00003636" w:rsidP="00003636">
      <w:pPr>
        <w:autoSpaceDE w:val="0"/>
        <w:autoSpaceDN w:val="0"/>
        <w:adjustRightInd w:val="0"/>
        <w:jc w:val="left"/>
        <w:rPr>
          <w:rFonts w:ascii="ＭＳ 明朝" w:eastAsia="ＭＳ 明朝" w:hAnsi="ＭＳ 明朝" w:cs="ＭＳ明朝-WinCharSetFFFF-H"/>
          <w:kern w:val="0"/>
        </w:rPr>
      </w:pPr>
    </w:p>
    <w:p w14:paraId="1263649F" w14:textId="77777777" w:rsidR="00003636" w:rsidRPr="00013629" w:rsidRDefault="00003636" w:rsidP="00003636">
      <w:pPr>
        <w:autoSpaceDE w:val="0"/>
        <w:autoSpaceDN w:val="0"/>
        <w:adjustRightInd w:val="0"/>
        <w:ind w:leftChars="150" w:left="315" w:rightChars="150" w:right="315"/>
        <w:jc w:val="left"/>
        <w:rPr>
          <w:rFonts w:ascii="ＭＳ 明朝" w:eastAsia="ＭＳ 明朝" w:hAnsi="ＭＳ 明朝" w:cs="ＭＳ明朝-WinCharSetFFFF-H"/>
          <w:kern w:val="0"/>
        </w:rPr>
      </w:pPr>
      <w:r w:rsidRPr="00013629">
        <w:rPr>
          <w:rFonts w:ascii="ＭＳ 明朝" w:eastAsia="ＭＳ 明朝" w:hAnsi="ＭＳ 明朝" w:cs="ＭＳ明朝-WinCharSetFFFF-H" w:hint="eastAsia"/>
          <w:kern w:val="0"/>
        </w:rPr>
        <w:t>１　休止（廃止）しようとする誘導施設の名称，用途および所在地</w:t>
      </w:r>
    </w:p>
    <w:p w14:paraId="0A17DE50" w14:textId="77777777" w:rsidR="00003636" w:rsidRPr="00013629" w:rsidRDefault="00003636" w:rsidP="00003636">
      <w:pPr>
        <w:autoSpaceDE w:val="0"/>
        <w:autoSpaceDN w:val="0"/>
        <w:adjustRightInd w:val="0"/>
        <w:ind w:leftChars="150" w:left="315" w:rightChars="150" w:right="315"/>
        <w:jc w:val="left"/>
        <w:rPr>
          <w:rFonts w:ascii="ＭＳ 明朝" w:eastAsia="ＭＳ 明朝" w:hAnsi="ＭＳ 明朝" w:cs="ＭＳ明朝-WinCharSetFFFF-H"/>
          <w:kern w:val="0"/>
        </w:rPr>
      </w:pPr>
    </w:p>
    <w:p w14:paraId="50B85F87" w14:textId="77777777" w:rsidR="00003636" w:rsidRPr="00013629" w:rsidRDefault="00003636" w:rsidP="00003636">
      <w:pPr>
        <w:autoSpaceDE w:val="0"/>
        <w:autoSpaceDN w:val="0"/>
        <w:adjustRightInd w:val="0"/>
        <w:ind w:leftChars="150" w:left="315" w:rightChars="150" w:right="315"/>
        <w:jc w:val="left"/>
        <w:rPr>
          <w:rFonts w:ascii="ＭＳ 明朝" w:eastAsia="ＭＳ 明朝" w:hAnsi="ＭＳ 明朝" w:cs="ＭＳ明朝-WinCharSetFFFF-H"/>
          <w:kern w:val="0"/>
        </w:rPr>
      </w:pPr>
    </w:p>
    <w:p w14:paraId="4C35AE49" w14:textId="77777777" w:rsidR="00003636" w:rsidRPr="00013629" w:rsidRDefault="00003636" w:rsidP="00003636">
      <w:pPr>
        <w:autoSpaceDE w:val="0"/>
        <w:autoSpaceDN w:val="0"/>
        <w:adjustRightInd w:val="0"/>
        <w:ind w:leftChars="150" w:left="315" w:rightChars="150" w:right="315"/>
        <w:jc w:val="left"/>
        <w:rPr>
          <w:rFonts w:ascii="ＭＳ 明朝" w:eastAsia="ＭＳ 明朝" w:hAnsi="ＭＳ 明朝" w:cs="ＭＳ明朝-WinCharSetFFFF-H"/>
          <w:kern w:val="0"/>
        </w:rPr>
      </w:pPr>
    </w:p>
    <w:p w14:paraId="426C041B" w14:textId="77777777" w:rsidR="00003636" w:rsidRPr="00013629" w:rsidRDefault="00003636" w:rsidP="00003636">
      <w:pPr>
        <w:autoSpaceDE w:val="0"/>
        <w:autoSpaceDN w:val="0"/>
        <w:adjustRightInd w:val="0"/>
        <w:ind w:leftChars="150" w:left="315" w:rightChars="150" w:right="315"/>
        <w:jc w:val="left"/>
        <w:rPr>
          <w:rFonts w:ascii="ＭＳ 明朝" w:eastAsia="ＭＳ 明朝" w:hAnsi="ＭＳ 明朝" w:cs="ＭＳ明朝-WinCharSetFFFF-H"/>
          <w:kern w:val="0"/>
        </w:rPr>
      </w:pPr>
      <w:r w:rsidRPr="00013629">
        <w:rPr>
          <w:rFonts w:ascii="ＭＳ 明朝" w:eastAsia="ＭＳ 明朝" w:hAnsi="ＭＳ 明朝" w:cs="ＭＳ明朝-WinCharSetFFFF-H" w:hint="eastAsia"/>
          <w:kern w:val="0"/>
        </w:rPr>
        <w:t xml:space="preserve">２　休止（廃止）しようとする年月日　　　　　　　　　　　　　　令和　</w:t>
      </w:r>
      <w:r w:rsidRPr="00013629">
        <w:rPr>
          <w:rFonts w:ascii="HGS創英角ｺﾞｼｯｸUB" w:eastAsia="HGS創英角ｺﾞｼｯｸUB" w:hAnsi="HGS創英角ｺﾞｼｯｸUB" w:cs="ＭＳ明朝-WinCharSetFFFF-H" w:hint="eastAsia"/>
          <w:color w:val="FF0000"/>
          <w:kern w:val="0"/>
        </w:rPr>
        <w:t xml:space="preserve">　</w:t>
      </w:r>
      <w:r w:rsidRPr="00013629">
        <w:rPr>
          <w:rFonts w:ascii="ＭＳ 明朝" w:eastAsia="ＭＳ 明朝" w:hAnsi="ＭＳ 明朝" w:cs="ＭＳ明朝-WinCharSetFFFF-H" w:hint="eastAsia"/>
          <w:kern w:val="0"/>
        </w:rPr>
        <w:t xml:space="preserve">年　</w:t>
      </w:r>
      <w:r w:rsidRPr="00013629">
        <w:rPr>
          <w:rFonts w:ascii="HGS創英角ｺﾞｼｯｸUB" w:eastAsia="HGS創英角ｺﾞｼｯｸUB" w:hAnsi="HGS創英角ｺﾞｼｯｸUB" w:cs="ＭＳ明朝-WinCharSetFFFF-H" w:hint="eastAsia"/>
          <w:color w:val="FF0000"/>
          <w:kern w:val="0"/>
        </w:rPr>
        <w:t xml:space="preserve">　</w:t>
      </w:r>
      <w:r w:rsidRPr="00013629">
        <w:rPr>
          <w:rFonts w:ascii="ＭＳ 明朝" w:eastAsia="ＭＳ 明朝" w:hAnsi="ＭＳ 明朝" w:cs="ＭＳ明朝-WinCharSetFFFF-H" w:hint="eastAsia"/>
          <w:kern w:val="0"/>
        </w:rPr>
        <w:t>月　　日</w:t>
      </w:r>
    </w:p>
    <w:p w14:paraId="44E654A1" w14:textId="77777777" w:rsidR="00003636" w:rsidRPr="00013629" w:rsidRDefault="00003636" w:rsidP="00003636">
      <w:pPr>
        <w:autoSpaceDE w:val="0"/>
        <w:autoSpaceDN w:val="0"/>
        <w:adjustRightInd w:val="0"/>
        <w:ind w:leftChars="150" w:left="315" w:rightChars="150" w:right="315"/>
        <w:jc w:val="left"/>
        <w:rPr>
          <w:rFonts w:ascii="ＭＳ 明朝" w:eastAsia="ＭＳ 明朝" w:hAnsi="ＭＳ 明朝" w:cs="ＭＳ明朝-WinCharSetFFFF-H"/>
          <w:kern w:val="0"/>
        </w:rPr>
      </w:pPr>
    </w:p>
    <w:p w14:paraId="53496FA4" w14:textId="77777777" w:rsidR="00003636" w:rsidRPr="00013629" w:rsidRDefault="00003636" w:rsidP="00003636">
      <w:pPr>
        <w:autoSpaceDE w:val="0"/>
        <w:autoSpaceDN w:val="0"/>
        <w:adjustRightInd w:val="0"/>
        <w:ind w:leftChars="150" w:left="315" w:rightChars="150" w:right="315"/>
        <w:jc w:val="left"/>
        <w:rPr>
          <w:rFonts w:ascii="ＭＳ 明朝" w:eastAsia="ＭＳ 明朝" w:hAnsi="ＭＳ 明朝" w:cs="ＭＳ明朝-WinCharSetFFFF-H"/>
          <w:kern w:val="0"/>
        </w:rPr>
      </w:pPr>
      <w:r w:rsidRPr="00013629">
        <w:rPr>
          <w:rFonts w:ascii="ＭＳ 明朝" w:eastAsia="ＭＳ 明朝" w:hAnsi="ＭＳ 明朝" w:cs="ＭＳ明朝-WinCharSetFFFF-H" w:hint="eastAsia"/>
          <w:kern w:val="0"/>
        </w:rPr>
        <w:t>３　休止しようとする場合にあっては，その期間</w:t>
      </w:r>
    </w:p>
    <w:p w14:paraId="434CC789" w14:textId="77777777" w:rsidR="00003636" w:rsidRPr="00013629" w:rsidRDefault="00003636" w:rsidP="00003636">
      <w:pPr>
        <w:autoSpaceDE w:val="0"/>
        <w:autoSpaceDN w:val="0"/>
        <w:adjustRightInd w:val="0"/>
        <w:ind w:leftChars="150" w:left="315" w:rightChars="150" w:right="315"/>
        <w:jc w:val="left"/>
        <w:rPr>
          <w:rFonts w:ascii="ＭＳ 明朝" w:eastAsia="ＭＳ 明朝" w:hAnsi="ＭＳ 明朝" w:cs="ＭＳ明朝-WinCharSetFFFF-H"/>
          <w:kern w:val="0"/>
        </w:rPr>
      </w:pPr>
    </w:p>
    <w:p w14:paraId="738FAE41" w14:textId="77777777" w:rsidR="00003636" w:rsidRPr="00013629" w:rsidRDefault="00003636" w:rsidP="00003636">
      <w:pPr>
        <w:autoSpaceDE w:val="0"/>
        <w:autoSpaceDN w:val="0"/>
        <w:adjustRightInd w:val="0"/>
        <w:ind w:leftChars="150" w:left="315" w:rightChars="150" w:right="315"/>
        <w:jc w:val="left"/>
        <w:rPr>
          <w:rFonts w:ascii="ＭＳ 明朝" w:eastAsia="ＭＳ 明朝" w:hAnsi="ＭＳ 明朝" w:cs="ＭＳ明朝-WinCharSetFFFF-H"/>
          <w:kern w:val="0"/>
        </w:rPr>
      </w:pPr>
      <w:r w:rsidRPr="00013629">
        <w:rPr>
          <w:rFonts w:ascii="ＭＳ 明朝" w:eastAsia="ＭＳ 明朝" w:hAnsi="ＭＳ 明朝" w:cs="ＭＳ明朝-WinCharSetFFFF-H" w:hint="eastAsia"/>
          <w:kern w:val="0"/>
        </w:rPr>
        <w:t>４　休止（廃止）に伴う措置</w:t>
      </w:r>
    </w:p>
    <w:p w14:paraId="6A1CEB7F" w14:textId="77777777" w:rsidR="00003636" w:rsidRPr="00013629" w:rsidRDefault="00003636" w:rsidP="00003636">
      <w:pPr>
        <w:autoSpaceDE w:val="0"/>
        <w:autoSpaceDN w:val="0"/>
        <w:adjustRightInd w:val="0"/>
        <w:ind w:leftChars="200" w:left="840" w:rightChars="150" w:right="315" w:hangingChars="200" w:hanging="420"/>
        <w:jc w:val="left"/>
        <w:rPr>
          <w:rFonts w:ascii="ＭＳ 明朝" w:eastAsia="ＭＳ 明朝" w:hAnsi="ＭＳ 明朝" w:cs="ＭＳ明朝-WinCharSetFFFF-H"/>
          <w:kern w:val="0"/>
        </w:rPr>
      </w:pPr>
      <w:r w:rsidRPr="00013629">
        <w:rPr>
          <w:rFonts w:ascii="ＭＳ 明朝" w:eastAsia="ＭＳ 明朝" w:hAnsi="ＭＳ 明朝" w:cs="ＭＳ明朝-WinCharSetFFFF-H" w:hint="eastAsia"/>
          <w:kern w:val="0"/>
        </w:rPr>
        <w:t>（１）休止（廃止）後に誘導施設を有する建築物を使用する予定がある場合，予定される当該建築物の用途</w:t>
      </w:r>
    </w:p>
    <w:p w14:paraId="728358F3" w14:textId="77777777" w:rsidR="00003636" w:rsidRPr="00013629" w:rsidRDefault="00003636" w:rsidP="00003636">
      <w:pPr>
        <w:autoSpaceDE w:val="0"/>
        <w:autoSpaceDN w:val="0"/>
        <w:adjustRightInd w:val="0"/>
        <w:ind w:rightChars="150" w:right="315"/>
        <w:jc w:val="left"/>
        <w:rPr>
          <w:rFonts w:ascii="ＭＳ 明朝" w:eastAsia="ＭＳ 明朝" w:hAnsi="ＭＳ 明朝" w:cs="ＭＳ明朝-WinCharSetFFFF-H"/>
          <w:kern w:val="0"/>
        </w:rPr>
      </w:pPr>
    </w:p>
    <w:p w14:paraId="33F85F1C" w14:textId="77777777" w:rsidR="00003636" w:rsidRPr="00013629" w:rsidRDefault="00003636" w:rsidP="00003636">
      <w:pPr>
        <w:autoSpaceDE w:val="0"/>
        <w:autoSpaceDN w:val="0"/>
        <w:adjustRightInd w:val="0"/>
        <w:ind w:leftChars="200" w:left="840" w:rightChars="150" w:right="315" w:hangingChars="200" w:hanging="420"/>
        <w:jc w:val="left"/>
        <w:rPr>
          <w:rFonts w:ascii="ＭＳ 明朝" w:eastAsia="ＭＳ 明朝" w:hAnsi="ＭＳ 明朝" w:cs="ＭＳ明朝-WinCharSetFFFF-H"/>
          <w:kern w:val="0"/>
        </w:rPr>
      </w:pPr>
      <w:r w:rsidRPr="00013629">
        <w:rPr>
          <w:rFonts w:ascii="ＭＳ 明朝" w:eastAsia="ＭＳ 明朝" w:hAnsi="ＭＳ 明朝" w:cs="ＭＳ明朝-WinCharSetFFFF-H" w:hint="eastAsia"/>
          <w:kern w:val="0"/>
        </w:rPr>
        <w:t>（２）休止（廃止）後に誘導施設を有する建築物を使用する予定がない場合，当該建築物の存置に関する事項</w:t>
      </w:r>
    </w:p>
    <w:p w14:paraId="5A658053" w14:textId="77777777" w:rsidR="00003636" w:rsidRPr="00013629" w:rsidRDefault="00003636" w:rsidP="00003636">
      <w:pPr>
        <w:autoSpaceDE w:val="0"/>
        <w:autoSpaceDN w:val="0"/>
        <w:adjustRightInd w:val="0"/>
        <w:ind w:leftChars="150" w:left="315" w:rightChars="150" w:right="315"/>
        <w:jc w:val="left"/>
        <w:rPr>
          <w:rFonts w:ascii="ＭＳ 明朝" w:eastAsia="ＭＳ 明朝" w:hAnsi="ＭＳ 明朝" w:cs="ＭＳ明朝-WinCharSetFFFF-H"/>
          <w:kern w:val="0"/>
        </w:rPr>
      </w:pPr>
    </w:p>
    <w:p w14:paraId="02F8D11D" w14:textId="77777777" w:rsidR="00003636" w:rsidRPr="00013629" w:rsidRDefault="00003636" w:rsidP="00003636">
      <w:pPr>
        <w:autoSpaceDE w:val="0"/>
        <w:autoSpaceDN w:val="0"/>
        <w:adjustRightInd w:val="0"/>
        <w:ind w:left="600" w:rightChars="200" w:right="420" w:hangingChars="300" w:hanging="600"/>
        <w:jc w:val="left"/>
        <w:rPr>
          <w:rFonts w:ascii="ＭＳ 明朝" w:eastAsia="ＭＳ 明朝" w:hAnsi="ＭＳ 明朝" w:cs="ＭＳ明朝-WinCharSetFFFF-H"/>
          <w:kern w:val="0"/>
          <w:sz w:val="20"/>
        </w:rPr>
      </w:pPr>
      <w:r w:rsidRPr="00013629">
        <w:rPr>
          <w:rFonts w:ascii="ＭＳ 明朝" w:eastAsia="ＭＳ 明朝" w:hAnsi="ＭＳ 明朝" w:cs="ＭＳ明朝-WinCharSetFFFF-H" w:hint="eastAsia"/>
          <w:kern w:val="0"/>
          <w:sz w:val="20"/>
        </w:rPr>
        <w:t>注１　届出者が法人である場合においては，氏名は，その法人の名称および代表者の氏名を記載してください。</w:t>
      </w:r>
    </w:p>
    <w:p w14:paraId="6EEEF6EB" w14:textId="1E766673" w:rsidR="00003636" w:rsidRDefault="00410A14" w:rsidP="00003636">
      <w:pPr>
        <w:autoSpaceDE w:val="0"/>
        <w:autoSpaceDN w:val="0"/>
        <w:adjustRightInd w:val="0"/>
        <w:ind w:leftChars="100" w:left="610" w:rightChars="200" w:right="420" w:hangingChars="200" w:hanging="400"/>
        <w:jc w:val="left"/>
        <w:rPr>
          <w:rFonts w:ascii="ＭＳ 明朝" w:eastAsia="ＭＳ 明朝" w:hAnsi="ＭＳ 明朝" w:cs="ＭＳ明朝-WinCharSetFFFF-H"/>
          <w:kern w:val="0"/>
          <w:sz w:val="20"/>
        </w:rPr>
      </w:pPr>
      <w:r>
        <w:rPr>
          <w:rFonts w:ascii="ＭＳ 明朝" w:eastAsia="ＭＳ 明朝" w:hAnsi="ＭＳ 明朝" w:cs="ＭＳ明朝-WinCharSetFFFF-H" w:hint="eastAsia"/>
          <w:kern w:val="0"/>
          <w:sz w:val="20"/>
        </w:rPr>
        <w:t>２</w:t>
      </w:r>
      <w:r w:rsidR="00003636" w:rsidRPr="00013629">
        <w:rPr>
          <w:rFonts w:ascii="ＭＳ 明朝" w:eastAsia="ＭＳ 明朝" w:hAnsi="ＭＳ 明朝" w:cs="ＭＳ明朝-WinCharSetFFFF-H" w:hint="eastAsia"/>
          <w:kern w:val="0"/>
          <w:sz w:val="20"/>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bookmarkEnd w:id="0"/>
    <w:p w14:paraId="50FE02E1" w14:textId="3F450319" w:rsidR="00E627C0" w:rsidRDefault="00E627C0" w:rsidP="00003636">
      <w:pPr>
        <w:autoSpaceDE w:val="0"/>
        <w:autoSpaceDN w:val="0"/>
        <w:adjustRightInd w:val="0"/>
        <w:ind w:rightChars="150" w:right="315"/>
        <w:jc w:val="left"/>
        <w:rPr>
          <w:rFonts w:ascii="ＭＳ 明朝" w:eastAsia="ＭＳ 明朝" w:hAnsi="ＭＳ 明朝" w:cs="ＭＳ明朝-WinCharSetFFFF-H"/>
          <w:kern w:val="0"/>
          <w:sz w:val="20"/>
        </w:rPr>
      </w:pPr>
    </w:p>
    <w:p w14:paraId="5594AE32" w14:textId="43EBA561" w:rsidR="00410A14" w:rsidRDefault="00410A14" w:rsidP="00003636">
      <w:pPr>
        <w:autoSpaceDE w:val="0"/>
        <w:autoSpaceDN w:val="0"/>
        <w:adjustRightInd w:val="0"/>
        <w:ind w:rightChars="150" w:right="315"/>
        <w:jc w:val="left"/>
        <w:rPr>
          <w:rFonts w:ascii="ＭＳ 明朝" w:eastAsia="ＭＳ 明朝" w:hAnsi="ＭＳ 明朝" w:cs="ＭＳ明朝-WinCharSetFFFF-H"/>
          <w:kern w:val="0"/>
          <w:sz w:val="20"/>
        </w:rPr>
      </w:pPr>
    </w:p>
    <w:p w14:paraId="423465B0" w14:textId="6F2DD68B" w:rsidR="00410A14" w:rsidRDefault="00410A14" w:rsidP="00003636">
      <w:pPr>
        <w:autoSpaceDE w:val="0"/>
        <w:autoSpaceDN w:val="0"/>
        <w:adjustRightInd w:val="0"/>
        <w:ind w:rightChars="150" w:right="315"/>
        <w:jc w:val="left"/>
        <w:rPr>
          <w:rFonts w:ascii="ＭＳ 明朝" w:eastAsia="ＭＳ 明朝" w:hAnsi="ＭＳ 明朝" w:cs="ＭＳ明朝-WinCharSetFFFF-H"/>
          <w:kern w:val="0"/>
          <w:sz w:val="20"/>
        </w:rPr>
      </w:pPr>
    </w:p>
    <w:p w14:paraId="12A072FF" w14:textId="66BFD497" w:rsidR="00410A14" w:rsidRDefault="00410A14" w:rsidP="00410A14">
      <w:pPr>
        <w:widowControl/>
        <w:jc w:val="left"/>
        <w:rPr>
          <w:rFonts w:ascii="ＭＳ 明朝" w:eastAsia="ＭＳ 明朝" w:hAnsi="ＭＳ 明朝" w:cs="ＭＳ明朝-WinCharSetFFFF-H"/>
          <w:kern w:val="0"/>
          <w:sz w:val="24"/>
          <w:szCs w:val="24"/>
        </w:rPr>
      </w:pPr>
      <w:r>
        <w:rPr>
          <w:noProof/>
        </w:rPr>
        <w:lastRenderedPageBreak/>
        <mc:AlternateContent>
          <mc:Choice Requires="wps">
            <w:drawing>
              <wp:anchor distT="0" distB="0" distL="114300" distR="114300" simplePos="0" relativeHeight="251661312" behindDoc="0" locked="0" layoutInCell="1" allowOverlap="1" wp14:anchorId="4AE39BB7" wp14:editId="6A1FF325">
                <wp:simplePos x="0" y="0"/>
                <wp:positionH relativeFrom="margin">
                  <wp:posOffset>4770755</wp:posOffset>
                </wp:positionH>
                <wp:positionV relativeFrom="paragraph">
                  <wp:posOffset>-306705</wp:posOffset>
                </wp:positionV>
                <wp:extent cx="1350645" cy="293370"/>
                <wp:effectExtent l="0" t="0" r="20955" b="11430"/>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93370"/>
                        </a:xfrm>
                        <a:prstGeom prst="rect">
                          <a:avLst/>
                        </a:prstGeom>
                        <a:solidFill>
                          <a:srgbClr val="FFFFFF"/>
                        </a:solidFill>
                        <a:ln w="15875">
                          <a:solidFill>
                            <a:srgbClr val="000000"/>
                          </a:solidFill>
                          <a:miter lim="200000"/>
                          <a:headEnd/>
                          <a:tailEnd/>
                        </a:ln>
                      </wps:spPr>
                      <wps:txbx>
                        <w:txbxContent>
                          <w:p w14:paraId="16BE521B" w14:textId="77777777" w:rsidR="00410A14" w:rsidRDefault="00410A14" w:rsidP="00410A14">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様式４</w:t>
                            </w:r>
                            <w:r>
                              <w:rPr>
                                <w:rFonts w:ascii="HGSｺﾞｼｯｸE" w:eastAsia="HGSｺﾞｼｯｸE" w:hAnsi="HGSｺﾞｼｯｸE" w:hint="eastAsia"/>
                                <w:color w:val="FF0000"/>
                                <w:sz w:val="28"/>
                                <w:szCs w:val="28"/>
                              </w:rPr>
                              <w:t>(記載例)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39BB7" id="正方形/長方形 62" o:spid="_x0000_s1027" style="position:absolute;margin-left:375.65pt;margin-top:-24.15pt;width:106.35pt;height:23.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" strokeweight="1.25pt">
                <v:stroke miterlimit="2"/>
                <v:textbox inset="0,0,0,0">
                  <w:txbxContent>
                    <w:p w14:paraId="16BE521B" w14:textId="77777777" w:rsidR="00410A14" w:rsidRDefault="00410A14" w:rsidP="00410A14">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様式４</w:t>
                      </w:r>
                      <w:r>
                        <w:rPr>
                          <w:rFonts w:ascii="HGSｺﾞｼｯｸE" w:eastAsia="HGSｺﾞｼｯｸE" w:hAnsi="HGSｺﾞｼｯｸE" w:hint="eastAsia"/>
                          <w:color w:val="FF0000"/>
                          <w:sz w:val="28"/>
                          <w:szCs w:val="28"/>
                        </w:rPr>
                        <w:t>(記載例)</w:t>
                      </w:r>
                    </w:p>
                  </w:txbxContent>
                </v:textbox>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18D99433" wp14:editId="2CE80CFB">
                <wp:simplePos x="0" y="0"/>
                <wp:positionH relativeFrom="column">
                  <wp:posOffset>4472940</wp:posOffset>
                </wp:positionH>
                <wp:positionV relativeFrom="paragraph">
                  <wp:posOffset>150495</wp:posOffset>
                </wp:positionV>
                <wp:extent cx="1631950" cy="523875"/>
                <wp:effectExtent l="0" t="0" r="25400" b="333375"/>
                <wp:wrapNone/>
                <wp:docPr id="21" name="吹き出し: 角を丸めた四角形 21"/>
                <wp:cNvGraphicFramePr/>
                <a:graphic xmlns:a="http://schemas.openxmlformats.org/drawingml/2006/main">
                  <a:graphicData uri="http://schemas.microsoft.com/office/word/2010/wordprocessingShape">
                    <wps:wsp>
                      <wps:cNvSpPr/>
                      <wps:spPr>
                        <a:xfrm>
                          <a:off x="0" y="0"/>
                          <a:ext cx="1631950" cy="523875"/>
                        </a:xfrm>
                        <a:prstGeom prst="wedgeRoundRectCallout">
                          <a:avLst>
                            <a:gd name="adj1" fmla="val -10131"/>
                            <a:gd name="adj2" fmla="val 106345"/>
                            <a:gd name="adj3" fmla="val 16667"/>
                          </a:avLst>
                        </a:prstGeom>
                        <a:solidFill>
                          <a:srgbClr val="FFFF99"/>
                        </a:solidFill>
                        <a:ln w="15875" cap="flat" cmpd="sng" algn="ctr">
                          <a:solidFill>
                            <a:srgbClr val="FF0000"/>
                          </a:solidFill>
                          <a:prstDash val="solid"/>
                        </a:ln>
                        <a:effectLst/>
                      </wps:spPr>
                      <wps:txbx>
                        <w:txbxContent>
                          <w:p w14:paraId="7B344805" w14:textId="77777777" w:rsidR="00410A14" w:rsidRDefault="00410A14" w:rsidP="00410A14">
                            <w:pPr>
                              <w:spacing w:line="260" w:lineRule="exact"/>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届出日を記入</w:t>
                            </w:r>
                          </w:p>
                          <w:p w14:paraId="1FBBEBD8" w14:textId="77777777" w:rsidR="00410A14" w:rsidRDefault="00410A14" w:rsidP="00410A14">
                            <w:pPr>
                              <w:spacing w:line="260" w:lineRule="exact"/>
                              <w:rPr>
                                <w:rFonts w:hint="eastAsia"/>
                                <w:color w:val="FF0000"/>
                              </w:rPr>
                            </w:pPr>
                            <w:r>
                              <w:rPr>
                                <w:rFonts w:ascii="HG丸ｺﾞｼｯｸM-PRO" w:eastAsia="HG丸ｺﾞｼｯｸM-PRO" w:hAnsi="HG丸ｺﾞｼｯｸM-PRO" w:hint="eastAsia"/>
                                <w:color w:val="FF0000"/>
                                <w:sz w:val="18"/>
                              </w:rPr>
                              <w:t>（休止・廃止の30日前まで）</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9943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1" o:spid="_x0000_s1028" type="#_x0000_t62" style="position:absolute;margin-left:352.2pt;margin-top:11.85pt;width:128.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" adj="8612,33771" fillcolor="#ff9" strokecolor="red" strokeweight="1.25pt">
                <v:textbox inset="1mm,0,1mm,0">
                  <w:txbxContent>
                    <w:p w14:paraId="7B344805" w14:textId="77777777" w:rsidR="00410A14" w:rsidRDefault="00410A14" w:rsidP="00410A14">
                      <w:pPr>
                        <w:spacing w:line="260" w:lineRule="exact"/>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届出日を記入</w:t>
                      </w:r>
                    </w:p>
                    <w:p w14:paraId="1FBBEBD8" w14:textId="77777777" w:rsidR="00410A14" w:rsidRDefault="00410A14" w:rsidP="00410A14">
                      <w:pPr>
                        <w:spacing w:line="260" w:lineRule="exact"/>
                        <w:rPr>
                          <w:rFonts w:hint="eastAsia"/>
                          <w:color w:val="FF0000"/>
                        </w:rPr>
                      </w:pPr>
                      <w:r>
                        <w:rPr>
                          <w:rFonts w:ascii="HG丸ｺﾞｼｯｸM-PRO" w:eastAsia="HG丸ｺﾞｼｯｸM-PRO" w:hAnsi="HG丸ｺﾞｼｯｸM-PRO" w:hint="eastAsia"/>
                          <w:color w:val="FF0000"/>
                          <w:sz w:val="18"/>
                        </w:rPr>
                        <w:t>（休止・廃止の30日前まで）</w:t>
                      </w:r>
                    </w:p>
                  </w:txbxContent>
                </v:textbox>
              </v:shape>
            </w:pict>
          </mc:Fallback>
        </mc:AlternateContent>
      </w:r>
      <w:r>
        <w:rPr>
          <w:rFonts w:ascii="ＭＳ 明朝" w:eastAsia="ＭＳ 明朝" w:hAnsi="ＭＳ 明朝" w:cs="ＭＳ明朝-WinCharSetFFFF-H" w:hint="eastAsia"/>
          <w:kern w:val="0"/>
          <w:sz w:val="22"/>
          <w:szCs w:val="24"/>
        </w:rPr>
        <w:t>様式第２１（</w:t>
      </w:r>
      <w:r>
        <w:rPr>
          <w:rFonts w:ascii="Century" w:eastAsia="ＭＳ 明朝" w:hAnsi="Century" w:cs="Times New Roman" w:hint="eastAsia"/>
          <w:sz w:val="22"/>
        </w:rPr>
        <w:t>都市再生特別措置法施行規則第５５条の２関係</w:t>
      </w:r>
      <w:r>
        <w:rPr>
          <w:rFonts w:ascii="ＭＳ 明朝" w:eastAsia="ＭＳ 明朝" w:hAnsi="ＭＳ 明朝" w:cs="ＭＳ明朝-WinCharSetFFFF-H" w:hint="eastAsia"/>
          <w:kern w:val="0"/>
          <w:sz w:val="22"/>
          <w:szCs w:val="24"/>
        </w:rPr>
        <w:t>）</w:t>
      </w:r>
    </w:p>
    <w:p w14:paraId="30686F2A" w14:textId="77777777" w:rsidR="00410A14" w:rsidRDefault="00410A14" w:rsidP="00410A14">
      <w:pPr>
        <w:autoSpaceDE w:val="0"/>
        <w:autoSpaceDN w:val="0"/>
        <w:adjustRightInd w:val="0"/>
        <w:jc w:val="left"/>
        <w:rPr>
          <w:rFonts w:ascii="ＭＳ 明朝" w:eastAsia="ＭＳ 明朝" w:hAnsi="ＭＳ 明朝" w:cs="ＭＳ明朝-WinCharSetFFFF-H" w:hint="eastAsia"/>
          <w:kern w:val="0"/>
          <w:sz w:val="24"/>
          <w:szCs w:val="24"/>
        </w:rPr>
      </w:pPr>
    </w:p>
    <w:p w14:paraId="317D5F86" w14:textId="77777777" w:rsidR="00410A14" w:rsidRDefault="00410A14" w:rsidP="00410A14">
      <w:pPr>
        <w:autoSpaceDE w:val="0"/>
        <w:autoSpaceDN w:val="0"/>
        <w:adjustRightInd w:val="0"/>
        <w:jc w:val="center"/>
        <w:rPr>
          <w:rFonts w:ascii="ＭＳ 明朝" w:eastAsia="ＭＳ 明朝" w:hAnsi="ＭＳ 明朝" w:cs="ＭＳ明朝-WinCharSetFFFF-H" w:hint="eastAsia"/>
          <w:kern w:val="0"/>
          <w:sz w:val="24"/>
          <w:szCs w:val="24"/>
        </w:rPr>
      </w:pPr>
      <w:r>
        <w:rPr>
          <w:rFonts w:ascii="ＭＳ 明朝" w:eastAsia="ＭＳ 明朝" w:hAnsi="ＭＳ 明朝" w:cs="ＭＳ明朝-WinCharSetFFFF-H" w:hint="eastAsia"/>
          <w:kern w:val="0"/>
          <w:sz w:val="24"/>
          <w:szCs w:val="24"/>
        </w:rPr>
        <w:t>誘導施設の休廃止届出書</w:t>
      </w:r>
    </w:p>
    <w:p w14:paraId="31C6532D" w14:textId="77777777" w:rsidR="00410A14" w:rsidRDefault="00410A14" w:rsidP="00410A14">
      <w:pPr>
        <w:autoSpaceDE w:val="0"/>
        <w:autoSpaceDN w:val="0"/>
        <w:adjustRightInd w:val="0"/>
        <w:jc w:val="right"/>
        <w:rPr>
          <w:rFonts w:ascii="ＭＳ 明朝" w:eastAsia="ＭＳ 明朝" w:hAnsi="ＭＳ 明朝" w:cs="ＭＳ明朝-WinCharSetFFFF-H" w:hint="eastAsia"/>
          <w:kern w:val="0"/>
        </w:rPr>
      </w:pPr>
    </w:p>
    <w:p w14:paraId="2071A15E" w14:textId="77777777" w:rsidR="00410A14" w:rsidRDefault="00410A14" w:rsidP="00410A14">
      <w:pPr>
        <w:autoSpaceDE w:val="0"/>
        <w:autoSpaceDN w:val="0"/>
        <w:adjustRightInd w:val="0"/>
        <w:jc w:val="right"/>
        <w:rPr>
          <w:rFonts w:ascii="ＭＳ 明朝" w:eastAsia="ＭＳ 明朝" w:hAnsi="ＭＳ 明朝" w:cs="ＭＳ明朝-WinCharSetFFFF-H" w:hint="eastAsia"/>
          <w:kern w:val="0"/>
        </w:rPr>
      </w:pPr>
      <w:bookmarkStart w:id="1" w:name="_Hlk23939905"/>
      <w:r>
        <w:rPr>
          <w:rFonts w:ascii="ＭＳ 明朝" w:eastAsia="ＭＳ 明朝" w:hAnsi="ＭＳ 明朝" w:cs="ＭＳ明朝-WinCharSetFFFF-H" w:hint="eastAsia"/>
          <w:kern w:val="0"/>
        </w:rPr>
        <w:t xml:space="preserve">令和　</w:t>
      </w:r>
      <w:r>
        <w:rPr>
          <w:rFonts w:ascii="HGS創英角ｺﾞｼｯｸUB" w:eastAsia="HGS創英角ｺﾞｼｯｸUB" w:hAnsi="HGS創英角ｺﾞｼｯｸUB" w:cs="ＭＳ明朝-WinCharSetFFFF-H" w:hint="eastAsia"/>
          <w:color w:val="FF0000"/>
          <w:kern w:val="0"/>
        </w:rPr>
        <w:t>2</w:t>
      </w:r>
      <w:r>
        <w:rPr>
          <w:rFonts w:ascii="ＭＳ 明朝" w:eastAsia="ＭＳ 明朝" w:hAnsi="ＭＳ 明朝" w:cs="ＭＳ明朝-WinCharSetFFFF-H" w:hint="eastAsia"/>
          <w:kern w:val="0"/>
        </w:rPr>
        <w:t xml:space="preserve">年　</w:t>
      </w:r>
      <w:r>
        <w:rPr>
          <w:rFonts w:ascii="HGS創英角ｺﾞｼｯｸUB" w:eastAsia="HGS創英角ｺﾞｼｯｸUB" w:hAnsi="HGS創英角ｺﾞｼｯｸUB" w:cs="ＭＳ明朝-WinCharSetFFFF-H" w:hint="eastAsia"/>
          <w:color w:val="FF0000"/>
          <w:kern w:val="0"/>
        </w:rPr>
        <w:t>6</w:t>
      </w:r>
      <w:r>
        <w:rPr>
          <w:rFonts w:ascii="ＭＳ 明朝" w:eastAsia="ＭＳ 明朝" w:hAnsi="ＭＳ 明朝" w:cs="ＭＳ明朝-WinCharSetFFFF-H" w:hint="eastAsia"/>
          <w:kern w:val="0"/>
        </w:rPr>
        <w:t xml:space="preserve">月　</w:t>
      </w:r>
      <w:r>
        <w:rPr>
          <w:rFonts w:ascii="HGS創英角ｺﾞｼｯｸUB" w:eastAsia="HGS創英角ｺﾞｼｯｸUB" w:hAnsi="HGS創英角ｺﾞｼｯｸUB" w:cs="ＭＳ明朝-WinCharSetFFFF-H" w:hint="eastAsia"/>
          <w:color w:val="FF0000"/>
          <w:kern w:val="0"/>
        </w:rPr>
        <w:t>1</w:t>
      </w:r>
      <w:r>
        <w:rPr>
          <w:rFonts w:ascii="ＭＳ 明朝" w:eastAsia="ＭＳ 明朝" w:hAnsi="ＭＳ 明朝" w:cs="ＭＳ明朝-WinCharSetFFFF-H" w:hint="eastAsia"/>
          <w:kern w:val="0"/>
        </w:rPr>
        <w:t>日</w:t>
      </w:r>
      <w:bookmarkEnd w:id="1"/>
    </w:p>
    <w:p w14:paraId="42485995" w14:textId="45CEA4C3" w:rsidR="00410A14" w:rsidRDefault="00410A14" w:rsidP="00410A14">
      <w:pPr>
        <w:ind w:leftChars="100" w:left="210"/>
        <w:rPr>
          <w:rFonts w:ascii="Century" w:eastAsia="ＭＳ 明朝" w:hAnsi="Century" w:cs="Times New Roman" w:hint="eastAsia"/>
        </w:rPr>
      </w:pPr>
      <w:r>
        <w:rPr>
          <w:rFonts w:ascii="Century" w:eastAsia="ＭＳ 明朝" w:hAnsi="Century" w:cs="Times New Roman" w:hint="eastAsia"/>
        </w:rPr>
        <w:t xml:space="preserve">萩市長　　</w:t>
      </w:r>
      <w:r>
        <w:rPr>
          <w:rFonts w:ascii="Century" w:eastAsia="ＭＳ 明朝" w:hAnsi="Century" w:cs="Times New Roman" w:hint="eastAsia"/>
        </w:rPr>
        <w:t>田</w:t>
      </w:r>
      <w:r>
        <w:rPr>
          <w:rFonts w:ascii="Century" w:eastAsia="ＭＳ 明朝" w:hAnsi="Century" w:cs="Times New Roman" w:hint="eastAsia"/>
        </w:rPr>
        <w:t xml:space="preserve">　</w:t>
      </w:r>
      <w:r>
        <w:rPr>
          <w:rFonts w:ascii="Century" w:eastAsia="ＭＳ 明朝" w:hAnsi="Century" w:cs="Times New Roman" w:hint="eastAsia"/>
        </w:rPr>
        <w:t>中</w:t>
      </w:r>
      <w:r>
        <w:rPr>
          <w:rFonts w:ascii="Century" w:eastAsia="ＭＳ 明朝" w:hAnsi="Century" w:cs="Times New Roman" w:hint="eastAsia"/>
        </w:rPr>
        <w:t xml:space="preserve">　</w:t>
      </w:r>
      <w:r>
        <w:rPr>
          <w:rFonts w:ascii="Century" w:eastAsia="ＭＳ 明朝" w:hAnsi="Century" w:cs="Times New Roman" w:hint="eastAsia"/>
        </w:rPr>
        <w:t>文</w:t>
      </w:r>
      <w:r>
        <w:rPr>
          <w:rFonts w:ascii="Century" w:eastAsia="ＭＳ 明朝" w:hAnsi="Century" w:cs="Times New Roman" w:hint="eastAsia"/>
        </w:rPr>
        <w:t xml:space="preserve">　</w:t>
      </w:r>
      <w:r>
        <w:rPr>
          <w:rFonts w:ascii="Century" w:eastAsia="ＭＳ 明朝" w:hAnsi="Century" w:cs="Times New Roman" w:hint="eastAsia"/>
        </w:rPr>
        <w:t>夫</w:t>
      </w:r>
      <w:r>
        <w:rPr>
          <w:rFonts w:ascii="Century" w:eastAsia="ＭＳ 明朝" w:hAnsi="Century" w:cs="Times New Roman" w:hint="eastAsia"/>
        </w:rPr>
        <w:t xml:space="preserve">　　様</w:t>
      </w:r>
    </w:p>
    <w:p w14:paraId="6CA17913" w14:textId="77777777" w:rsidR="00410A14" w:rsidRDefault="00410A14" w:rsidP="00410A14">
      <w:pPr>
        <w:autoSpaceDE w:val="0"/>
        <w:autoSpaceDN w:val="0"/>
        <w:adjustRightInd w:val="0"/>
        <w:jc w:val="left"/>
        <w:rPr>
          <w:rFonts w:ascii="ＭＳ 明朝" w:eastAsia="ＭＳ 明朝" w:hAnsi="ＭＳ 明朝" w:cs="ＭＳ明朝-WinCharSetFFFF-H"/>
          <w:kern w:val="0"/>
        </w:rPr>
      </w:pPr>
    </w:p>
    <w:p w14:paraId="09AEC6D7" w14:textId="77777777" w:rsidR="00410A14" w:rsidRDefault="00410A14" w:rsidP="00410A14">
      <w:pPr>
        <w:widowControl/>
        <w:ind w:leftChars="2000" w:left="4200"/>
        <w:jc w:val="left"/>
        <w:rPr>
          <w:rFonts w:ascii="HGS創英角ｺﾞｼｯｸUB" w:eastAsia="HGS創英角ｺﾞｼｯｸUB" w:hAnsi="HGS創英角ｺﾞｼｯｸUB" w:cs="Times New Roman" w:hint="eastAsia"/>
          <w:color w:val="FF0000"/>
          <w:sz w:val="22"/>
        </w:rPr>
      </w:pPr>
      <w:r>
        <w:rPr>
          <w:rFonts w:ascii="ＭＳ 明朝" w:eastAsia="ＭＳ 明朝" w:hAnsi="ＭＳ 明朝" w:cs="ＭＳ明朝-WinCharSetFFFF-H" w:hint="eastAsia"/>
          <w:kern w:val="0"/>
        </w:rPr>
        <w:t xml:space="preserve">届出者　　住　所　</w:t>
      </w:r>
      <w:r>
        <w:rPr>
          <w:rFonts w:ascii="HGS創英角ｺﾞｼｯｸUB" w:eastAsia="HGS創英角ｺﾞｼｯｸUB" w:hAnsi="HGS創英角ｺﾞｼｯｸUB" w:cs="Times New Roman" w:hint="eastAsia"/>
          <w:color w:val="FF0000"/>
          <w:sz w:val="22"/>
        </w:rPr>
        <w:t>萩市大字○○町　○－○</w:t>
      </w:r>
    </w:p>
    <w:p w14:paraId="110EE02E" w14:textId="643C6618" w:rsidR="00410A14" w:rsidRDefault="00410A14" w:rsidP="00410A14">
      <w:pPr>
        <w:widowControl/>
        <w:ind w:leftChars="2900" w:left="6090"/>
        <w:jc w:val="left"/>
        <w:rPr>
          <w:rFonts w:ascii="ＭＳ 明朝" w:eastAsia="ＭＳ 明朝" w:hAnsi="ＭＳ 明朝" w:cs="ＭＳ明朝-WinCharSetFFFF-H" w:hint="eastAsia"/>
          <w:kern w:val="0"/>
        </w:rPr>
      </w:pPr>
      <w:r>
        <w:rPr>
          <w:rFonts w:ascii="HGS創英角ｺﾞｼｯｸUB" w:eastAsia="HGS創英角ｺﾞｼｯｸUB" w:hAnsi="HGS創英角ｺﾞｼｯｸUB" w:cs="Times New Roman" w:hint="eastAsia"/>
          <w:color w:val="FF0000"/>
          <w:sz w:val="22"/>
        </w:rPr>
        <w:t>○○株式会社</w:t>
      </w:r>
    </w:p>
    <w:p w14:paraId="02BAEF6D" w14:textId="7C2589FF" w:rsidR="00410A14" w:rsidRDefault="00410A14" w:rsidP="00410A14">
      <w:pPr>
        <w:widowControl/>
        <w:ind w:leftChars="2500" w:left="5250"/>
        <w:jc w:val="left"/>
        <w:rPr>
          <w:rFonts w:ascii="Century" w:eastAsia="ＭＳ 明朝" w:hAnsi="Century" w:cs="Times New Roman" w:hint="eastAsia"/>
          <w:color w:val="FF0000"/>
          <w:sz w:val="22"/>
        </w:rPr>
      </w:pPr>
      <w:r>
        <w:rPr>
          <w:rFonts w:ascii="Century" w:eastAsia="ＭＳ 明朝" w:hAnsi="Century" w:cs="Times New Roman" w:hint="eastAsia"/>
          <w:sz w:val="22"/>
        </w:rPr>
        <w:t xml:space="preserve">氏　名　</w:t>
      </w:r>
      <w:r>
        <w:rPr>
          <w:rFonts w:ascii="HGS創英角ｺﾞｼｯｸUB" w:eastAsia="HGS創英角ｺﾞｼｯｸUB" w:hAnsi="HGS創英角ｺﾞｼｯｸUB" w:cs="Times New Roman" w:hint="eastAsia"/>
          <w:color w:val="FF0000"/>
          <w:sz w:val="22"/>
        </w:rPr>
        <w:t xml:space="preserve">代表取締役　○○　○○　　</w:t>
      </w:r>
    </w:p>
    <w:p w14:paraId="587FCA3D" w14:textId="77777777" w:rsidR="00410A14" w:rsidRDefault="00410A14" w:rsidP="00410A14">
      <w:pPr>
        <w:widowControl/>
        <w:jc w:val="left"/>
        <w:rPr>
          <w:rFonts w:ascii="Century" w:eastAsia="ＭＳ 明朝" w:hAnsi="Century" w:cs="Times New Roman"/>
          <w:sz w:val="22"/>
        </w:rPr>
      </w:pPr>
    </w:p>
    <w:p w14:paraId="397E755B" w14:textId="77777777" w:rsidR="00410A14" w:rsidRDefault="00410A14" w:rsidP="00410A14">
      <w:pPr>
        <w:widowControl/>
        <w:ind w:leftChars="2500" w:left="5250"/>
        <w:jc w:val="left"/>
        <w:rPr>
          <w:rFonts w:ascii="Century" w:eastAsia="ＭＳ 明朝" w:hAnsi="Century" w:cs="Times New Roman"/>
          <w:sz w:val="22"/>
        </w:rPr>
      </w:pPr>
      <w:r>
        <w:rPr>
          <w:rFonts w:ascii="Century" w:eastAsia="ＭＳ 明朝" w:hAnsi="Century" w:cs="Times New Roman" w:hint="eastAsia"/>
          <w:sz w:val="22"/>
        </w:rPr>
        <w:t xml:space="preserve">連絡先　</w:t>
      </w:r>
      <w:r>
        <w:rPr>
          <w:rFonts w:ascii="HGS創英角ｺﾞｼｯｸUB" w:eastAsia="HGS創英角ｺﾞｼｯｸUB" w:hAnsi="HGS創英角ｺﾞｼｯｸUB" w:cs="Times New Roman" w:hint="eastAsia"/>
          <w:color w:val="FF0000"/>
          <w:sz w:val="22"/>
        </w:rPr>
        <w:t>0838－●●－●●●●</w:t>
      </w:r>
    </w:p>
    <w:p w14:paraId="436903D1" w14:textId="77777777" w:rsidR="00410A14" w:rsidRDefault="00410A14" w:rsidP="00410A14">
      <w:pPr>
        <w:autoSpaceDE w:val="0"/>
        <w:autoSpaceDN w:val="0"/>
        <w:adjustRightInd w:val="0"/>
        <w:ind w:leftChars="150" w:left="315"/>
        <w:jc w:val="right"/>
        <w:rPr>
          <w:rFonts w:ascii="ＭＳ 明朝" w:eastAsia="ＭＳ 明朝" w:hAnsi="ＭＳ 明朝" w:cs="ＭＳ明朝-WinCharSetFFFF-H"/>
          <w:kern w:val="0"/>
        </w:rPr>
      </w:pPr>
    </w:p>
    <w:p w14:paraId="2EC44803" w14:textId="597F596F" w:rsidR="00410A14" w:rsidRDefault="00410A14" w:rsidP="00410A14">
      <w:pPr>
        <w:autoSpaceDE w:val="0"/>
        <w:autoSpaceDN w:val="0"/>
        <w:adjustRightInd w:val="0"/>
        <w:ind w:leftChars="67" w:left="141" w:firstLineChars="100" w:firstLine="210"/>
        <w:jc w:val="left"/>
        <w:rPr>
          <w:rFonts w:ascii="ＭＳ 明朝" w:eastAsia="ＭＳ 明朝" w:hAnsi="ＭＳ 明朝" w:cs="ＭＳ明朝-WinCharSetFFFF-H" w:hint="eastAsia"/>
          <w:kern w:val="0"/>
        </w:rPr>
      </w:pPr>
      <w:r>
        <w:rPr>
          <w:rFonts w:hint="eastAsia"/>
          <w:noProof/>
        </w:rPr>
        <mc:AlternateContent>
          <mc:Choice Requires="wps">
            <w:drawing>
              <wp:anchor distT="0" distB="0" distL="114300" distR="114300" simplePos="0" relativeHeight="251664384" behindDoc="0" locked="0" layoutInCell="1" allowOverlap="1" wp14:anchorId="07F61FE7" wp14:editId="1FE97021">
                <wp:simplePos x="0" y="0"/>
                <wp:positionH relativeFrom="column">
                  <wp:posOffset>5022850</wp:posOffset>
                </wp:positionH>
                <wp:positionV relativeFrom="paragraph">
                  <wp:posOffset>18415</wp:posOffset>
                </wp:positionV>
                <wp:extent cx="265430" cy="195580"/>
                <wp:effectExtent l="0" t="0" r="20320" b="13970"/>
                <wp:wrapNone/>
                <wp:docPr id="22" name="楕円 22"/>
                <wp:cNvGraphicFramePr/>
                <a:graphic xmlns:a="http://schemas.openxmlformats.org/drawingml/2006/main">
                  <a:graphicData uri="http://schemas.microsoft.com/office/word/2010/wordprocessingShape">
                    <wps:wsp>
                      <wps:cNvSpPr/>
                      <wps:spPr>
                        <a:xfrm>
                          <a:off x="0" y="0"/>
                          <a:ext cx="265430" cy="194945"/>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F79B5" id="楕円 22" o:spid="_x0000_s1026" style="position:absolute;left:0;text-align:left;margin-left:395.5pt;margin-top:1.45pt;width:20.9pt;height: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" filled="f" strokecolor="red" strokeweight="1.5pt"/>
            </w:pict>
          </mc:Fallback>
        </mc:AlternateContent>
      </w:r>
      <w:r>
        <w:rPr>
          <w:rFonts w:ascii="ＭＳ 明朝" w:eastAsia="ＭＳ 明朝" w:hAnsi="ＭＳ 明朝" w:cs="ＭＳ明朝-WinCharSetFFFF-H" w:hint="eastAsia"/>
          <w:kern w:val="0"/>
        </w:rPr>
        <w:t>都市再生特別措置法第１０８条の２第１項の規定に基づき，誘導施設の（休止・廃止）について，下記により届け出ます。</w:t>
      </w:r>
    </w:p>
    <w:p w14:paraId="3B0B61D3" w14:textId="4BDE6D9A" w:rsidR="00410A14" w:rsidRDefault="00410A14" w:rsidP="00410A14">
      <w:pPr>
        <w:autoSpaceDE w:val="0"/>
        <w:autoSpaceDN w:val="0"/>
        <w:adjustRightInd w:val="0"/>
        <w:spacing w:beforeLines="50" w:before="180"/>
        <w:jc w:val="center"/>
        <w:rPr>
          <w:rFonts w:ascii="ＭＳ 明朝" w:eastAsia="ＭＳ 明朝" w:hAnsi="ＭＳ 明朝" w:cs="ＭＳ明朝-WinCharSetFFFF-H" w:hint="eastAsia"/>
          <w:kern w:val="0"/>
        </w:rPr>
      </w:pPr>
      <w:r>
        <w:rPr>
          <w:rFonts w:hint="eastAsia"/>
          <w:noProof/>
        </w:rPr>
        <mc:AlternateContent>
          <mc:Choice Requires="wps">
            <w:drawing>
              <wp:anchor distT="0" distB="0" distL="114300" distR="114300" simplePos="0" relativeHeight="251665408" behindDoc="0" locked="0" layoutInCell="1" allowOverlap="1" wp14:anchorId="08328350" wp14:editId="67B95428">
                <wp:simplePos x="0" y="0"/>
                <wp:positionH relativeFrom="column">
                  <wp:posOffset>4697095</wp:posOffset>
                </wp:positionH>
                <wp:positionV relativeFrom="paragraph">
                  <wp:posOffset>24130</wp:posOffset>
                </wp:positionV>
                <wp:extent cx="682625" cy="396240"/>
                <wp:effectExtent l="0" t="266700" r="22225" b="22860"/>
                <wp:wrapNone/>
                <wp:docPr id="23" name="吹き出し: 角を丸めた四角形 23"/>
                <wp:cNvGraphicFramePr/>
                <a:graphic xmlns:a="http://schemas.openxmlformats.org/drawingml/2006/main">
                  <a:graphicData uri="http://schemas.microsoft.com/office/word/2010/wordprocessingShape">
                    <wps:wsp>
                      <wps:cNvSpPr/>
                      <wps:spPr>
                        <a:xfrm>
                          <a:off x="0" y="0"/>
                          <a:ext cx="682625" cy="396240"/>
                        </a:xfrm>
                        <a:prstGeom prst="wedgeRoundRectCallout">
                          <a:avLst>
                            <a:gd name="adj1" fmla="val -14719"/>
                            <a:gd name="adj2" fmla="val -115586"/>
                            <a:gd name="adj3" fmla="val 16667"/>
                          </a:avLst>
                        </a:prstGeom>
                        <a:solidFill>
                          <a:srgbClr val="FFFF99"/>
                        </a:solidFill>
                        <a:ln w="15875" cap="flat" cmpd="sng" algn="ctr">
                          <a:solidFill>
                            <a:srgbClr val="FF0000"/>
                          </a:solidFill>
                          <a:prstDash val="solid"/>
                        </a:ln>
                        <a:effectLst/>
                      </wps:spPr>
                      <wps:txbx>
                        <w:txbxContent>
                          <w:p w14:paraId="76DA4600" w14:textId="77777777" w:rsidR="00410A14" w:rsidRDefault="00410A14" w:rsidP="00410A14">
                            <w:pPr>
                              <w:spacing w:line="260" w:lineRule="exact"/>
                              <w:jc w:val="center"/>
                              <w:rPr>
                                <w:color w:val="FF0000"/>
                              </w:rPr>
                            </w:pPr>
                            <w:r>
                              <w:rPr>
                                <w:rFonts w:ascii="HG丸ｺﾞｼｯｸM-PRO" w:eastAsia="HG丸ｺﾞｼｯｸM-PRO" w:hAnsi="HG丸ｺﾞｼｯｸM-PRO" w:hint="eastAsia"/>
                                <w:color w:val="FF0000"/>
                                <w:sz w:val="18"/>
                              </w:rPr>
                              <w:t>該当に〇</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28350" id="吹き出し: 角を丸めた四角形 23" o:spid="_x0000_s1029" type="#_x0000_t62" style="position:absolute;left:0;text-align:left;margin-left:369.85pt;margin-top:1.9pt;width:53.75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" adj="7621,-14167" fillcolor="#ff9" strokecolor="red" strokeweight="1.25pt">
                <v:textbox inset="1mm,0,1mm,0">
                  <w:txbxContent>
                    <w:p w14:paraId="76DA4600" w14:textId="77777777" w:rsidR="00410A14" w:rsidRDefault="00410A14" w:rsidP="00410A14">
                      <w:pPr>
                        <w:spacing w:line="260" w:lineRule="exact"/>
                        <w:jc w:val="center"/>
                        <w:rPr>
                          <w:color w:val="FF0000"/>
                        </w:rPr>
                      </w:pPr>
                      <w:r>
                        <w:rPr>
                          <w:rFonts w:ascii="HG丸ｺﾞｼｯｸM-PRO" w:eastAsia="HG丸ｺﾞｼｯｸM-PRO" w:hAnsi="HG丸ｺﾞｼｯｸM-PRO" w:hint="eastAsia"/>
                          <w:color w:val="FF0000"/>
                          <w:sz w:val="18"/>
                        </w:rPr>
                        <w:t>該当に〇</w:t>
                      </w:r>
                    </w:p>
                  </w:txbxContent>
                </v:textbox>
              </v:shape>
            </w:pict>
          </mc:Fallback>
        </mc:AlternateContent>
      </w:r>
      <w:r>
        <w:rPr>
          <w:rFonts w:ascii="ＭＳ 明朝" w:eastAsia="ＭＳ 明朝" w:hAnsi="ＭＳ 明朝" w:cs="ＭＳ明朝-WinCharSetFFFF-H" w:hint="eastAsia"/>
          <w:kern w:val="0"/>
        </w:rPr>
        <w:t>記</w:t>
      </w:r>
    </w:p>
    <w:p w14:paraId="3EB4A11C" w14:textId="77777777" w:rsidR="00410A14" w:rsidRDefault="00410A14" w:rsidP="00410A14">
      <w:pPr>
        <w:autoSpaceDE w:val="0"/>
        <w:autoSpaceDN w:val="0"/>
        <w:adjustRightInd w:val="0"/>
        <w:spacing w:beforeLines="50" w:before="180"/>
        <w:ind w:leftChars="150" w:left="315" w:rightChars="150" w:right="315"/>
        <w:jc w:val="left"/>
        <w:rPr>
          <w:rFonts w:ascii="ＭＳ 明朝" w:eastAsia="ＭＳ 明朝" w:hAnsi="ＭＳ 明朝" w:cs="ＭＳ明朝-WinCharSetFFFF-H" w:hint="eastAsia"/>
          <w:kern w:val="0"/>
        </w:rPr>
      </w:pPr>
      <w:r>
        <w:rPr>
          <w:rFonts w:ascii="ＭＳ 明朝" w:eastAsia="ＭＳ 明朝" w:hAnsi="ＭＳ 明朝" w:cs="ＭＳ明朝-WinCharSetFFFF-H" w:hint="eastAsia"/>
          <w:kern w:val="0"/>
        </w:rPr>
        <w:t>１　休止（廃止）しようとする誘導施設の名称，用途および所在地</w:t>
      </w:r>
    </w:p>
    <w:p w14:paraId="329597A0" w14:textId="59FA25C7" w:rsidR="00410A14" w:rsidRDefault="00410A14" w:rsidP="00410A14">
      <w:pPr>
        <w:autoSpaceDE w:val="0"/>
        <w:autoSpaceDN w:val="0"/>
        <w:adjustRightInd w:val="0"/>
        <w:ind w:leftChars="150" w:left="315" w:rightChars="150" w:right="315"/>
        <w:jc w:val="left"/>
        <w:rPr>
          <w:rFonts w:ascii="HGS創英角ｺﾞｼｯｸUB" w:eastAsia="HGS創英角ｺﾞｼｯｸUB" w:hAnsi="HGS創英角ｺﾞｼｯｸUB" w:cs="ＭＳ明朝-WinCharSetFFFF-H" w:hint="eastAsia"/>
          <w:color w:val="FF0000"/>
          <w:kern w:val="0"/>
        </w:rPr>
      </w:pPr>
      <w:r>
        <w:rPr>
          <w:rFonts w:hint="eastAsia"/>
          <w:noProof/>
        </w:rPr>
        <mc:AlternateContent>
          <mc:Choice Requires="wps">
            <w:drawing>
              <wp:anchor distT="0" distB="0" distL="114300" distR="114300" simplePos="0" relativeHeight="251666432" behindDoc="0" locked="0" layoutInCell="1" allowOverlap="1" wp14:anchorId="14E455DA" wp14:editId="7703705A">
                <wp:simplePos x="0" y="0"/>
                <wp:positionH relativeFrom="column">
                  <wp:posOffset>3504565</wp:posOffset>
                </wp:positionH>
                <wp:positionV relativeFrom="paragraph">
                  <wp:posOffset>110490</wp:posOffset>
                </wp:positionV>
                <wp:extent cx="1631950" cy="523875"/>
                <wp:effectExtent l="400050" t="0" r="25400" b="28575"/>
                <wp:wrapNone/>
                <wp:docPr id="24" name="吹き出し: 角を丸めた四角形 24"/>
                <wp:cNvGraphicFramePr/>
                <a:graphic xmlns:a="http://schemas.openxmlformats.org/drawingml/2006/main">
                  <a:graphicData uri="http://schemas.microsoft.com/office/word/2010/wordprocessingShape">
                    <wps:wsp>
                      <wps:cNvSpPr/>
                      <wps:spPr>
                        <a:xfrm>
                          <a:off x="0" y="0"/>
                          <a:ext cx="1631950" cy="523875"/>
                        </a:xfrm>
                        <a:prstGeom prst="wedgeRoundRectCallout">
                          <a:avLst>
                            <a:gd name="adj1" fmla="val -73964"/>
                            <a:gd name="adj2" fmla="val -1918"/>
                            <a:gd name="adj3" fmla="val 16667"/>
                          </a:avLst>
                        </a:prstGeom>
                        <a:solidFill>
                          <a:srgbClr val="FFFF99"/>
                        </a:solidFill>
                        <a:ln w="15875" cap="flat" cmpd="sng" algn="ctr">
                          <a:solidFill>
                            <a:srgbClr val="FF0000"/>
                          </a:solidFill>
                          <a:prstDash val="solid"/>
                        </a:ln>
                        <a:effectLst/>
                      </wps:spPr>
                      <wps:txbx>
                        <w:txbxContent>
                          <w:p w14:paraId="0E388E81" w14:textId="77777777" w:rsidR="00410A14" w:rsidRDefault="00410A14" w:rsidP="00410A14">
                            <w:pPr>
                              <w:spacing w:line="260" w:lineRule="exact"/>
                              <w:rPr>
                                <w:color w:val="FF0000"/>
                              </w:rPr>
                            </w:pPr>
                            <w:r>
                              <w:rPr>
                                <w:rFonts w:ascii="HG丸ｺﾞｼｯｸM-PRO" w:eastAsia="HG丸ｺﾞｼｯｸM-PRO" w:hAnsi="HG丸ｺﾞｼｯｸM-PRO" w:hint="eastAsia"/>
                                <w:color w:val="FF0000"/>
                                <w:sz w:val="18"/>
                              </w:rPr>
                              <w:t>〇ページ「届出対象施設」の誘導施設を参考に記入</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455DA" id="吹き出し: 角を丸めた四角形 24" o:spid="_x0000_s1030" type="#_x0000_t62" style="position:absolute;left:0;text-align:left;margin-left:275.95pt;margin-top:8.7pt;width:128.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" adj="-5176,10386" fillcolor="#ff9" strokecolor="red" strokeweight="1.25pt">
                <v:textbox inset="1mm,0,1mm,0">
                  <w:txbxContent>
                    <w:p w14:paraId="0E388E81" w14:textId="77777777" w:rsidR="00410A14" w:rsidRDefault="00410A14" w:rsidP="00410A14">
                      <w:pPr>
                        <w:spacing w:line="260" w:lineRule="exact"/>
                        <w:rPr>
                          <w:color w:val="FF0000"/>
                        </w:rPr>
                      </w:pPr>
                      <w:r>
                        <w:rPr>
                          <w:rFonts w:ascii="HG丸ｺﾞｼｯｸM-PRO" w:eastAsia="HG丸ｺﾞｼｯｸM-PRO" w:hAnsi="HG丸ｺﾞｼｯｸM-PRO" w:hint="eastAsia"/>
                          <w:color w:val="FF0000"/>
                          <w:sz w:val="18"/>
                        </w:rPr>
                        <w:t>〇ページ「届出対象施設」の誘導施設を参考に記入</w:t>
                      </w:r>
                    </w:p>
                  </w:txbxContent>
                </v:textbox>
              </v:shape>
            </w:pict>
          </mc:Fallback>
        </mc:AlternateContent>
      </w:r>
      <w:r>
        <w:rPr>
          <w:rFonts w:ascii="ＭＳ 明朝" w:eastAsia="ＭＳ 明朝" w:hAnsi="ＭＳ 明朝" w:cs="ＭＳ明朝-WinCharSetFFFF-H" w:hint="eastAsia"/>
          <w:kern w:val="0"/>
        </w:rPr>
        <w:t xml:space="preserve">　　</w:t>
      </w:r>
      <w:r>
        <w:rPr>
          <w:rFonts w:ascii="HGS創英角ｺﾞｼｯｸUB" w:eastAsia="HGS創英角ｺﾞｼｯｸUB" w:hAnsi="HGS創英角ｺﾞｼｯｸUB" w:cs="ＭＳ明朝-WinCharSetFFFF-H" w:hint="eastAsia"/>
          <w:color w:val="FF0000"/>
          <w:kern w:val="0"/>
        </w:rPr>
        <w:t>名　称　▲▲▲▲</w:t>
      </w:r>
    </w:p>
    <w:p w14:paraId="2FE6908B" w14:textId="77777777" w:rsidR="00410A14" w:rsidRDefault="00410A14" w:rsidP="00410A14">
      <w:pPr>
        <w:autoSpaceDE w:val="0"/>
        <w:autoSpaceDN w:val="0"/>
        <w:adjustRightInd w:val="0"/>
        <w:ind w:leftChars="150" w:left="315" w:rightChars="150" w:right="315"/>
        <w:jc w:val="left"/>
        <w:rPr>
          <w:rFonts w:ascii="HGS創英角ｺﾞｼｯｸUB" w:eastAsia="HGS創英角ｺﾞｼｯｸUB" w:hAnsi="HGS創英角ｺﾞｼｯｸUB" w:cs="ＭＳ明朝-WinCharSetFFFF-H" w:hint="eastAsia"/>
          <w:color w:val="FF0000"/>
          <w:kern w:val="0"/>
        </w:rPr>
      </w:pPr>
      <w:r>
        <w:rPr>
          <w:rFonts w:ascii="HGS創英角ｺﾞｼｯｸUB" w:eastAsia="HGS創英角ｺﾞｼｯｸUB" w:hAnsi="HGS創英角ｺﾞｼｯｸUB" w:cs="ＭＳ明朝-WinCharSetFFFF-H" w:hint="eastAsia"/>
          <w:color w:val="FF0000"/>
          <w:kern w:val="0"/>
        </w:rPr>
        <w:t xml:space="preserve">　　用　途　大規模商業施設（店舗面積〇〇㎡）</w:t>
      </w:r>
    </w:p>
    <w:p w14:paraId="3B43FFE9" w14:textId="77777777" w:rsidR="00410A14" w:rsidRDefault="00410A14" w:rsidP="00410A14">
      <w:pPr>
        <w:autoSpaceDE w:val="0"/>
        <w:autoSpaceDN w:val="0"/>
        <w:adjustRightInd w:val="0"/>
        <w:ind w:leftChars="150" w:left="315" w:rightChars="150" w:right="315"/>
        <w:jc w:val="left"/>
        <w:rPr>
          <w:rFonts w:ascii="HGS創英角ｺﾞｼｯｸUB" w:eastAsia="HGS創英角ｺﾞｼｯｸUB" w:hAnsi="HGS創英角ｺﾞｼｯｸUB" w:cs="ＭＳ明朝-WinCharSetFFFF-H" w:hint="eastAsia"/>
          <w:color w:val="FF0000"/>
          <w:kern w:val="0"/>
        </w:rPr>
      </w:pPr>
      <w:r>
        <w:rPr>
          <w:rFonts w:ascii="ＭＳ 明朝" w:eastAsia="ＭＳ 明朝" w:hAnsi="ＭＳ 明朝" w:cs="ＭＳ明朝-WinCharSetFFFF-H" w:hint="eastAsia"/>
          <w:kern w:val="0"/>
        </w:rPr>
        <w:t xml:space="preserve">　　</w:t>
      </w:r>
      <w:r>
        <w:rPr>
          <w:rFonts w:ascii="HGS創英角ｺﾞｼｯｸUB" w:eastAsia="HGS創英角ｺﾞｼｯｸUB" w:hAnsi="HGS創英角ｺﾞｼｯｸUB" w:cs="ＭＳ明朝-WinCharSetFFFF-H" w:hint="eastAsia"/>
          <w:color w:val="FF0000"/>
          <w:kern w:val="0"/>
        </w:rPr>
        <w:t>所在地　萩市大字■■町　■－■</w:t>
      </w:r>
    </w:p>
    <w:p w14:paraId="3ABD5833" w14:textId="77777777" w:rsidR="00410A14" w:rsidRDefault="00410A14" w:rsidP="00410A14">
      <w:pPr>
        <w:autoSpaceDE w:val="0"/>
        <w:autoSpaceDN w:val="0"/>
        <w:adjustRightInd w:val="0"/>
        <w:ind w:leftChars="150" w:left="315" w:rightChars="150" w:right="315"/>
        <w:jc w:val="left"/>
        <w:rPr>
          <w:rFonts w:ascii="ＭＳ 明朝" w:eastAsia="ＭＳ 明朝" w:hAnsi="ＭＳ 明朝" w:cs="ＭＳ明朝-WinCharSetFFFF-H" w:hint="eastAsia"/>
          <w:kern w:val="0"/>
        </w:rPr>
      </w:pPr>
      <w:r>
        <w:rPr>
          <w:rFonts w:ascii="ＭＳ 明朝" w:eastAsia="ＭＳ 明朝" w:hAnsi="ＭＳ 明朝" w:cs="ＭＳ明朝-WinCharSetFFFF-H" w:hint="eastAsia"/>
          <w:kern w:val="0"/>
        </w:rPr>
        <w:t xml:space="preserve">２　休止（廃止）しようとする年月日　　　　　　　　　　　</w:t>
      </w:r>
      <w:bookmarkStart w:id="2" w:name="_Hlk23866499"/>
      <w:r>
        <w:rPr>
          <w:rFonts w:ascii="ＭＳ 明朝" w:eastAsia="ＭＳ 明朝" w:hAnsi="ＭＳ 明朝" w:cs="ＭＳ明朝-WinCharSetFFFF-H" w:hint="eastAsia"/>
          <w:kern w:val="0"/>
        </w:rPr>
        <w:t xml:space="preserve">　令和　</w:t>
      </w:r>
      <w:r>
        <w:rPr>
          <w:rFonts w:ascii="HGS創英角ｺﾞｼｯｸUB" w:eastAsia="HGS創英角ｺﾞｼｯｸUB" w:hAnsi="HGS創英角ｺﾞｼｯｸUB" w:cs="ＭＳ明朝-WinCharSetFFFF-H" w:hint="eastAsia"/>
          <w:color w:val="FF0000"/>
          <w:kern w:val="0"/>
        </w:rPr>
        <w:t>2</w:t>
      </w:r>
      <w:r>
        <w:rPr>
          <w:rFonts w:ascii="ＭＳ 明朝" w:eastAsia="ＭＳ 明朝" w:hAnsi="ＭＳ 明朝" w:cs="ＭＳ明朝-WinCharSetFFFF-H" w:hint="eastAsia"/>
          <w:kern w:val="0"/>
        </w:rPr>
        <w:t xml:space="preserve">年　</w:t>
      </w:r>
      <w:r>
        <w:rPr>
          <w:rFonts w:ascii="HGS創英角ｺﾞｼｯｸUB" w:eastAsia="HGS創英角ｺﾞｼｯｸUB" w:hAnsi="HGS創英角ｺﾞｼｯｸUB" w:cs="ＭＳ明朝-WinCharSetFFFF-H" w:hint="eastAsia"/>
          <w:color w:val="FF0000"/>
          <w:kern w:val="0"/>
        </w:rPr>
        <w:t>7</w:t>
      </w:r>
      <w:r>
        <w:rPr>
          <w:rFonts w:ascii="ＭＳ 明朝" w:eastAsia="ＭＳ 明朝" w:hAnsi="ＭＳ 明朝" w:cs="ＭＳ明朝-WinCharSetFFFF-H" w:hint="eastAsia"/>
          <w:kern w:val="0"/>
        </w:rPr>
        <w:t xml:space="preserve">月　</w:t>
      </w:r>
      <w:r>
        <w:rPr>
          <w:rFonts w:ascii="HGS創英角ｺﾞｼｯｸUB" w:eastAsia="HGS創英角ｺﾞｼｯｸUB" w:hAnsi="HGS創英角ｺﾞｼｯｸUB" w:cs="ＭＳ明朝-WinCharSetFFFF-H" w:hint="eastAsia"/>
          <w:color w:val="FF0000"/>
          <w:kern w:val="0"/>
        </w:rPr>
        <w:t>31</w:t>
      </w:r>
      <w:r>
        <w:rPr>
          <w:rFonts w:ascii="ＭＳ 明朝" w:eastAsia="ＭＳ 明朝" w:hAnsi="ＭＳ 明朝" w:cs="ＭＳ明朝-WinCharSetFFFF-H" w:hint="eastAsia"/>
          <w:kern w:val="0"/>
        </w:rPr>
        <w:t>日</w:t>
      </w:r>
    </w:p>
    <w:bookmarkEnd w:id="2"/>
    <w:p w14:paraId="0CED6C1B" w14:textId="77777777" w:rsidR="00410A14" w:rsidRDefault="00410A14" w:rsidP="00410A14">
      <w:pPr>
        <w:autoSpaceDE w:val="0"/>
        <w:autoSpaceDN w:val="0"/>
        <w:adjustRightInd w:val="0"/>
        <w:ind w:leftChars="150" w:left="315" w:rightChars="150" w:right="315"/>
        <w:jc w:val="left"/>
        <w:rPr>
          <w:rFonts w:ascii="ＭＳ 明朝" w:eastAsia="ＭＳ 明朝" w:hAnsi="ＭＳ 明朝" w:cs="ＭＳ明朝-WinCharSetFFFF-H" w:hint="eastAsia"/>
          <w:kern w:val="0"/>
        </w:rPr>
      </w:pPr>
    </w:p>
    <w:p w14:paraId="0B58F78B" w14:textId="77777777" w:rsidR="00410A14" w:rsidRDefault="00410A14" w:rsidP="00410A14">
      <w:pPr>
        <w:autoSpaceDE w:val="0"/>
        <w:autoSpaceDN w:val="0"/>
        <w:adjustRightInd w:val="0"/>
        <w:ind w:leftChars="150" w:left="315" w:rightChars="150" w:right="315"/>
        <w:jc w:val="left"/>
        <w:rPr>
          <w:rFonts w:ascii="ＭＳ 明朝" w:eastAsia="ＭＳ 明朝" w:hAnsi="ＭＳ 明朝" w:cs="ＭＳ明朝-WinCharSetFFFF-H" w:hint="eastAsia"/>
          <w:kern w:val="0"/>
        </w:rPr>
      </w:pPr>
      <w:r>
        <w:rPr>
          <w:rFonts w:ascii="ＭＳ 明朝" w:eastAsia="ＭＳ 明朝" w:hAnsi="ＭＳ 明朝" w:cs="ＭＳ明朝-WinCharSetFFFF-H" w:hint="eastAsia"/>
          <w:kern w:val="0"/>
        </w:rPr>
        <w:t>３　休止しようとする場合にあっては，その期間</w:t>
      </w:r>
    </w:p>
    <w:p w14:paraId="6F1D37A8" w14:textId="77777777" w:rsidR="00410A14" w:rsidRDefault="00410A14" w:rsidP="00410A14">
      <w:pPr>
        <w:autoSpaceDE w:val="0"/>
        <w:autoSpaceDN w:val="0"/>
        <w:adjustRightInd w:val="0"/>
        <w:ind w:leftChars="150" w:left="315" w:rightChars="150" w:right="315"/>
        <w:jc w:val="left"/>
        <w:rPr>
          <w:rFonts w:ascii="ＭＳ 明朝" w:eastAsia="ＭＳ 明朝" w:hAnsi="ＭＳ 明朝" w:cs="ＭＳ明朝-WinCharSetFFFF-H" w:hint="eastAsia"/>
          <w:kern w:val="0"/>
        </w:rPr>
      </w:pPr>
    </w:p>
    <w:p w14:paraId="4EED0FA8" w14:textId="77777777" w:rsidR="00410A14" w:rsidRDefault="00410A14" w:rsidP="00410A14">
      <w:pPr>
        <w:autoSpaceDE w:val="0"/>
        <w:autoSpaceDN w:val="0"/>
        <w:adjustRightInd w:val="0"/>
        <w:ind w:leftChars="150" w:left="315" w:rightChars="150" w:right="315"/>
        <w:jc w:val="left"/>
        <w:rPr>
          <w:rFonts w:ascii="ＭＳ 明朝" w:eastAsia="ＭＳ 明朝" w:hAnsi="ＭＳ 明朝" w:cs="ＭＳ明朝-WinCharSetFFFF-H" w:hint="eastAsia"/>
          <w:kern w:val="0"/>
        </w:rPr>
      </w:pPr>
      <w:r>
        <w:rPr>
          <w:rFonts w:ascii="ＭＳ 明朝" w:eastAsia="ＭＳ 明朝" w:hAnsi="ＭＳ 明朝" w:cs="ＭＳ明朝-WinCharSetFFFF-H" w:hint="eastAsia"/>
          <w:kern w:val="0"/>
        </w:rPr>
        <w:t>４　休止（廃止）に伴う措置</w:t>
      </w:r>
    </w:p>
    <w:p w14:paraId="777E81F6" w14:textId="77777777" w:rsidR="00410A14" w:rsidRDefault="00410A14" w:rsidP="00410A14">
      <w:pPr>
        <w:autoSpaceDE w:val="0"/>
        <w:autoSpaceDN w:val="0"/>
        <w:adjustRightInd w:val="0"/>
        <w:ind w:leftChars="200" w:left="840" w:rightChars="150" w:right="315" w:hangingChars="200" w:hanging="420"/>
        <w:jc w:val="left"/>
        <w:rPr>
          <w:rFonts w:ascii="ＭＳ 明朝" w:eastAsia="ＭＳ 明朝" w:hAnsi="ＭＳ 明朝" w:cs="ＭＳ明朝-WinCharSetFFFF-H" w:hint="eastAsia"/>
          <w:kern w:val="0"/>
        </w:rPr>
      </w:pPr>
      <w:r>
        <w:rPr>
          <w:rFonts w:ascii="ＭＳ 明朝" w:eastAsia="ＭＳ 明朝" w:hAnsi="ＭＳ 明朝" w:cs="ＭＳ明朝-WinCharSetFFFF-H" w:hint="eastAsia"/>
          <w:kern w:val="0"/>
        </w:rPr>
        <w:t>（１）休止（廃止）後に誘導施設を有する建築物を使用する予定がある場合，予定される当該建築物の用途</w:t>
      </w:r>
    </w:p>
    <w:p w14:paraId="4B4CA3B7" w14:textId="77777777" w:rsidR="00410A14" w:rsidRDefault="00410A14" w:rsidP="00410A14">
      <w:pPr>
        <w:autoSpaceDE w:val="0"/>
        <w:autoSpaceDN w:val="0"/>
        <w:adjustRightInd w:val="0"/>
        <w:ind w:rightChars="150" w:right="315"/>
        <w:jc w:val="left"/>
        <w:rPr>
          <w:rFonts w:ascii="ＭＳ 明朝" w:eastAsia="ＭＳ 明朝" w:hAnsi="ＭＳ 明朝" w:cs="ＭＳ明朝-WinCharSetFFFF-H" w:hint="eastAsia"/>
          <w:kern w:val="0"/>
        </w:rPr>
      </w:pPr>
    </w:p>
    <w:p w14:paraId="56318C4E" w14:textId="77777777" w:rsidR="00410A14" w:rsidRDefault="00410A14" w:rsidP="00410A14">
      <w:pPr>
        <w:autoSpaceDE w:val="0"/>
        <w:autoSpaceDN w:val="0"/>
        <w:adjustRightInd w:val="0"/>
        <w:ind w:leftChars="200" w:left="840" w:rightChars="150" w:right="315" w:hangingChars="200" w:hanging="420"/>
        <w:jc w:val="left"/>
        <w:rPr>
          <w:rFonts w:ascii="ＭＳ 明朝" w:eastAsia="ＭＳ 明朝" w:hAnsi="ＭＳ 明朝" w:cs="ＭＳ明朝-WinCharSetFFFF-H" w:hint="eastAsia"/>
          <w:kern w:val="0"/>
        </w:rPr>
      </w:pPr>
      <w:r>
        <w:rPr>
          <w:rFonts w:ascii="ＭＳ 明朝" w:eastAsia="ＭＳ 明朝" w:hAnsi="ＭＳ 明朝" w:cs="ＭＳ明朝-WinCharSetFFFF-H" w:hint="eastAsia"/>
          <w:kern w:val="0"/>
        </w:rPr>
        <w:t>（２）休止（廃止）後に誘導施設を有する建築物を使用する予定がない場合，当該建築物の存置に関する事項</w:t>
      </w:r>
    </w:p>
    <w:p w14:paraId="45E06A98" w14:textId="77777777" w:rsidR="00410A14" w:rsidRDefault="00410A14" w:rsidP="00410A14">
      <w:pPr>
        <w:autoSpaceDE w:val="0"/>
        <w:autoSpaceDN w:val="0"/>
        <w:adjustRightInd w:val="0"/>
        <w:ind w:leftChars="350" w:left="735" w:rightChars="150" w:right="315"/>
        <w:jc w:val="left"/>
        <w:rPr>
          <w:rFonts w:ascii="HGS創英角ｺﾞｼｯｸUB" w:eastAsia="HGS創英角ｺﾞｼｯｸUB" w:hAnsi="HGS創英角ｺﾞｼｯｸUB" w:cs="ＭＳ明朝-WinCharSetFFFF-H" w:hint="eastAsia"/>
          <w:kern w:val="0"/>
        </w:rPr>
      </w:pPr>
      <w:r>
        <w:rPr>
          <w:rFonts w:ascii="HGS創英角ｺﾞｼｯｸUB" w:eastAsia="HGS創英角ｺﾞｼｯｸUB" w:hAnsi="HGS創英角ｺﾞｼｯｸUB" w:cs="ＭＳ明朝-WinCharSetFFFF-H" w:hint="eastAsia"/>
          <w:color w:val="FF0000"/>
          <w:kern w:val="0"/>
        </w:rPr>
        <w:t>・令和2年8月より除却予定</w:t>
      </w:r>
    </w:p>
    <w:p w14:paraId="4D663664" w14:textId="77777777" w:rsidR="00410A14" w:rsidRDefault="00410A14" w:rsidP="00410A14">
      <w:pPr>
        <w:autoSpaceDE w:val="0"/>
        <w:autoSpaceDN w:val="0"/>
        <w:adjustRightInd w:val="0"/>
        <w:ind w:left="600" w:rightChars="200" w:right="420" w:hangingChars="300" w:hanging="600"/>
        <w:jc w:val="left"/>
        <w:rPr>
          <w:rFonts w:ascii="ＭＳ 明朝" w:eastAsia="ＭＳ 明朝" w:hAnsi="ＭＳ 明朝" w:cs="ＭＳ明朝-WinCharSetFFFF-H" w:hint="eastAsia"/>
          <w:kern w:val="0"/>
          <w:sz w:val="20"/>
        </w:rPr>
      </w:pPr>
      <w:r>
        <w:rPr>
          <w:rFonts w:ascii="ＭＳ 明朝" w:eastAsia="ＭＳ 明朝" w:hAnsi="ＭＳ 明朝" w:cs="ＭＳ明朝-WinCharSetFFFF-H" w:hint="eastAsia"/>
          <w:kern w:val="0"/>
          <w:sz w:val="20"/>
        </w:rPr>
        <w:t>注１　届出者が法人である場合においては，氏名は，その法人の名称および代表者の氏名を記載してください。</w:t>
      </w:r>
    </w:p>
    <w:p w14:paraId="190FDE72" w14:textId="36368295" w:rsidR="00410A14" w:rsidRDefault="00410A14" w:rsidP="00410A14">
      <w:pPr>
        <w:autoSpaceDE w:val="0"/>
        <w:autoSpaceDN w:val="0"/>
        <w:adjustRightInd w:val="0"/>
        <w:ind w:leftChars="100" w:left="610" w:rightChars="200" w:right="420" w:hangingChars="200" w:hanging="400"/>
        <w:jc w:val="left"/>
        <w:rPr>
          <w:rFonts w:ascii="ＭＳ 明朝" w:eastAsia="ＭＳ 明朝" w:hAnsi="ＭＳ 明朝" w:cs="ＭＳ明朝-WinCharSetFFFF-H" w:hint="eastAsia"/>
          <w:kern w:val="0"/>
          <w:sz w:val="20"/>
        </w:rPr>
      </w:pPr>
      <w:r>
        <w:rPr>
          <w:rFonts w:ascii="ＭＳ 明朝" w:eastAsia="ＭＳ 明朝" w:hAnsi="ＭＳ 明朝" w:cs="ＭＳ明朝-WinCharSetFFFF-H" w:hint="eastAsia"/>
          <w:kern w:val="0"/>
          <w:sz w:val="20"/>
        </w:rPr>
        <w:t>２</w:t>
      </w:r>
      <w:r>
        <w:rPr>
          <w:rFonts w:ascii="ＭＳ 明朝" w:eastAsia="ＭＳ 明朝" w:hAnsi="ＭＳ 明朝" w:cs="ＭＳ明朝-WinCharSetFFFF-H" w:hint="eastAsia"/>
          <w:kern w:val="0"/>
          <w:sz w:val="20"/>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14:paraId="4C8C88E2" w14:textId="77777777" w:rsidR="00410A14" w:rsidRPr="00410A14" w:rsidRDefault="00410A14" w:rsidP="00003636">
      <w:pPr>
        <w:autoSpaceDE w:val="0"/>
        <w:autoSpaceDN w:val="0"/>
        <w:adjustRightInd w:val="0"/>
        <w:ind w:rightChars="150" w:right="315"/>
        <w:jc w:val="left"/>
        <w:rPr>
          <w:rFonts w:ascii="ＭＳ 明朝" w:eastAsia="ＭＳ 明朝" w:hAnsi="ＭＳ 明朝" w:cs="ＭＳ明朝-WinCharSetFFFF-H" w:hint="eastAsia"/>
          <w:kern w:val="0"/>
          <w:sz w:val="20"/>
        </w:rPr>
      </w:pPr>
    </w:p>
    <w:sectPr w:rsidR="00410A14" w:rsidRPr="00410A14" w:rsidSect="000871D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D304D" w14:textId="77777777" w:rsidR="004E1B79" w:rsidRDefault="004E1B79" w:rsidP="000871DE">
      <w:r>
        <w:separator/>
      </w:r>
    </w:p>
  </w:endnote>
  <w:endnote w:type="continuationSeparator" w:id="0">
    <w:p w14:paraId="121741E5" w14:textId="77777777" w:rsidR="004E1B79" w:rsidRDefault="004E1B79" w:rsidP="0008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46E2A" w14:textId="77777777" w:rsidR="004E1B79" w:rsidRDefault="004E1B79" w:rsidP="000871DE">
      <w:r>
        <w:separator/>
      </w:r>
    </w:p>
  </w:footnote>
  <w:footnote w:type="continuationSeparator" w:id="0">
    <w:p w14:paraId="0E14DB0C" w14:textId="77777777" w:rsidR="004E1B79" w:rsidRDefault="004E1B79" w:rsidP="00087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5A"/>
    <w:rsid w:val="00003636"/>
    <w:rsid w:val="000155C4"/>
    <w:rsid w:val="000871DE"/>
    <w:rsid w:val="000A4E5A"/>
    <w:rsid w:val="000B0D87"/>
    <w:rsid w:val="000B656D"/>
    <w:rsid w:val="0011616A"/>
    <w:rsid w:val="001639D5"/>
    <w:rsid w:val="0029449C"/>
    <w:rsid w:val="00370CF2"/>
    <w:rsid w:val="003762A2"/>
    <w:rsid w:val="003D593F"/>
    <w:rsid w:val="003F05A9"/>
    <w:rsid w:val="00410A14"/>
    <w:rsid w:val="00413366"/>
    <w:rsid w:val="0045361F"/>
    <w:rsid w:val="004B5A17"/>
    <w:rsid w:val="004E1B79"/>
    <w:rsid w:val="005653BF"/>
    <w:rsid w:val="00634913"/>
    <w:rsid w:val="00672BDB"/>
    <w:rsid w:val="006B577E"/>
    <w:rsid w:val="00762714"/>
    <w:rsid w:val="007D1B8D"/>
    <w:rsid w:val="00897604"/>
    <w:rsid w:val="00A852E3"/>
    <w:rsid w:val="00AB0107"/>
    <w:rsid w:val="00B80982"/>
    <w:rsid w:val="00BC5986"/>
    <w:rsid w:val="00C0005A"/>
    <w:rsid w:val="00C55FCB"/>
    <w:rsid w:val="00C919A2"/>
    <w:rsid w:val="00CF58E7"/>
    <w:rsid w:val="00E627C0"/>
    <w:rsid w:val="00E639C1"/>
    <w:rsid w:val="00E65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1" type="callout" idref="#吹き出し: 角を丸めた四角形 21"/>
        <o:r id="V:Rule2" type="callout" idref="#吹き出し: 角を丸めた四角形 23"/>
        <o:r id="V:Rule3" type="callout" idref="#吹き出し: 角を丸めた四角形 24"/>
      </o:rules>
    </o:shapelayout>
  </w:shapeDefaults>
  <w:decimalSymbol w:val="."/>
  <w:listSeparator w:val=","/>
  <w14:docId w14:val="7EAB3229"/>
  <w15:chartTrackingRefBased/>
  <w15:docId w15:val="{F06A4FF1-E9E9-4D1F-BAF4-A7DBB28B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6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1DE"/>
    <w:pPr>
      <w:tabs>
        <w:tab w:val="center" w:pos="4252"/>
        <w:tab w:val="right" w:pos="8504"/>
      </w:tabs>
      <w:snapToGrid w:val="0"/>
    </w:pPr>
  </w:style>
  <w:style w:type="character" w:customStyle="1" w:styleId="a4">
    <w:name w:val="ヘッダー (文字)"/>
    <w:basedOn w:val="a0"/>
    <w:link w:val="a3"/>
    <w:uiPriority w:val="99"/>
    <w:rsid w:val="000871DE"/>
  </w:style>
  <w:style w:type="paragraph" w:styleId="a5">
    <w:name w:val="footer"/>
    <w:basedOn w:val="a"/>
    <w:link w:val="a6"/>
    <w:uiPriority w:val="99"/>
    <w:unhideWhenUsed/>
    <w:rsid w:val="000871DE"/>
    <w:pPr>
      <w:tabs>
        <w:tab w:val="center" w:pos="4252"/>
        <w:tab w:val="right" w:pos="8504"/>
      </w:tabs>
      <w:snapToGrid w:val="0"/>
    </w:pPr>
  </w:style>
  <w:style w:type="character" w:customStyle="1" w:styleId="a6">
    <w:name w:val="フッター (文字)"/>
    <w:basedOn w:val="a0"/>
    <w:link w:val="a5"/>
    <w:uiPriority w:val="99"/>
    <w:rsid w:val="000871DE"/>
  </w:style>
  <w:style w:type="table" w:customStyle="1" w:styleId="10">
    <w:name w:val="表 (格子)10"/>
    <w:basedOn w:val="a1"/>
    <w:next w:val="a7"/>
    <w:uiPriority w:val="39"/>
    <w:rsid w:val="000871DE"/>
    <w:rPr>
      <w:rFonts w:ascii="Times New Roman" w:eastAsia="SimSun" w:hAnsi="Times New Roman" w:cs="Times New Roman"/>
      <w:kern w:val="0"/>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87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5653BF"/>
    <w:rPr>
      <w:rFonts w:ascii="Times New Roman" w:eastAsia="SimSun" w:hAnsi="Times New Roman" w:cs="Times New Roman"/>
      <w:kern w:val="0"/>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7D1B8D"/>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3F05A9"/>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24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BHG014026</dc:creator>
  <cp:keywords/>
  <dc:description/>
  <cp:lastModifiedBy>BHG014026</cp:lastModifiedBy>
  <cp:revision>3</cp:revision>
  <cp:lastPrinted>2020-03-23T06:22:00Z</cp:lastPrinted>
  <dcterms:created xsi:type="dcterms:W3CDTF">2020-03-23T06:23:00Z</dcterms:created>
  <dcterms:modified xsi:type="dcterms:W3CDTF">2021-03-24T02:37:00Z</dcterms:modified>
</cp:coreProperties>
</file>