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2BB4" w14:textId="77777777" w:rsidR="00015CCD" w:rsidRDefault="00015CCD">
      <w:pPr>
        <w:rPr>
          <w:rFonts w:ascii="?l?r ??fc"/>
          <w:snapToGrid w:val="0"/>
          <w:color w:val="000000"/>
        </w:rPr>
      </w:pPr>
    </w:p>
    <w:p w14:paraId="0085669F" w14:textId="77777777" w:rsidR="00015CCD" w:rsidRDefault="00015CCD">
      <w:pPr>
        <w:jc w:val="center"/>
        <w:rPr>
          <w:rFonts w:ascii="?l?r ??fc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道路占用廃止届書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道路占用廃止届書</w:t>
      </w:r>
    </w:p>
    <w:p w14:paraId="18BE8727" w14:textId="77777777" w:rsidR="00015CCD" w:rsidRDefault="00015CCD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14:paraId="6053AF25" w14:textId="77777777" w:rsidR="00015CCD" w:rsidRDefault="00015CCD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14:paraId="05730AD4" w14:textId="77777777" w:rsidR="00015CCD" w:rsidRDefault="00015CCD">
      <w:pPr>
        <w:rPr>
          <w:rFonts w:ascii="?l?r ??fc"/>
          <w:snapToGrid w:val="0"/>
          <w:color w:val="000000"/>
        </w:rPr>
      </w:pPr>
    </w:p>
    <w:p w14:paraId="297323DC" w14:textId="77777777" w:rsidR="00015CCD" w:rsidRDefault="00015CCD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届出者　住　所　　　　　　　　　　　</w:t>
      </w:r>
    </w:p>
    <w:p w14:paraId="41337548" w14:textId="77777777" w:rsidR="00015CCD" w:rsidRDefault="00015CCD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　　　　　　　</w:t>
      </w:r>
      <w:r w:rsidR="006201A9">
        <w:rPr>
          <w:rFonts w:hint="eastAsia"/>
          <w:snapToGrid w:val="0"/>
          <w:color w:val="000000"/>
        </w:rPr>
        <w:t xml:space="preserve">　</w:t>
      </w:r>
      <w:r>
        <w:rPr>
          <w:rFonts w:ascii="?l?r ??fc" w:hint="eastAsia"/>
          <w:snapToGrid w:val="0"/>
        </w:rPr>
        <w:t xml:space="preserve">　　</w:t>
      </w:r>
    </w:p>
    <w:p w14:paraId="6E271422" w14:textId="77777777" w:rsidR="00015CCD" w:rsidRDefault="00015CCD">
      <w:pPr>
        <w:tabs>
          <w:tab w:val="left" w:pos="5880"/>
        </w:tabs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（電話　　　　　　　）　　</w:t>
      </w:r>
    </w:p>
    <w:p w14:paraId="6C3C5968" w14:textId="77777777" w:rsidR="00015CCD" w:rsidRDefault="00015CCD">
      <w:pPr>
        <w:tabs>
          <w:tab w:val="left" w:pos="5880"/>
        </w:tabs>
        <w:jc w:val="left"/>
        <w:rPr>
          <w:rFonts w:ascii="?l?r ??fc"/>
          <w:snapToGrid w:val="0"/>
          <w:color w:val="000000"/>
        </w:rPr>
      </w:pPr>
    </w:p>
    <w:p w14:paraId="623ECAC3" w14:textId="77777777" w:rsidR="00015CCD" w:rsidRDefault="00015CCD">
      <w:pPr>
        <w:ind w:left="42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占用を廃止したので、萩市道路占用規則第</w:t>
      </w:r>
      <w:r>
        <w:rPr>
          <w:snapToGrid w:val="0"/>
          <w:color w:val="000000"/>
        </w:rPr>
        <w:t>12</w:t>
      </w:r>
      <w:r>
        <w:rPr>
          <w:rFonts w:hint="eastAsia"/>
          <w:snapToGrid w:val="0"/>
          <w:color w:val="000000"/>
        </w:rPr>
        <w:t>条第１項の規定により届け出ます。</w:t>
      </w:r>
    </w:p>
    <w:p w14:paraId="1DF58EE8" w14:textId="77777777" w:rsidR="00015CCD" w:rsidRDefault="00015CCD">
      <w:pPr>
        <w:rPr>
          <w:rFonts w:ascii="?l?r ??fc"/>
          <w:snapToGrid w:val="0"/>
          <w:color w:val="000000"/>
        </w:rPr>
      </w:pPr>
    </w:p>
    <w:p w14:paraId="70781B9E" w14:textId="77777777" w:rsidR="00015CCD" w:rsidRDefault="00015CCD">
      <w:pPr>
        <w:jc w:val="center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記</w:t>
      </w:r>
    </w:p>
    <w:p w14:paraId="4AC86539" w14:textId="77777777" w:rsidR="00015CCD" w:rsidRDefault="00015CCD">
      <w:pPr>
        <w:jc w:val="right"/>
        <w:rPr>
          <w:rFonts w:ascii="?l?r ??fc"/>
          <w:snapToGrid w:val="0"/>
          <w:color w:val="000000"/>
        </w:rPr>
      </w:pPr>
    </w:p>
    <w:p w14:paraId="04E01A0C" w14:textId="77777777" w:rsidR="00015CCD" w:rsidRDefault="00015CCD">
      <w:pPr>
        <w:jc w:val="right"/>
        <w:rPr>
          <w:rFonts w:ascii="?l?r ??fc"/>
          <w:snapToGrid w:val="0"/>
          <w:color w:val="000000"/>
        </w:rPr>
      </w:pPr>
    </w:p>
    <w:p w14:paraId="2453E5C6" w14:textId="77777777" w:rsidR="00015CCD" w:rsidRDefault="00015CCD">
      <w:pPr>
        <w:jc w:val="lef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市道　　　　　　　　　線　萩市　　　　　　　　　　　　　　　地内</w:t>
      </w:r>
    </w:p>
    <w:p w14:paraId="41A2A53C" w14:textId="77777777" w:rsidR="00015CCD" w:rsidRDefault="00015CCD">
      <w:pPr>
        <w:jc w:val="left"/>
        <w:rPr>
          <w:rFonts w:ascii="?l?r ??fc"/>
          <w:snapToGrid w:val="0"/>
          <w:color w:val="000000"/>
        </w:rPr>
      </w:pPr>
    </w:p>
    <w:p w14:paraId="17A9D381" w14:textId="77777777" w:rsidR="00015CCD" w:rsidRDefault="00015CCD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１　占用物件又は附属物の数量</w:t>
      </w:r>
    </w:p>
    <w:p w14:paraId="6923B422" w14:textId="77777777" w:rsidR="00015CCD" w:rsidRDefault="00015CCD">
      <w:pPr>
        <w:rPr>
          <w:rFonts w:ascii="?l?r ??fc"/>
          <w:snapToGrid w:val="0"/>
          <w:color w:val="000000"/>
        </w:rPr>
      </w:pPr>
    </w:p>
    <w:p w14:paraId="19C26601" w14:textId="77777777" w:rsidR="00015CCD" w:rsidRDefault="00015CCD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２　占用目的</w:t>
      </w:r>
    </w:p>
    <w:p w14:paraId="51CFEC2F" w14:textId="77777777" w:rsidR="00015CCD" w:rsidRDefault="00015CCD">
      <w:pPr>
        <w:rPr>
          <w:rFonts w:ascii="?l?r ??fc"/>
          <w:snapToGrid w:val="0"/>
          <w:color w:val="000000"/>
        </w:rPr>
      </w:pPr>
    </w:p>
    <w:p w14:paraId="30A4AD47" w14:textId="77777777" w:rsidR="00015CCD" w:rsidRDefault="00015CCD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３　占用期間</w:t>
      </w:r>
    </w:p>
    <w:p w14:paraId="38984D57" w14:textId="77777777" w:rsidR="00015CCD" w:rsidRDefault="00015CCD">
      <w:pPr>
        <w:rPr>
          <w:rFonts w:ascii="?l?r ??fc"/>
          <w:snapToGrid w:val="0"/>
          <w:color w:val="000000"/>
        </w:rPr>
      </w:pPr>
    </w:p>
    <w:p w14:paraId="45DBE68F" w14:textId="77777777" w:rsidR="00015CCD" w:rsidRDefault="00015CCD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４　占用許可年月日</w:t>
      </w:r>
    </w:p>
    <w:p w14:paraId="2028E1A1" w14:textId="77777777" w:rsidR="00015CCD" w:rsidRDefault="00015CCD">
      <w:pPr>
        <w:rPr>
          <w:rFonts w:ascii="?l?r ??fc"/>
          <w:snapToGrid w:val="0"/>
          <w:color w:val="000000"/>
        </w:rPr>
      </w:pPr>
    </w:p>
    <w:p w14:paraId="5B64A39F" w14:textId="77777777" w:rsidR="00015CCD" w:rsidRDefault="00015CCD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５　占用許可番号</w:t>
      </w:r>
    </w:p>
    <w:p w14:paraId="3EE5E533" w14:textId="77777777" w:rsidR="00015CCD" w:rsidRDefault="00015CCD">
      <w:pPr>
        <w:rPr>
          <w:snapToGrid w:val="0"/>
        </w:rPr>
      </w:pPr>
    </w:p>
    <w:sectPr w:rsidR="00015CC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7CAB" w14:textId="77777777" w:rsidR="00373A12" w:rsidRDefault="00373A12">
      <w:r>
        <w:separator/>
      </w:r>
    </w:p>
  </w:endnote>
  <w:endnote w:type="continuationSeparator" w:id="0">
    <w:p w14:paraId="347F7B97" w14:textId="77777777" w:rsidR="00373A12" w:rsidRDefault="0037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4702" w14:textId="77777777" w:rsidR="00015CCD" w:rsidRDefault="00015C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0AE9" w14:textId="77777777" w:rsidR="00373A12" w:rsidRDefault="00373A12">
      <w:r>
        <w:separator/>
      </w:r>
    </w:p>
  </w:footnote>
  <w:footnote w:type="continuationSeparator" w:id="0">
    <w:p w14:paraId="7E44A15F" w14:textId="77777777" w:rsidR="00373A12" w:rsidRDefault="0037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58691" w14:textId="77777777" w:rsidR="00015CCD" w:rsidRDefault="00015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5CCD"/>
    <w:rsid w:val="00015CCD"/>
    <w:rsid w:val="001174BB"/>
    <w:rsid w:val="00373A12"/>
    <w:rsid w:val="006201A9"/>
    <w:rsid w:val="00795873"/>
    <w:rsid w:val="007A3BA2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2A3EE"/>
  <w14:defaultImageDpi w14:val="0"/>
  <w15:docId w15:val="{1D662E92-CAD2-412E-948C-76DCD63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岡田　一広</cp:lastModifiedBy>
  <cp:revision>2</cp:revision>
  <cp:lastPrinted>2005-08-18T11:14:00Z</cp:lastPrinted>
  <dcterms:created xsi:type="dcterms:W3CDTF">2025-05-20T23:59:00Z</dcterms:created>
  <dcterms:modified xsi:type="dcterms:W3CDTF">2025-05-20T23:59:00Z</dcterms:modified>
</cp:coreProperties>
</file>