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F1C3EE" w14:textId="746475F3" w:rsidR="006B0027" w:rsidRPr="001C4134" w:rsidRDefault="008B58A2" w:rsidP="00521E2F">
      <w:pPr>
        <w:jc w:val="center"/>
        <w:rPr>
          <w:rFonts w:ascii="ＭＳ ゴシック" w:eastAsia="ＭＳ ゴシック" w:hAnsi="ＭＳ ゴシック"/>
          <w:b/>
          <w:sz w:val="36"/>
          <w:szCs w:val="36"/>
        </w:rPr>
      </w:pPr>
      <w:r w:rsidRPr="001C4134">
        <w:rPr>
          <w:rFonts w:ascii="ＭＳ ゴシック" w:eastAsia="ＭＳ ゴシック" w:hAnsi="ＭＳ ゴシック" w:hint="eastAsia"/>
          <w:b/>
          <w:sz w:val="36"/>
          <w:szCs w:val="36"/>
        </w:rPr>
        <w:t>一般競争入札実施要領</w:t>
      </w:r>
      <w:r w:rsidR="00573D65">
        <w:rPr>
          <w:rFonts w:ascii="ＭＳ ゴシック" w:eastAsia="ＭＳ ゴシック" w:hAnsi="ＭＳ ゴシック" w:hint="eastAsia"/>
          <w:b/>
          <w:sz w:val="36"/>
          <w:szCs w:val="36"/>
        </w:rPr>
        <w:t>（郵便型入札）</w:t>
      </w:r>
    </w:p>
    <w:p w14:paraId="42F65275" w14:textId="651AFD94" w:rsidR="00521E2F" w:rsidRPr="002D54F7" w:rsidRDefault="00521E2F" w:rsidP="00CC7023">
      <w:pPr>
        <w:spacing w:beforeLines="50" w:before="120" w:after="0" w:line="276" w:lineRule="auto"/>
        <w:ind w:firstLineChars="100" w:firstLine="220"/>
        <w:rPr>
          <w:rFonts w:ascii="ＭＳ 明朝" w:eastAsia="ＭＳ 明朝" w:hAnsi="ＭＳ 明朝"/>
        </w:rPr>
      </w:pPr>
      <w:r w:rsidRPr="002D54F7">
        <w:rPr>
          <w:rFonts w:ascii="ＭＳ 明朝" w:eastAsia="ＭＳ 明朝" w:hAnsi="ＭＳ 明朝" w:hint="eastAsia"/>
        </w:rPr>
        <w:t>この</w:t>
      </w:r>
      <w:r w:rsidR="002D54F7" w:rsidRPr="002D54F7">
        <w:rPr>
          <w:rFonts w:ascii="ＭＳ 明朝" w:eastAsia="ＭＳ 明朝" w:hAnsi="ＭＳ 明朝" w:hint="eastAsia"/>
        </w:rPr>
        <w:t>実施要領</w:t>
      </w:r>
      <w:r w:rsidRPr="002D54F7">
        <w:rPr>
          <w:rFonts w:ascii="ＭＳ 明朝" w:eastAsia="ＭＳ 明朝" w:hAnsi="ＭＳ 明朝" w:hint="eastAsia"/>
        </w:rPr>
        <w:t>は、萩市の市有財産売払いに係る入札</w:t>
      </w:r>
      <w:r w:rsidR="008955F3">
        <w:rPr>
          <w:rFonts w:ascii="ＭＳ 明朝" w:eastAsia="ＭＳ 明朝" w:hAnsi="ＭＳ 明朝" w:hint="eastAsia"/>
        </w:rPr>
        <w:t>の</w:t>
      </w:r>
      <w:r w:rsidRPr="002D54F7">
        <w:rPr>
          <w:rFonts w:ascii="ＭＳ 明朝" w:eastAsia="ＭＳ 明朝" w:hAnsi="ＭＳ 明朝" w:hint="eastAsia"/>
        </w:rPr>
        <w:t>執行及び契約の締結について、入札参加者及び契約締結者が留意すべき事項を定めたものであり、</w:t>
      </w:r>
      <w:r w:rsidRPr="00795234">
        <w:rPr>
          <w:rFonts w:ascii="ＭＳ ゴシック" w:eastAsia="ＭＳ ゴシック" w:hAnsi="ＭＳ ゴシック" w:hint="eastAsia"/>
          <w:b/>
          <w:u w:val="single"/>
        </w:rPr>
        <w:t>入札参加希望者は</w:t>
      </w:r>
      <w:r w:rsidR="003F26A7" w:rsidRPr="00795234">
        <w:rPr>
          <w:rFonts w:ascii="ＭＳ ゴシック" w:eastAsia="ＭＳ ゴシック" w:hAnsi="ＭＳ ゴシック" w:hint="eastAsia"/>
          <w:b/>
          <w:u w:val="single"/>
        </w:rPr>
        <w:t>この</w:t>
      </w:r>
      <w:r w:rsidR="00E7763B" w:rsidRPr="00795234">
        <w:rPr>
          <w:rFonts w:ascii="ＭＳ ゴシック" w:eastAsia="ＭＳ ゴシック" w:hAnsi="ＭＳ ゴシック" w:hint="eastAsia"/>
          <w:b/>
          <w:u w:val="single"/>
        </w:rPr>
        <w:t>実施要領</w:t>
      </w:r>
      <w:r w:rsidR="003F26A7" w:rsidRPr="00795234">
        <w:rPr>
          <w:rFonts w:ascii="ＭＳ ゴシック" w:eastAsia="ＭＳ ゴシック" w:hAnsi="ＭＳ ゴシック" w:hint="eastAsia"/>
          <w:b/>
          <w:u w:val="single"/>
        </w:rPr>
        <w:t>をよく読み、内容を十分把握した上で</w:t>
      </w:r>
      <w:r w:rsidRPr="00795234">
        <w:rPr>
          <w:rFonts w:ascii="ＭＳ ゴシック" w:eastAsia="ＭＳ ゴシック" w:hAnsi="ＭＳ ゴシック" w:hint="eastAsia"/>
          <w:b/>
          <w:u w:val="single"/>
        </w:rPr>
        <w:t>お申</w:t>
      </w:r>
      <w:r w:rsidR="002D54F7" w:rsidRPr="00795234">
        <w:rPr>
          <w:rFonts w:ascii="ＭＳ ゴシック" w:eastAsia="ＭＳ ゴシック" w:hAnsi="ＭＳ ゴシック" w:hint="eastAsia"/>
          <w:b/>
          <w:u w:val="single"/>
        </w:rPr>
        <w:t>し</w:t>
      </w:r>
      <w:r w:rsidRPr="00795234">
        <w:rPr>
          <w:rFonts w:ascii="ＭＳ ゴシック" w:eastAsia="ＭＳ ゴシック" w:hAnsi="ＭＳ ゴシック" w:hint="eastAsia"/>
          <w:b/>
          <w:u w:val="single"/>
        </w:rPr>
        <w:t>込み下さい</w:t>
      </w:r>
      <w:r w:rsidRPr="00795234">
        <w:rPr>
          <w:rFonts w:ascii="ＭＳ ゴシック" w:eastAsia="ＭＳ ゴシック" w:hAnsi="ＭＳ ゴシック" w:hint="eastAsia"/>
          <w:b/>
        </w:rPr>
        <w:t>。</w:t>
      </w:r>
    </w:p>
    <w:p w14:paraId="7EC639E7" w14:textId="41F4A4E2" w:rsidR="00BD301F" w:rsidRPr="004C3ECF" w:rsidRDefault="00E7763B" w:rsidP="006D59E8">
      <w:pPr>
        <w:pStyle w:val="a3"/>
        <w:numPr>
          <w:ilvl w:val="0"/>
          <w:numId w:val="7"/>
        </w:numPr>
        <w:spacing w:beforeLines="50" w:before="120" w:afterLines="50" w:after="120" w:line="0" w:lineRule="atLeast"/>
        <w:ind w:leftChars="0"/>
        <w:rPr>
          <w:rFonts w:ascii="ＭＳ ゴシック" w:eastAsia="ＭＳ ゴシック" w:hAnsi="ＭＳ ゴシック"/>
          <w:b/>
          <w:sz w:val="24"/>
          <w:szCs w:val="24"/>
        </w:rPr>
      </w:pPr>
      <w:r w:rsidRPr="004C3ECF">
        <w:rPr>
          <w:rFonts w:ascii="ＭＳ ゴシック" w:eastAsia="ＭＳ ゴシック" w:hAnsi="ＭＳ ゴシック" w:hint="eastAsia"/>
          <w:b/>
          <w:sz w:val="24"/>
          <w:szCs w:val="24"/>
        </w:rPr>
        <w:t>一般競争入札により売払いする物件</w:t>
      </w:r>
      <w:r w:rsidR="00421ACC">
        <w:rPr>
          <w:rFonts w:ascii="ＭＳ ゴシック" w:eastAsia="ＭＳ ゴシック" w:hAnsi="ＭＳ ゴシック" w:hint="eastAsia"/>
          <w:b/>
          <w:sz w:val="24"/>
          <w:szCs w:val="24"/>
        </w:rPr>
        <w:t xml:space="preserve">　</w:t>
      </w:r>
    </w:p>
    <w:p w14:paraId="15A8463C" w14:textId="65D3AE61" w:rsidR="00BD301F" w:rsidRPr="005876E4" w:rsidRDefault="002D54F7" w:rsidP="001F7C8E">
      <w:pPr>
        <w:spacing w:beforeLines="50" w:before="120" w:afterLines="50" w:after="120" w:line="0" w:lineRule="atLeast"/>
        <w:ind w:firstLineChars="100" w:firstLine="221"/>
        <w:rPr>
          <w:rFonts w:ascii="ＭＳ ゴシック" w:eastAsia="ＭＳ ゴシック" w:hAnsi="ＭＳ ゴシック"/>
          <w:b/>
          <w:bCs/>
        </w:rPr>
      </w:pPr>
      <w:r w:rsidRPr="005876E4">
        <w:rPr>
          <w:rFonts w:ascii="ＭＳ ゴシック" w:eastAsia="ＭＳ ゴシック" w:hAnsi="ＭＳ ゴシック" w:hint="eastAsia"/>
          <w:b/>
          <w:bCs/>
        </w:rPr>
        <w:t>物件名：</w:t>
      </w:r>
      <w:r w:rsidR="005876E4" w:rsidRPr="005876E4">
        <w:rPr>
          <w:rFonts w:ascii="ＭＳ ゴシック" w:eastAsia="ＭＳ ゴシック" w:hAnsi="ＭＳ ゴシック" w:hint="eastAsia"/>
          <w:b/>
          <w:bCs/>
        </w:rPr>
        <w:t>旧堀内</w:t>
      </w:r>
      <w:r w:rsidR="005876E4">
        <w:rPr>
          <w:rFonts w:ascii="ＭＳ ゴシック" w:eastAsia="ＭＳ ゴシック" w:hAnsi="ＭＳ ゴシック" w:hint="eastAsia"/>
          <w:b/>
          <w:bCs/>
        </w:rPr>
        <w:t>普通住宅跡地</w:t>
      </w:r>
    </w:p>
    <w:tbl>
      <w:tblPr>
        <w:tblStyle w:val="a4"/>
        <w:tblW w:w="9918" w:type="dxa"/>
        <w:tblLook w:val="04A0" w:firstRow="1" w:lastRow="0" w:firstColumn="1" w:lastColumn="0" w:noHBand="0" w:noVBand="1"/>
      </w:tblPr>
      <w:tblGrid>
        <w:gridCol w:w="704"/>
        <w:gridCol w:w="3827"/>
        <w:gridCol w:w="993"/>
        <w:gridCol w:w="1842"/>
        <w:gridCol w:w="2552"/>
      </w:tblGrid>
      <w:tr w:rsidR="005876E4" w:rsidRPr="005876E4" w14:paraId="0F4383B9" w14:textId="77777777" w:rsidTr="00C84033">
        <w:tc>
          <w:tcPr>
            <w:tcW w:w="704" w:type="dxa"/>
            <w:vAlign w:val="center"/>
          </w:tcPr>
          <w:p w14:paraId="739B3440" w14:textId="77777777" w:rsidR="002D54F7" w:rsidRPr="005876E4" w:rsidRDefault="002D54F7" w:rsidP="00124CDA">
            <w:pPr>
              <w:spacing w:beforeLines="50" w:before="120" w:afterLines="50" w:after="120" w:line="0" w:lineRule="atLeast"/>
              <w:jc w:val="center"/>
              <w:rPr>
                <w:rFonts w:ascii="ＭＳ 明朝" w:eastAsia="ＭＳ 明朝" w:hAnsi="ＭＳ 明朝"/>
              </w:rPr>
            </w:pPr>
            <w:r w:rsidRPr="005876E4">
              <w:rPr>
                <w:rFonts w:ascii="ＭＳ 明朝" w:eastAsia="ＭＳ 明朝" w:hAnsi="ＭＳ 明朝" w:hint="eastAsia"/>
              </w:rPr>
              <w:t>区分</w:t>
            </w:r>
          </w:p>
        </w:tc>
        <w:tc>
          <w:tcPr>
            <w:tcW w:w="3827" w:type="dxa"/>
            <w:vAlign w:val="center"/>
          </w:tcPr>
          <w:p w14:paraId="24306DE4" w14:textId="77777777" w:rsidR="002D54F7" w:rsidRPr="005876E4" w:rsidRDefault="002D54F7" w:rsidP="00124CDA">
            <w:pPr>
              <w:spacing w:beforeLines="50" w:before="120" w:afterLines="50" w:after="120" w:line="0" w:lineRule="atLeast"/>
              <w:jc w:val="center"/>
              <w:rPr>
                <w:rFonts w:ascii="ＭＳ 明朝" w:eastAsia="ＭＳ 明朝" w:hAnsi="ＭＳ 明朝"/>
              </w:rPr>
            </w:pPr>
            <w:r w:rsidRPr="005876E4">
              <w:rPr>
                <w:rFonts w:ascii="ＭＳ 明朝" w:eastAsia="ＭＳ 明朝" w:hAnsi="ＭＳ 明朝" w:hint="eastAsia"/>
              </w:rPr>
              <w:t>所</w:t>
            </w:r>
            <w:r w:rsidR="00C957A3" w:rsidRPr="005876E4">
              <w:rPr>
                <w:rFonts w:ascii="ＭＳ 明朝" w:eastAsia="ＭＳ 明朝" w:hAnsi="ＭＳ 明朝" w:hint="eastAsia"/>
              </w:rPr>
              <w:t xml:space="preserve">　　　　　</w:t>
            </w:r>
            <w:r w:rsidRPr="005876E4">
              <w:rPr>
                <w:rFonts w:ascii="ＭＳ 明朝" w:eastAsia="ＭＳ 明朝" w:hAnsi="ＭＳ 明朝" w:hint="eastAsia"/>
              </w:rPr>
              <w:t>在</w:t>
            </w:r>
          </w:p>
        </w:tc>
        <w:tc>
          <w:tcPr>
            <w:tcW w:w="993" w:type="dxa"/>
            <w:vAlign w:val="center"/>
          </w:tcPr>
          <w:p w14:paraId="70F49A5E" w14:textId="77777777" w:rsidR="002D54F7" w:rsidRPr="005876E4" w:rsidRDefault="002D54F7" w:rsidP="00BA2CD7">
            <w:pPr>
              <w:spacing w:beforeLines="50" w:before="120" w:afterLines="50" w:after="120" w:line="0" w:lineRule="atLeast"/>
              <w:jc w:val="center"/>
              <w:rPr>
                <w:rFonts w:ascii="ＭＳ 明朝" w:eastAsia="ＭＳ 明朝" w:hAnsi="ＭＳ 明朝"/>
              </w:rPr>
            </w:pPr>
            <w:r w:rsidRPr="005876E4">
              <w:rPr>
                <w:rFonts w:ascii="ＭＳ 明朝" w:eastAsia="ＭＳ 明朝" w:hAnsi="ＭＳ 明朝" w:hint="eastAsia"/>
              </w:rPr>
              <w:t>地</w:t>
            </w:r>
            <w:r w:rsidR="00BA2CD7" w:rsidRPr="005876E4">
              <w:rPr>
                <w:rFonts w:ascii="ＭＳ 明朝" w:eastAsia="ＭＳ 明朝" w:hAnsi="ＭＳ 明朝" w:hint="eastAsia"/>
              </w:rPr>
              <w:t xml:space="preserve">　</w:t>
            </w:r>
            <w:r w:rsidRPr="005876E4">
              <w:rPr>
                <w:rFonts w:ascii="ＭＳ 明朝" w:eastAsia="ＭＳ 明朝" w:hAnsi="ＭＳ 明朝" w:hint="eastAsia"/>
              </w:rPr>
              <w:t>目</w:t>
            </w:r>
          </w:p>
        </w:tc>
        <w:tc>
          <w:tcPr>
            <w:tcW w:w="1842" w:type="dxa"/>
            <w:vAlign w:val="center"/>
          </w:tcPr>
          <w:p w14:paraId="72D3007B" w14:textId="77777777" w:rsidR="002D54F7" w:rsidRPr="005876E4" w:rsidRDefault="002D54F7" w:rsidP="00124CDA">
            <w:pPr>
              <w:spacing w:beforeLines="50" w:before="120" w:afterLines="50" w:after="120" w:line="0" w:lineRule="atLeast"/>
              <w:jc w:val="center"/>
              <w:rPr>
                <w:rFonts w:ascii="ＭＳ 明朝" w:eastAsia="ＭＳ 明朝" w:hAnsi="ＭＳ 明朝"/>
                <w:sz w:val="20"/>
                <w:szCs w:val="20"/>
              </w:rPr>
            </w:pPr>
            <w:r w:rsidRPr="005876E4">
              <w:rPr>
                <w:rFonts w:ascii="ＭＳ 明朝" w:eastAsia="ＭＳ 明朝" w:hAnsi="ＭＳ 明朝" w:hint="eastAsia"/>
                <w:sz w:val="20"/>
                <w:szCs w:val="20"/>
              </w:rPr>
              <w:t>土地：実測面積</w:t>
            </w:r>
          </w:p>
        </w:tc>
        <w:tc>
          <w:tcPr>
            <w:tcW w:w="2552" w:type="dxa"/>
            <w:tcBorders>
              <w:bottom w:val="single" w:sz="4" w:space="0" w:color="auto"/>
            </w:tcBorders>
          </w:tcPr>
          <w:p w14:paraId="23C66419" w14:textId="77777777" w:rsidR="002D54F7" w:rsidRPr="005876E4" w:rsidRDefault="002D54F7" w:rsidP="00124CDA">
            <w:pPr>
              <w:spacing w:beforeLines="50" w:before="120" w:afterLines="50" w:after="120" w:line="0" w:lineRule="atLeast"/>
              <w:jc w:val="center"/>
              <w:rPr>
                <w:rFonts w:ascii="ＭＳ 明朝" w:eastAsia="ＭＳ 明朝" w:hAnsi="ＭＳ 明朝"/>
              </w:rPr>
            </w:pPr>
            <w:r w:rsidRPr="005876E4">
              <w:rPr>
                <w:rFonts w:ascii="ＭＳ 明朝" w:eastAsia="ＭＳ 明朝" w:hAnsi="ＭＳ 明朝" w:hint="eastAsia"/>
              </w:rPr>
              <w:t>予定価格</w:t>
            </w:r>
          </w:p>
          <w:p w14:paraId="0CFADED7" w14:textId="77777777" w:rsidR="002D54F7" w:rsidRPr="005876E4" w:rsidRDefault="002D54F7" w:rsidP="00124CDA">
            <w:pPr>
              <w:spacing w:beforeLines="50" w:before="120" w:afterLines="50" w:after="120" w:line="0" w:lineRule="atLeast"/>
              <w:jc w:val="center"/>
              <w:rPr>
                <w:rFonts w:ascii="ＭＳ 明朝" w:eastAsia="ＭＳ 明朝" w:hAnsi="ＭＳ 明朝"/>
              </w:rPr>
            </w:pPr>
            <w:r w:rsidRPr="005876E4">
              <w:rPr>
                <w:rFonts w:ascii="ＭＳ 明朝" w:eastAsia="ＭＳ 明朝" w:hAnsi="ＭＳ 明朝" w:hint="eastAsia"/>
              </w:rPr>
              <w:t>（最低入札価格）</w:t>
            </w:r>
          </w:p>
        </w:tc>
      </w:tr>
      <w:tr w:rsidR="005876E4" w:rsidRPr="005876E4" w14:paraId="7C1F734B" w14:textId="77777777" w:rsidTr="005876E4">
        <w:trPr>
          <w:trHeight w:val="480"/>
        </w:trPr>
        <w:tc>
          <w:tcPr>
            <w:tcW w:w="704" w:type="dxa"/>
            <w:vMerge w:val="restart"/>
            <w:vAlign w:val="center"/>
          </w:tcPr>
          <w:p w14:paraId="2C210ABA" w14:textId="0B6F52D7" w:rsidR="005876E4" w:rsidRPr="005876E4" w:rsidRDefault="005876E4" w:rsidP="005876E4">
            <w:pPr>
              <w:spacing w:beforeLines="50" w:before="120" w:afterLines="50" w:after="120" w:line="0" w:lineRule="atLeast"/>
              <w:rPr>
                <w:rFonts w:ascii="ＭＳ 明朝" w:eastAsia="ＭＳ 明朝" w:hAnsi="ＭＳ 明朝"/>
              </w:rPr>
            </w:pPr>
            <w:r w:rsidRPr="005876E4">
              <w:rPr>
                <w:rFonts w:ascii="ＭＳ 明朝" w:eastAsia="ＭＳ 明朝" w:hAnsi="ＭＳ 明朝" w:hint="eastAsia"/>
              </w:rPr>
              <w:t>土地</w:t>
            </w:r>
          </w:p>
        </w:tc>
        <w:tc>
          <w:tcPr>
            <w:tcW w:w="3827" w:type="dxa"/>
          </w:tcPr>
          <w:p w14:paraId="0AA55618" w14:textId="0594BCA7" w:rsidR="005876E4" w:rsidRPr="005876E4" w:rsidRDefault="005876E4" w:rsidP="00124CDA">
            <w:pPr>
              <w:spacing w:beforeLines="50" w:before="120" w:afterLines="50" w:after="120" w:line="0" w:lineRule="atLeast"/>
              <w:rPr>
                <w:rFonts w:ascii="ＭＳ 明朝" w:eastAsia="ＭＳ 明朝" w:hAnsi="ＭＳ 明朝"/>
              </w:rPr>
            </w:pPr>
            <w:r w:rsidRPr="005876E4">
              <w:rPr>
                <w:rFonts w:ascii="ＭＳ 明朝" w:eastAsia="ＭＳ 明朝" w:hAnsi="ＭＳ 明朝" w:hint="eastAsia"/>
              </w:rPr>
              <w:t>萩市大字堀内字堀内１２７番２２</w:t>
            </w:r>
          </w:p>
        </w:tc>
        <w:tc>
          <w:tcPr>
            <w:tcW w:w="993" w:type="dxa"/>
          </w:tcPr>
          <w:p w14:paraId="03E48601" w14:textId="1787DE53" w:rsidR="005876E4" w:rsidRPr="005876E4" w:rsidRDefault="005876E4" w:rsidP="00124CDA">
            <w:pPr>
              <w:spacing w:beforeLines="50" w:before="120" w:afterLines="50" w:after="120" w:line="0" w:lineRule="atLeast"/>
              <w:jc w:val="center"/>
              <w:rPr>
                <w:rFonts w:ascii="ＭＳ 明朝" w:eastAsia="ＭＳ 明朝" w:hAnsi="ＭＳ 明朝"/>
              </w:rPr>
            </w:pPr>
            <w:r>
              <w:rPr>
                <w:rFonts w:ascii="ＭＳ 明朝" w:eastAsia="ＭＳ 明朝" w:hAnsi="ＭＳ 明朝" w:hint="eastAsia"/>
              </w:rPr>
              <w:t>雑種地</w:t>
            </w:r>
          </w:p>
        </w:tc>
        <w:tc>
          <w:tcPr>
            <w:tcW w:w="1842" w:type="dxa"/>
          </w:tcPr>
          <w:p w14:paraId="70F57913" w14:textId="519A643D" w:rsidR="005876E4" w:rsidRPr="005876E4" w:rsidRDefault="005876E4" w:rsidP="00124CDA">
            <w:pPr>
              <w:spacing w:beforeLines="50" w:before="120" w:afterLines="50" w:after="120" w:line="0" w:lineRule="atLeast"/>
              <w:jc w:val="right"/>
              <w:rPr>
                <w:rFonts w:ascii="ＭＳ 明朝" w:eastAsia="ＭＳ 明朝" w:hAnsi="ＭＳ 明朝"/>
              </w:rPr>
            </w:pPr>
            <w:r w:rsidRPr="005876E4">
              <w:rPr>
                <w:rFonts w:ascii="ＭＳ 明朝" w:eastAsia="ＭＳ 明朝" w:hAnsi="ＭＳ 明朝" w:hint="eastAsia"/>
              </w:rPr>
              <w:t>８．７９㎡</w:t>
            </w:r>
          </w:p>
        </w:tc>
        <w:tc>
          <w:tcPr>
            <w:tcW w:w="2552" w:type="dxa"/>
            <w:vMerge w:val="restart"/>
            <w:vAlign w:val="center"/>
          </w:tcPr>
          <w:p w14:paraId="1432CE42" w14:textId="5A9D2BA7" w:rsidR="005876E4" w:rsidRPr="005876E4" w:rsidRDefault="005876E4" w:rsidP="00124CDA">
            <w:pPr>
              <w:spacing w:beforeLines="50" w:before="120" w:afterLines="50" w:after="120" w:line="0" w:lineRule="atLeast"/>
              <w:jc w:val="right"/>
              <w:rPr>
                <w:rFonts w:ascii="ＭＳ 明朝" w:eastAsia="ＭＳ 明朝" w:hAnsi="ＭＳ 明朝"/>
              </w:rPr>
            </w:pPr>
            <w:r w:rsidRPr="005876E4">
              <w:rPr>
                <w:rFonts w:ascii="ＭＳ 明朝" w:eastAsia="ＭＳ 明朝" w:hAnsi="ＭＳ 明朝" w:hint="eastAsia"/>
              </w:rPr>
              <w:t>４，２３４，０００円</w:t>
            </w:r>
          </w:p>
        </w:tc>
      </w:tr>
      <w:tr w:rsidR="005876E4" w:rsidRPr="005876E4" w14:paraId="7F1610C6" w14:textId="77777777" w:rsidTr="00C84033">
        <w:trPr>
          <w:trHeight w:val="435"/>
        </w:trPr>
        <w:tc>
          <w:tcPr>
            <w:tcW w:w="704" w:type="dxa"/>
            <w:vMerge/>
          </w:tcPr>
          <w:p w14:paraId="31BA997A" w14:textId="48C7EFB2" w:rsidR="005876E4" w:rsidRPr="005876E4" w:rsidRDefault="005876E4" w:rsidP="00124CDA">
            <w:pPr>
              <w:spacing w:beforeLines="50" w:before="120" w:afterLines="50" w:after="120" w:line="0" w:lineRule="atLeast"/>
              <w:rPr>
                <w:rFonts w:ascii="ＭＳ 明朝" w:eastAsia="ＭＳ 明朝" w:hAnsi="ＭＳ 明朝"/>
              </w:rPr>
            </w:pPr>
          </w:p>
        </w:tc>
        <w:tc>
          <w:tcPr>
            <w:tcW w:w="3827" w:type="dxa"/>
          </w:tcPr>
          <w:p w14:paraId="5E9EAE51" w14:textId="77777777" w:rsidR="005876E4" w:rsidRPr="005876E4" w:rsidRDefault="005876E4" w:rsidP="00124CDA">
            <w:pPr>
              <w:spacing w:beforeLines="50" w:before="120" w:afterLines="50" w:after="120" w:line="0" w:lineRule="atLeast"/>
              <w:rPr>
                <w:rFonts w:ascii="ＭＳ 明朝" w:eastAsia="ＭＳ 明朝" w:hAnsi="ＭＳ 明朝"/>
              </w:rPr>
            </w:pPr>
            <w:r w:rsidRPr="005876E4">
              <w:rPr>
                <w:rFonts w:ascii="ＭＳ 明朝" w:eastAsia="ＭＳ 明朝" w:hAnsi="ＭＳ 明朝" w:hint="eastAsia"/>
              </w:rPr>
              <w:t>萩市大字堀内字堀内１２７番２４</w:t>
            </w:r>
          </w:p>
        </w:tc>
        <w:tc>
          <w:tcPr>
            <w:tcW w:w="993" w:type="dxa"/>
          </w:tcPr>
          <w:p w14:paraId="089240D5" w14:textId="77777777" w:rsidR="005876E4" w:rsidRPr="005876E4" w:rsidRDefault="005876E4" w:rsidP="00124CDA">
            <w:pPr>
              <w:spacing w:beforeLines="50" w:before="120" w:afterLines="50" w:after="120" w:line="0" w:lineRule="atLeast"/>
              <w:jc w:val="center"/>
              <w:rPr>
                <w:rFonts w:ascii="ＭＳ 明朝" w:eastAsia="ＭＳ 明朝" w:hAnsi="ＭＳ 明朝"/>
              </w:rPr>
            </w:pPr>
            <w:r w:rsidRPr="005876E4">
              <w:rPr>
                <w:rFonts w:ascii="ＭＳ 明朝" w:eastAsia="ＭＳ 明朝" w:hAnsi="ＭＳ 明朝" w:hint="eastAsia"/>
              </w:rPr>
              <w:t>雑種地</w:t>
            </w:r>
          </w:p>
        </w:tc>
        <w:tc>
          <w:tcPr>
            <w:tcW w:w="1842" w:type="dxa"/>
          </w:tcPr>
          <w:p w14:paraId="6DCDD1F7" w14:textId="77777777" w:rsidR="005876E4" w:rsidRPr="005876E4" w:rsidRDefault="005876E4" w:rsidP="00124CDA">
            <w:pPr>
              <w:spacing w:beforeLines="50" w:before="120" w:afterLines="50" w:after="120" w:line="0" w:lineRule="atLeast"/>
              <w:jc w:val="right"/>
              <w:rPr>
                <w:rFonts w:ascii="ＭＳ 明朝" w:eastAsia="ＭＳ 明朝" w:hAnsi="ＭＳ 明朝"/>
              </w:rPr>
            </w:pPr>
            <w:r w:rsidRPr="005876E4">
              <w:rPr>
                <w:rFonts w:ascii="ＭＳ 明朝" w:eastAsia="ＭＳ 明朝" w:hAnsi="ＭＳ 明朝" w:hint="eastAsia"/>
              </w:rPr>
              <w:t>２０４．００㎡</w:t>
            </w:r>
          </w:p>
        </w:tc>
        <w:tc>
          <w:tcPr>
            <w:tcW w:w="2552" w:type="dxa"/>
            <w:vMerge/>
            <w:vAlign w:val="center"/>
          </w:tcPr>
          <w:p w14:paraId="0BFCDF7A" w14:textId="77777777" w:rsidR="005876E4" w:rsidRPr="005876E4" w:rsidRDefault="005876E4" w:rsidP="00124CDA">
            <w:pPr>
              <w:spacing w:beforeLines="50" w:before="120" w:afterLines="50" w:after="120" w:line="0" w:lineRule="atLeast"/>
              <w:jc w:val="right"/>
              <w:rPr>
                <w:rFonts w:ascii="ＭＳ 明朝" w:eastAsia="ＭＳ 明朝" w:hAnsi="ＭＳ 明朝"/>
              </w:rPr>
            </w:pPr>
          </w:p>
        </w:tc>
      </w:tr>
    </w:tbl>
    <w:p w14:paraId="57B64E49" w14:textId="791F50C9" w:rsidR="00502A4C" w:rsidRDefault="00454554" w:rsidP="00D01B20">
      <w:pPr>
        <w:pStyle w:val="a3"/>
        <w:numPr>
          <w:ilvl w:val="0"/>
          <w:numId w:val="18"/>
        </w:numPr>
        <w:spacing w:beforeLines="50" w:before="120" w:afterLines="50" w:after="120" w:line="0" w:lineRule="atLeast"/>
        <w:ind w:leftChars="0"/>
        <w:rPr>
          <w:rFonts w:ascii="ＭＳ ゴシック" w:eastAsia="ＭＳ ゴシック" w:hAnsi="ＭＳ ゴシック"/>
          <w:b/>
          <w:sz w:val="24"/>
          <w:szCs w:val="24"/>
        </w:rPr>
      </w:pPr>
      <w:r>
        <w:rPr>
          <w:rFonts w:ascii="ＭＳ ゴシック" w:eastAsia="ＭＳ ゴシック" w:hAnsi="ＭＳ ゴシック" w:hint="eastAsia"/>
          <w:b/>
          <w:sz w:val="24"/>
          <w:szCs w:val="24"/>
        </w:rPr>
        <w:t>入札参加資格</w:t>
      </w:r>
    </w:p>
    <w:p w14:paraId="71BAD1BC" w14:textId="77777777" w:rsidR="00172DF7" w:rsidRDefault="00454554" w:rsidP="00454554">
      <w:pPr>
        <w:pStyle w:val="a3"/>
        <w:spacing w:beforeLines="50" w:before="120" w:afterLines="50" w:after="120" w:line="0" w:lineRule="atLeast"/>
        <w:ind w:leftChars="0" w:left="510"/>
        <w:rPr>
          <w:rFonts w:ascii="ＭＳ 明朝" w:eastAsia="ＭＳ 明朝" w:hAnsi="ＭＳ 明朝"/>
          <w:bCs/>
        </w:rPr>
      </w:pPr>
      <w:r>
        <w:rPr>
          <w:rFonts w:ascii="ＭＳ 明朝" w:eastAsia="ＭＳ 明朝" w:hAnsi="ＭＳ 明朝" w:hint="eastAsia"/>
          <w:bCs/>
        </w:rPr>
        <w:t>入札に参加できる方は、個人又は法人を問いません。ただし、次のいずれかに該当する方</w:t>
      </w:r>
    </w:p>
    <w:p w14:paraId="115F8B12" w14:textId="604F2B12" w:rsidR="00454554" w:rsidRDefault="00454554" w:rsidP="00454554">
      <w:pPr>
        <w:spacing w:beforeLines="50" w:before="120" w:afterLines="50" w:after="120" w:line="0" w:lineRule="atLeast"/>
        <w:ind w:firstLineChars="150" w:firstLine="330"/>
        <w:rPr>
          <w:rFonts w:ascii="ＭＳ 明朝" w:eastAsia="ＭＳ 明朝" w:hAnsi="ＭＳ 明朝"/>
          <w:bCs/>
        </w:rPr>
      </w:pPr>
      <w:r w:rsidRPr="00172DF7">
        <w:rPr>
          <w:rFonts w:ascii="ＭＳ 明朝" w:eastAsia="ＭＳ 明朝" w:hAnsi="ＭＳ 明朝" w:hint="eastAsia"/>
          <w:bCs/>
        </w:rPr>
        <w:t>は、入札に参加することができません。また、代理人</w:t>
      </w:r>
      <w:r w:rsidRPr="00454554">
        <w:rPr>
          <w:rFonts w:ascii="ＭＳ 明朝" w:eastAsia="ＭＳ 明朝" w:hAnsi="ＭＳ 明朝" w:hint="eastAsia"/>
          <w:bCs/>
        </w:rPr>
        <w:t>として</w:t>
      </w:r>
      <w:r w:rsidR="0084739F">
        <w:rPr>
          <w:rFonts w:ascii="ＭＳ 明朝" w:eastAsia="ＭＳ 明朝" w:hAnsi="ＭＳ 明朝" w:hint="eastAsia"/>
          <w:bCs/>
        </w:rPr>
        <w:t>参加することができません。</w:t>
      </w:r>
    </w:p>
    <w:p w14:paraId="64DD9632" w14:textId="3ECBAAD2" w:rsidR="0084739F" w:rsidRDefault="0084739F" w:rsidP="00454554">
      <w:pPr>
        <w:spacing w:beforeLines="50" w:before="120" w:afterLines="50" w:after="120" w:line="0" w:lineRule="atLeast"/>
        <w:ind w:firstLineChars="150" w:firstLine="330"/>
        <w:rPr>
          <w:rFonts w:ascii="ＭＳ 明朝" w:eastAsia="ＭＳ 明朝" w:hAnsi="ＭＳ 明朝"/>
          <w:bCs/>
        </w:rPr>
      </w:pPr>
      <w:r>
        <w:rPr>
          <w:rFonts w:ascii="ＭＳ 明朝" w:eastAsia="ＭＳ 明朝" w:hAnsi="ＭＳ 明朝" w:hint="eastAsia"/>
          <w:bCs/>
        </w:rPr>
        <w:t xml:space="preserve">　なお、下記（</w:t>
      </w:r>
      <w:r w:rsidR="005876E4">
        <w:rPr>
          <w:rFonts w:ascii="ＭＳ 明朝" w:eastAsia="ＭＳ 明朝" w:hAnsi="ＭＳ 明朝" w:hint="eastAsia"/>
          <w:bCs/>
        </w:rPr>
        <w:t>３</w:t>
      </w:r>
      <w:r>
        <w:rPr>
          <w:rFonts w:ascii="ＭＳ 明朝" w:eastAsia="ＭＳ 明朝" w:hAnsi="ＭＳ 明朝" w:hint="eastAsia"/>
          <w:bCs/>
        </w:rPr>
        <w:t>）に該当しないことを確認するため、萩警察署に照会します。</w:t>
      </w:r>
    </w:p>
    <w:p w14:paraId="6DE54DB8" w14:textId="77777777" w:rsidR="005876E4" w:rsidRDefault="005876E4" w:rsidP="0084739F">
      <w:pPr>
        <w:pStyle w:val="a3"/>
        <w:numPr>
          <w:ilvl w:val="0"/>
          <w:numId w:val="20"/>
        </w:numPr>
        <w:spacing w:beforeLines="50" w:before="120" w:afterLines="50" w:after="120" w:line="0" w:lineRule="atLeast"/>
        <w:ind w:leftChars="0"/>
        <w:rPr>
          <w:rFonts w:ascii="ＭＳ 明朝" w:eastAsia="ＭＳ 明朝" w:hAnsi="ＭＳ 明朝"/>
          <w:bCs/>
        </w:rPr>
      </w:pPr>
      <w:r>
        <w:rPr>
          <w:rFonts w:ascii="ＭＳ 明朝" w:eastAsia="ＭＳ 明朝" w:hAnsi="ＭＳ 明朝" w:hint="eastAsia"/>
          <w:bCs/>
        </w:rPr>
        <w:t>日本国内に居住していない者</w:t>
      </w:r>
    </w:p>
    <w:p w14:paraId="230364C0" w14:textId="62A1FC8A" w:rsidR="0084739F" w:rsidRPr="0084739F" w:rsidRDefault="0084739F" w:rsidP="0084739F">
      <w:pPr>
        <w:pStyle w:val="a3"/>
        <w:numPr>
          <w:ilvl w:val="0"/>
          <w:numId w:val="20"/>
        </w:numPr>
        <w:spacing w:beforeLines="50" w:before="120" w:afterLines="50" w:after="120" w:line="0" w:lineRule="atLeast"/>
        <w:ind w:leftChars="0"/>
        <w:rPr>
          <w:rFonts w:ascii="ＭＳ 明朝" w:eastAsia="ＭＳ 明朝" w:hAnsi="ＭＳ 明朝"/>
          <w:bCs/>
        </w:rPr>
      </w:pPr>
      <w:r w:rsidRPr="0084739F">
        <w:rPr>
          <w:rFonts w:ascii="ＭＳ 明朝" w:eastAsia="ＭＳ 明朝" w:hAnsi="ＭＳ 明朝" w:hint="eastAsia"/>
          <w:bCs/>
        </w:rPr>
        <w:t>地方自治法施行令</w:t>
      </w:r>
      <w:r w:rsidR="00FD3AC1">
        <w:rPr>
          <w:rFonts w:ascii="ＭＳ 明朝" w:eastAsia="ＭＳ 明朝" w:hAnsi="ＭＳ 明朝" w:hint="eastAsia"/>
          <w:bCs/>
        </w:rPr>
        <w:t>（昭和２２年政令第１６号）</w:t>
      </w:r>
      <w:r w:rsidRPr="0084739F">
        <w:rPr>
          <w:rFonts w:ascii="ＭＳ 明朝" w:eastAsia="ＭＳ 明朝" w:hAnsi="ＭＳ 明朝" w:hint="eastAsia"/>
          <w:bCs/>
        </w:rPr>
        <w:t>第１６７条の４の規定に該当する</w:t>
      </w:r>
      <w:r w:rsidR="005876E4">
        <w:rPr>
          <w:rFonts w:ascii="ＭＳ 明朝" w:eastAsia="ＭＳ 明朝" w:hAnsi="ＭＳ 明朝" w:hint="eastAsia"/>
          <w:bCs/>
        </w:rPr>
        <w:t>者</w:t>
      </w:r>
    </w:p>
    <w:p w14:paraId="3E989B11" w14:textId="3B1FA6D5" w:rsidR="0084739F" w:rsidRDefault="0084739F" w:rsidP="0084739F">
      <w:pPr>
        <w:pStyle w:val="a3"/>
        <w:numPr>
          <w:ilvl w:val="0"/>
          <w:numId w:val="20"/>
        </w:numPr>
        <w:spacing w:beforeLines="50" w:before="120" w:afterLines="50" w:after="120" w:line="0" w:lineRule="atLeast"/>
        <w:ind w:leftChars="0"/>
        <w:rPr>
          <w:rFonts w:ascii="ＭＳ 明朝" w:eastAsia="ＭＳ 明朝" w:hAnsi="ＭＳ 明朝"/>
          <w:bCs/>
        </w:rPr>
      </w:pPr>
      <w:r>
        <w:rPr>
          <w:rFonts w:ascii="ＭＳ 明朝" w:eastAsia="ＭＳ 明朝" w:hAnsi="ＭＳ 明朝" w:hint="eastAsia"/>
          <w:bCs/>
        </w:rPr>
        <w:t>暴力団員による不当な行為の防止等に関する法律（平成３年法律第７７号）第２条第２号</w:t>
      </w:r>
    </w:p>
    <w:p w14:paraId="4E161CFB" w14:textId="0DF54862" w:rsidR="0084739F" w:rsidRDefault="0084739F" w:rsidP="0084739F">
      <w:pPr>
        <w:spacing w:beforeLines="50" w:before="120" w:afterLines="50" w:after="120" w:line="0" w:lineRule="atLeast"/>
        <w:rPr>
          <w:rFonts w:ascii="ＭＳ 明朝" w:eastAsia="ＭＳ 明朝" w:hAnsi="ＭＳ 明朝"/>
          <w:bCs/>
        </w:rPr>
      </w:pPr>
      <w:r>
        <w:rPr>
          <w:rFonts w:ascii="ＭＳ 明朝" w:eastAsia="ＭＳ 明朝" w:hAnsi="ＭＳ 明朝" w:hint="eastAsia"/>
          <w:bCs/>
        </w:rPr>
        <w:t xml:space="preserve">　　から第４号まで及び第６号に該当する</w:t>
      </w:r>
      <w:r w:rsidR="005876E4">
        <w:rPr>
          <w:rFonts w:ascii="ＭＳ 明朝" w:eastAsia="ＭＳ 明朝" w:hAnsi="ＭＳ 明朝" w:hint="eastAsia"/>
          <w:bCs/>
        </w:rPr>
        <w:t>者</w:t>
      </w:r>
    </w:p>
    <w:p w14:paraId="6F807744" w14:textId="70133F84" w:rsidR="0084739F" w:rsidRDefault="0084739F" w:rsidP="0084739F">
      <w:pPr>
        <w:pStyle w:val="a3"/>
        <w:numPr>
          <w:ilvl w:val="0"/>
          <w:numId w:val="20"/>
        </w:numPr>
        <w:spacing w:beforeLines="50" w:before="120" w:afterLines="50" w:after="120" w:line="0" w:lineRule="atLeast"/>
        <w:ind w:leftChars="0"/>
        <w:rPr>
          <w:rFonts w:ascii="ＭＳ 明朝" w:eastAsia="ＭＳ 明朝" w:hAnsi="ＭＳ 明朝"/>
          <w:bCs/>
        </w:rPr>
      </w:pPr>
      <w:r>
        <w:rPr>
          <w:rFonts w:ascii="ＭＳ 明朝" w:eastAsia="ＭＳ 明朝" w:hAnsi="ＭＳ 明朝" w:hint="eastAsia"/>
          <w:bCs/>
        </w:rPr>
        <w:t>無差別大量殺人を行った団体の規制に関する法律（平成１１年法律第１４７号）第５条第</w:t>
      </w:r>
    </w:p>
    <w:p w14:paraId="2D78A6E3" w14:textId="70F3C87C" w:rsidR="0084739F" w:rsidRPr="0084739F" w:rsidRDefault="0084739F" w:rsidP="0084739F">
      <w:pPr>
        <w:spacing w:beforeLines="50" w:before="120" w:afterLines="50" w:after="120" w:line="0" w:lineRule="atLeast"/>
        <w:rPr>
          <w:rFonts w:ascii="ＭＳ 明朝" w:eastAsia="ＭＳ 明朝" w:hAnsi="ＭＳ 明朝"/>
          <w:bCs/>
        </w:rPr>
      </w:pPr>
      <w:r>
        <w:rPr>
          <w:rFonts w:ascii="ＭＳ 明朝" w:eastAsia="ＭＳ 明朝" w:hAnsi="ＭＳ 明朝" w:hint="eastAsia"/>
          <w:bCs/>
        </w:rPr>
        <w:t xml:space="preserve">　　１項に規定する観察処分の決定を受けた団体又はその団体の役員若しくは構成員</w:t>
      </w:r>
    </w:p>
    <w:p w14:paraId="51597611" w14:textId="5D62D784" w:rsidR="0084739F" w:rsidRDefault="00172DF7" w:rsidP="0084739F">
      <w:pPr>
        <w:pStyle w:val="a3"/>
        <w:numPr>
          <w:ilvl w:val="0"/>
          <w:numId w:val="20"/>
        </w:numPr>
        <w:spacing w:beforeLines="50" w:before="120" w:afterLines="50" w:after="120" w:line="0" w:lineRule="atLeast"/>
        <w:ind w:leftChars="0"/>
        <w:rPr>
          <w:rFonts w:ascii="ＭＳ 明朝" w:eastAsia="ＭＳ 明朝" w:hAnsi="ＭＳ 明朝"/>
          <w:bCs/>
        </w:rPr>
      </w:pPr>
      <w:r>
        <w:rPr>
          <w:rFonts w:ascii="ＭＳ 明朝" w:eastAsia="ＭＳ 明朝" w:hAnsi="ＭＳ 明朝" w:hint="eastAsia"/>
          <w:bCs/>
        </w:rPr>
        <w:t>会社更生法（平成１４年法律第１５４号）及び民事再生法（平成１１年法律第２２５号）</w:t>
      </w:r>
    </w:p>
    <w:p w14:paraId="5C87968B" w14:textId="7179399E" w:rsidR="000C6790" w:rsidRDefault="00172DF7" w:rsidP="00172DF7">
      <w:pPr>
        <w:spacing w:beforeLines="50" w:before="120" w:afterLines="50" w:after="120" w:line="0" w:lineRule="atLeast"/>
        <w:rPr>
          <w:rFonts w:ascii="ＭＳ 明朝" w:eastAsia="ＭＳ 明朝" w:hAnsi="ＭＳ 明朝"/>
          <w:bCs/>
        </w:rPr>
      </w:pPr>
      <w:r>
        <w:rPr>
          <w:rFonts w:ascii="ＭＳ 明朝" w:eastAsia="ＭＳ 明朝" w:hAnsi="ＭＳ 明朝" w:hint="eastAsia"/>
          <w:bCs/>
        </w:rPr>
        <w:t xml:space="preserve">　　等に基づく更生又は再生手続きを行っている</w:t>
      </w:r>
      <w:r w:rsidR="005876E4">
        <w:rPr>
          <w:rFonts w:ascii="ＭＳ 明朝" w:eastAsia="ＭＳ 明朝" w:hAnsi="ＭＳ 明朝" w:hint="eastAsia"/>
          <w:bCs/>
        </w:rPr>
        <w:t>者</w:t>
      </w:r>
    </w:p>
    <w:p w14:paraId="56580DD0" w14:textId="1D08050C" w:rsidR="00BD301F" w:rsidRPr="00D01B20" w:rsidRDefault="00675A75" w:rsidP="00D01B20">
      <w:pPr>
        <w:pStyle w:val="a3"/>
        <w:numPr>
          <w:ilvl w:val="0"/>
          <w:numId w:val="18"/>
        </w:numPr>
        <w:spacing w:beforeLines="50" w:before="120" w:afterLines="50" w:after="120" w:line="0" w:lineRule="atLeast"/>
        <w:ind w:leftChars="0"/>
        <w:rPr>
          <w:rFonts w:ascii="ＭＳ ゴシック" w:eastAsia="ＭＳ ゴシック" w:hAnsi="ＭＳ ゴシック"/>
          <w:b/>
          <w:sz w:val="24"/>
          <w:szCs w:val="24"/>
        </w:rPr>
      </w:pPr>
      <w:r w:rsidRPr="00D01B20">
        <w:rPr>
          <w:rFonts w:ascii="ＭＳ ゴシック" w:eastAsia="ＭＳ ゴシック" w:hAnsi="ＭＳ ゴシック" w:hint="eastAsia"/>
          <w:b/>
          <w:sz w:val="24"/>
          <w:szCs w:val="24"/>
        </w:rPr>
        <w:t>入札に当たって付す条件</w:t>
      </w:r>
    </w:p>
    <w:p w14:paraId="0B16CED0" w14:textId="77777777" w:rsidR="000F35C1" w:rsidRPr="0027531B" w:rsidRDefault="00675A75" w:rsidP="000B47A8">
      <w:pPr>
        <w:pStyle w:val="a3"/>
        <w:spacing w:beforeLines="50" w:before="120" w:after="0" w:line="276" w:lineRule="auto"/>
        <w:ind w:leftChars="0" w:left="441" w:firstLineChars="100" w:firstLine="220"/>
        <w:rPr>
          <w:rFonts w:ascii="ＭＳ 明朝" w:eastAsia="ＭＳ 明朝" w:hAnsi="ＭＳ 明朝"/>
          <w:u w:val="single"/>
        </w:rPr>
      </w:pPr>
      <w:r w:rsidRPr="0027531B">
        <w:rPr>
          <w:rFonts w:ascii="ＭＳ 明朝" w:eastAsia="ＭＳ 明朝" w:hAnsi="ＭＳ 明朝" w:hint="eastAsia"/>
          <w:u w:val="single"/>
        </w:rPr>
        <w:t>入札する物件については、売買契約書において次の用途制限が付されますので</w:t>
      </w:r>
      <w:r w:rsidR="00925C43" w:rsidRPr="0027531B">
        <w:rPr>
          <w:rFonts w:ascii="ＭＳ 明朝" w:eastAsia="ＭＳ 明朝" w:hAnsi="ＭＳ 明朝" w:hint="eastAsia"/>
          <w:u w:val="single"/>
        </w:rPr>
        <w:t>、</w:t>
      </w:r>
      <w:r w:rsidRPr="0027531B">
        <w:rPr>
          <w:rFonts w:ascii="ＭＳ 明朝" w:eastAsia="ＭＳ 明朝" w:hAnsi="ＭＳ 明朝" w:hint="eastAsia"/>
          <w:u w:val="single"/>
        </w:rPr>
        <w:t>ご注意</w:t>
      </w:r>
    </w:p>
    <w:p w14:paraId="0508CAC5" w14:textId="58273C33" w:rsidR="00BD301F" w:rsidRPr="0027531B" w:rsidRDefault="000F35C1" w:rsidP="000B47A8">
      <w:pPr>
        <w:spacing w:beforeLines="50" w:before="120" w:after="0" w:line="276" w:lineRule="auto"/>
        <w:ind w:firstLineChars="100" w:firstLine="220"/>
        <w:rPr>
          <w:rFonts w:ascii="ＭＳ 明朝" w:eastAsia="ＭＳ 明朝" w:hAnsi="ＭＳ 明朝"/>
        </w:rPr>
      </w:pPr>
      <w:r w:rsidRPr="0027531B">
        <w:rPr>
          <w:rFonts w:ascii="ＭＳ 明朝" w:eastAsia="ＭＳ 明朝" w:hAnsi="ＭＳ 明朝" w:hint="eastAsia"/>
        </w:rPr>
        <w:t xml:space="preserve">　</w:t>
      </w:r>
      <w:r w:rsidR="007002EE" w:rsidRPr="0027531B">
        <w:rPr>
          <w:rFonts w:ascii="ＭＳ 明朝" w:eastAsia="ＭＳ 明朝" w:hAnsi="ＭＳ 明朝" w:hint="eastAsia"/>
          <w:u w:val="single"/>
        </w:rPr>
        <w:t>下</w:t>
      </w:r>
      <w:r w:rsidR="00675A75" w:rsidRPr="0027531B">
        <w:rPr>
          <w:rFonts w:ascii="ＭＳ 明朝" w:eastAsia="ＭＳ 明朝" w:hAnsi="ＭＳ 明朝" w:hint="eastAsia"/>
          <w:u w:val="single"/>
        </w:rPr>
        <w:t>さい</w:t>
      </w:r>
      <w:r w:rsidR="00675A75" w:rsidRPr="0027531B">
        <w:rPr>
          <w:rFonts w:ascii="ＭＳ 明朝" w:eastAsia="ＭＳ 明朝" w:hAnsi="ＭＳ 明朝" w:hint="eastAsia"/>
        </w:rPr>
        <w:t>。</w:t>
      </w:r>
    </w:p>
    <w:p w14:paraId="3D57ACCD" w14:textId="77777777" w:rsidR="00675A75" w:rsidRDefault="00675A75" w:rsidP="000B47A8">
      <w:pPr>
        <w:spacing w:beforeLines="50" w:before="120" w:after="0" w:line="276" w:lineRule="auto"/>
        <w:rPr>
          <w:rFonts w:ascii="ＭＳ 明朝" w:eastAsia="ＭＳ 明朝" w:hAnsi="ＭＳ 明朝"/>
        </w:rPr>
      </w:pPr>
      <w:r>
        <w:rPr>
          <w:rFonts w:ascii="ＭＳ 明朝" w:eastAsia="ＭＳ 明朝" w:hAnsi="ＭＳ 明朝" w:hint="eastAsia"/>
        </w:rPr>
        <w:t>（１）落札者は、落札物件を暴力団員による不当な行為の防止等に関する法律（平成３年法律</w:t>
      </w:r>
    </w:p>
    <w:p w14:paraId="678D0804" w14:textId="77777777" w:rsidR="00BD301F" w:rsidRDefault="00675A75" w:rsidP="000B47A8">
      <w:pPr>
        <w:spacing w:beforeLines="50" w:before="120" w:after="0" w:line="276" w:lineRule="auto"/>
        <w:ind w:firstLineChars="200" w:firstLine="440"/>
        <w:rPr>
          <w:rFonts w:ascii="ＭＳ 明朝" w:eastAsia="ＭＳ 明朝" w:hAnsi="ＭＳ 明朝"/>
        </w:rPr>
      </w:pPr>
      <w:r>
        <w:rPr>
          <w:rFonts w:ascii="ＭＳ 明朝" w:eastAsia="ＭＳ 明朝" w:hAnsi="ＭＳ 明朝" w:hint="eastAsia"/>
        </w:rPr>
        <w:t>第７７号）第２条第２号に規定する暴力団の事務所、その他これに類するものの用に供し</w:t>
      </w:r>
      <w:r w:rsidR="0042689D">
        <w:rPr>
          <w:rFonts w:ascii="ＭＳ 明朝" w:eastAsia="ＭＳ 明朝" w:hAnsi="ＭＳ 明朝" w:hint="eastAsia"/>
        </w:rPr>
        <w:t>、</w:t>
      </w:r>
    </w:p>
    <w:p w14:paraId="28796F99" w14:textId="77777777" w:rsidR="00675A75" w:rsidRDefault="00675A75" w:rsidP="000B47A8">
      <w:pPr>
        <w:spacing w:beforeLines="50" w:before="120" w:after="0" w:line="276" w:lineRule="auto"/>
        <w:ind w:firstLineChars="200" w:firstLine="440"/>
        <w:rPr>
          <w:rFonts w:ascii="ＭＳ 明朝" w:eastAsia="ＭＳ 明朝" w:hAnsi="ＭＳ 明朝"/>
        </w:rPr>
      </w:pPr>
      <w:r>
        <w:rPr>
          <w:rFonts w:ascii="ＭＳ 明朝" w:eastAsia="ＭＳ 明朝" w:hAnsi="ＭＳ 明朝" w:hint="eastAsia"/>
        </w:rPr>
        <w:t>又は、これらの用に供されることを知りながら、本物件を第三者に譲渡し、若しくは</w:t>
      </w:r>
      <w:r w:rsidR="00A75416">
        <w:rPr>
          <w:rFonts w:ascii="ＭＳ 明朝" w:eastAsia="ＭＳ 明朝" w:hAnsi="ＭＳ 明朝" w:hint="eastAsia"/>
        </w:rPr>
        <w:t>本物</w:t>
      </w:r>
    </w:p>
    <w:p w14:paraId="55BB1ADF" w14:textId="77777777" w:rsidR="002E0D57" w:rsidRDefault="00A75416" w:rsidP="000B47A8">
      <w:pPr>
        <w:spacing w:beforeLines="50" w:before="120" w:after="0" w:line="276" w:lineRule="auto"/>
        <w:ind w:firstLineChars="200" w:firstLine="440"/>
        <w:rPr>
          <w:rFonts w:ascii="ＭＳ 明朝" w:eastAsia="ＭＳ 明朝" w:hAnsi="ＭＳ 明朝"/>
        </w:rPr>
      </w:pPr>
      <w:r>
        <w:rPr>
          <w:rFonts w:ascii="ＭＳ 明朝" w:eastAsia="ＭＳ 明朝" w:hAnsi="ＭＳ 明朝" w:hint="eastAsia"/>
        </w:rPr>
        <w:t>件について地上権、賃借権</w:t>
      </w:r>
      <w:r w:rsidR="002E0D57">
        <w:rPr>
          <w:rFonts w:ascii="ＭＳ 明朝" w:eastAsia="ＭＳ 明朝" w:hAnsi="ＭＳ 明朝" w:hint="eastAsia"/>
        </w:rPr>
        <w:t>、</w:t>
      </w:r>
      <w:r>
        <w:rPr>
          <w:rFonts w:ascii="ＭＳ 明朝" w:eastAsia="ＭＳ 明朝" w:hAnsi="ＭＳ 明朝" w:hint="eastAsia"/>
        </w:rPr>
        <w:t>その他の使用及び収益を目的とする権利の設定をしてはなら</w:t>
      </w:r>
    </w:p>
    <w:p w14:paraId="0602B222" w14:textId="21242020" w:rsidR="00BD301F" w:rsidRPr="002D54F7" w:rsidRDefault="00A75416" w:rsidP="000B47A8">
      <w:pPr>
        <w:spacing w:beforeLines="50" w:before="120" w:after="0" w:line="276" w:lineRule="auto"/>
        <w:ind w:firstLineChars="200" w:firstLine="440"/>
        <w:rPr>
          <w:rFonts w:ascii="ＭＳ 明朝" w:eastAsia="ＭＳ 明朝" w:hAnsi="ＭＳ 明朝"/>
        </w:rPr>
      </w:pPr>
      <w:r>
        <w:rPr>
          <w:rFonts w:ascii="ＭＳ 明朝" w:eastAsia="ＭＳ 明朝" w:hAnsi="ＭＳ 明朝" w:hint="eastAsia"/>
        </w:rPr>
        <w:t>ない。</w:t>
      </w:r>
    </w:p>
    <w:p w14:paraId="30788304" w14:textId="77777777" w:rsidR="00BD301F" w:rsidRDefault="00B3718E" w:rsidP="000B47A8">
      <w:pPr>
        <w:spacing w:beforeLines="50" w:before="120" w:after="0" w:line="276" w:lineRule="auto"/>
        <w:rPr>
          <w:rFonts w:ascii="ＭＳ 明朝" w:eastAsia="ＭＳ 明朝" w:hAnsi="ＭＳ 明朝"/>
        </w:rPr>
      </w:pPr>
      <w:r>
        <w:rPr>
          <w:rFonts w:ascii="ＭＳ 明朝" w:eastAsia="ＭＳ 明朝" w:hAnsi="ＭＳ 明朝" w:hint="eastAsia"/>
        </w:rPr>
        <w:t>（２）落札者は、落札物件を風俗営業等の規制及び業務の適正化等に関する法律（昭和２３年</w:t>
      </w:r>
    </w:p>
    <w:p w14:paraId="1A4700EE" w14:textId="77777777" w:rsidR="00B3718E" w:rsidRDefault="00B3718E" w:rsidP="000B47A8">
      <w:pPr>
        <w:spacing w:beforeLines="50" w:before="120" w:after="0" w:line="276" w:lineRule="auto"/>
        <w:rPr>
          <w:rFonts w:ascii="ＭＳ 明朝" w:eastAsia="ＭＳ 明朝" w:hAnsi="ＭＳ 明朝"/>
        </w:rPr>
      </w:pPr>
      <w:r>
        <w:rPr>
          <w:rFonts w:ascii="ＭＳ 明朝" w:eastAsia="ＭＳ 明朝" w:hAnsi="ＭＳ 明朝" w:hint="eastAsia"/>
        </w:rPr>
        <w:t xml:space="preserve">　　法律第１２２号）第２条第１項に規定する風俗営業、同条第５項に規定する性風俗関連特</w:t>
      </w:r>
    </w:p>
    <w:p w14:paraId="30FB6116" w14:textId="77777777" w:rsidR="00B3718E" w:rsidRDefault="00B3718E" w:rsidP="000B47A8">
      <w:pPr>
        <w:spacing w:beforeLines="50" w:before="120" w:after="0" w:line="276" w:lineRule="auto"/>
        <w:rPr>
          <w:rFonts w:ascii="ＭＳ 明朝" w:eastAsia="ＭＳ 明朝" w:hAnsi="ＭＳ 明朝"/>
        </w:rPr>
      </w:pPr>
      <w:r>
        <w:rPr>
          <w:rFonts w:ascii="ＭＳ 明朝" w:eastAsia="ＭＳ 明朝" w:hAnsi="ＭＳ 明朝" w:hint="eastAsia"/>
        </w:rPr>
        <w:lastRenderedPageBreak/>
        <w:t xml:space="preserve">　　殊営業、同条第１１項に規定する接客業務受託営業、その他これらに類するものの用に供</w:t>
      </w:r>
    </w:p>
    <w:p w14:paraId="36C84C6E" w14:textId="77777777" w:rsidR="00B3718E" w:rsidRDefault="00B3718E" w:rsidP="000B47A8">
      <w:pPr>
        <w:spacing w:beforeLines="50" w:before="120" w:after="0" w:line="276" w:lineRule="auto"/>
        <w:rPr>
          <w:rFonts w:ascii="ＭＳ 明朝" w:eastAsia="ＭＳ 明朝" w:hAnsi="ＭＳ 明朝"/>
        </w:rPr>
      </w:pPr>
      <w:r>
        <w:rPr>
          <w:rFonts w:ascii="ＭＳ 明朝" w:eastAsia="ＭＳ 明朝" w:hAnsi="ＭＳ 明朝" w:hint="eastAsia"/>
        </w:rPr>
        <w:t xml:space="preserve">　　し、又はこれらの用に供されることを知りながら、本物件を第三者に譲渡し、若しくは本</w:t>
      </w:r>
    </w:p>
    <w:p w14:paraId="3D28DDB8" w14:textId="77777777" w:rsidR="00B3718E" w:rsidRDefault="00B3718E" w:rsidP="000B47A8">
      <w:pPr>
        <w:spacing w:beforeLines="50" w:before="120" w:after="0" w:line="276" w:lineRule="auto"/>
        <w:rPr>
          <w:rFonts w:ascii="ＭＳ 明朝" w:eastAsia="ＭＳ 明朝" w:hAnsi="ＭＳ 明朝"/>
        </w:rPr>
      </w:pPr>
      <w:r>
        <w:rPr>
          <w:rFonts w:ascii="ＭＳ 明朝" w:eastAsia="ＭＳ 明朝" w:hAnsi="ＭＳ 明朝" w:hint="eastAsia"/>
        </w:rPr>
        <w:t xml:space="preserve">　　物件について地上権、賃借権、その他の使用及び収益を目的とする権利の設定をしてはな</w:t>
      </w:r>
    </w:p>
    <w:p w14:paraId="63CEB9CD" w14:textId="076BCB68" w:rsidR="00B3718E" w:rsidRPr="002D54F7" w:rsidRDefault="00B3718E" w:rsidP="000B47A8">
      <w:pPr>
        <w:spacing w:beforeLines="50" w:before="120" w:after="0" w:line="276" w:lineRule="auto"/>
        <w:rPr>
          <w:rFonts w:ascii="ＭＳ 明朝" w:eastAsia="ＭＳ 明朝" w:hAnsi="ＭＳ 明朝"/>
        </w:rPr>
      </w:pPr>
      <w:r>
        <w:rPr>
          <w:rFonts w:ascii="ＭＳ 明朝" w:eastAsia="ＭＳ 明朝" w:hAnsi="ＭＳ 明朝" w:hint="eastAsia"/>
        </w:rPr>
        <w:t xml:space="preserve">　　らない。</w:t>
      </w:r>
    </w:p>
    <w:p w14:paraId="0CBAE523" w14:textId="7AF7B94E" w:rsidR="00BD301F" w:rsidRPr="002D54F7" w:rsidRDefault="00951FCD" w:rsidP="000B47A8">
      <w:pPr>
        <w:spacing w:beforeLines="50" w:before="120" w:after="0" w:line="276" w:lineRule="auto"/>
        <w:rPr>
          <w:rFonts w:ascii="ＭＳ 明朝" w:eastAsia="ＭＳ 明朝" w:hAnsi="ＭＳ 明朝"/>
        </w:rPr>
      </w:pPr>
      <w:r>
        <w:rPr>
          <w:rFonts w:ascii="ＭＳ 明朝" w:eastAsia="ＭＳ 明朝" w:hAnsi="ＭＳ 明朝" w:hint="eastAsia"/>
        </w:rPr>
        <w:t>（３）敷地排水（雨水）対策を行うこと。</w:t>
      </w:r>
      <w:r w:rsidR="00653BC2">
        <w:rPr>
          <w:rFonts w:ascii="ＭＳ 明朝" w:eastAsia="ＭＳ 明朝" w:hAnsi="ＭＳ 明朝"/>
        </w:rPr>
        <w:t xml:space="preserve"> </w:t>
      </w:r>
    </w:p>
    <w:p w14:paraId="78F52642" w14:textId="77777777" w:rsidR="00BD301F" w:rsidRDefault="00951FCD" w:rsidP="000B47A8">
      <w:pPr>
        <w:spacing w:beforeLines="50" w:before="120" w:after="0" w:line="276" w:lineRule="auto"/>
        <w:rPr>
          <w:rFonts w:ascii="ＭＳ 明朝" w:eastAsia="ＭＳ 明朝" w:hAnsi="ＭＳ 明朝"/>
        </w:rPr>
      </w:pPr>
      <w:r>
        <w:rPr>
          <w:rFonts w:ascii="ＭＳ 明朝" w:eastAsia="ＭＳ 明朝" w:hAnsi="ＭＳ 明朝" w:hint="eastAsia"/>
        </w:rPr>
        <w:t>（４）日照権に留意した利用を行うこと。</w:t>
      </w:r>
    </w:p>
    <w:p w14:paraId="6FC9BB2B" w14:textId="77777777" w:rsidR="00AC476C" w:rsidRDefault="00897039" w:rsidP="000B47A8">
      <w:pPr>
        <w:spacing w:beforeLines="50" w:before="120" w:after="0" w:line="276" w:lineRule="auto"/>
        <w:rPr>
          <w:rFonts w:ascii="ＭＳ 明朝" w:eastAsia="ＭＳ 明朝" w:hAnsi="ＭＳ 明朝"/>
        </w:rPr>
      </w:pPr>
      <w:r>
        <w:rPr>
          <w:rFonts w:ascii="ＭＳ 明朝" w:eastAsia="ＭＳ 明朝" w:hAnsi="ＭＳ 明朝" w:hint="eastAsia"/>
        </w:rPr>
        <w:t>（５）</w:t>
      </w:r>
      <w:r w:rsidR="00AC476C">
        <w:rPr>
          <w:rFonts w:ascii="ＭＳ 明朝" w:eastAsia="ＭＳ 明朝" w:hAnsi="ＭＳ 明朝" w:hint="eastAsia"/>
        </w:rPr>
        <w:t>落札者</w:t>
      </w:r>
      <w:r>
        <w:rPr>
          <w:rFonts w:ascii="ＭＳ 明朝" w:eastAsia="ＭＳ 明朝" w:hAnsi="ＭＳ 明朝" w:hint="eastAsia"/>
        </w:rPr>
        <w:t>が売買物件</w:t>
      </w:r>
      <w:r w:rsidR="004137E2">
        <w:rPr>
          <w:rFonts w:ascii="ＭＳ 明朝" w:eastAsia="ＭＳ 明朝" w:hAnsi="ＭＳ 明朝" w:hint="eastAsia"/>
        </w:rPr>
        <w:t>を第三者に譲渡</w:t>
      </w:r>
      <w:r>
        <w:rPr>
          <w:rFonts w:ascii="ＭＳ 明朝" w:eastAsia="ＭＳ 明朝" w:hAnsi="ＭＳ 明朝" w:hint="eastAsia"/>
        </w:rPr>
        <w:t>等をする場合においても、新たに権利を取得する方に</w:t>
      </w:r>
    </w:p>
    <w:p w14:paraId="291E50F1" w14:textId="77777777" w:rsidR="00897039" w:rsidRDefault="00897039" w:rsidP="000B47A8">
      <w:pPr>
        <w:spacing w:beforeLines="50" w:before="120" w:after="0" w:line="276" w:lineRule="auto"/>
        <w:ind w:firstLineChars="200" w:firstLine="440"/>
        <w:rPr>
          <w:rFonts w:ascii="ＭＳ 明朝" w:eastAsia="ＭＳ 明朝" w:hAnsi="ＭＳ 明朝"/>
        </w:rPr>
      </w:pPr>
      <w:r>
        <w:rPr>
          <w:rFonts w:ascii="ＭＳ 明朝" w:eastAsia="ＭＳ 明朝" w:hAnsi="ＭＳ 明朝" w:hint="eastAsia"/>
        </w:rPr>
        <w:t>この用途制限を書面により承継すること。</w:t>
      </w:r>
    </w:p>
    <w:p w14:paraId="0B13EBD2" w14:textId="77777777" w:rsidR="001E6782" w:rsidRPr="007D178A" w:rsidRDefault="00897039" w:rsidP="000B47A8">
      <w:pPr>
        <w:spacing w:beforeLines="50" w:before="120" w:after="0" w:line="276" w:lineRule="auto"/>
        <w:rPr>
          <w:rFonts w:ascii="ＭＳ 明朝" w:eastAsia="ＭＳ 明朝" w:hAnsi="ＭＳ 明朝"/>
          <w:u w:val="single"/>
        </w:rPr>
      </w:pPr>
      <w:r>
        <w:rPr>
          <w:rFonts w:ascii="ＭＳ 明朝" w:eastAsia="ＭＳ 明朝" w:hAnsi="ＭＳ 明朝" w:hint="eastAsia"/>
        </w:rPr>
        <w:t xml:space="preserve">　　　</w:t>
      </w:r>
      <w:r w:rsidRPr="007D178A">
        <w:rPr>
          <w:rFonts w:ascii="ＭＳ 明朝" w:eastAsia="ＭＳ 明朝" w:hAnsi="ＭＳ 明朝" w:hint="eastAsia"/>
          <w:u w:val="single"/>
        </w:rPr>
        <w:t>なお、この用途制限等の履行状況を確認するため</w:t>
      </w:r>
      <w:r w:rsidR="001E6782" w:rsidRPr="007D178A">
        <w:rPr>
          <w:rFonts w:ascii="ＭＳ 明朝" w:eastAsia="ＭＳ 明朝" w:hAnsi="ＭＳ 明朝" w:hint="eastAsia"/>
          <w:u w:val="single"/>
        </w:rPr>
        <w:t>に実地調査等を行うことがあり，違反</w:t>
      </w:r>
    </w:p>
    <w:p w14:paraId="0484FC83" w14:textId="6C8AE19A" w:rsidR="007A756A" w:rsidRPr="007D178A" w:rsidRDefault="001E6782" w:rsidP="00172DF7">
      <w:pPr>
        <w:spacing w:beforeLines="50" w:before="120" w:after="0" w:line="276" w:lineRule="auto"/>
        <w:ind w:firstLineChars="200" w:firstLine="440"/>
        <w:rPr>
          <w:rFonts w:ascii="ＭＳ 明朝" w:eastAsia="ＭＳ 明朝" w:hAnsi="ＭＳ 明朝"/>
        </w:rPr>
      </w:pPr>
      <w:r w:rsidRPr="007D178A">
        <w:rPr>
          <w:rFonts w:ascii="ＭＳ 明朝" w:eastAsia="ＭＳ 明朝" w:hAnsi="ＭＳ 明朝" w:hint="eastAsia"/>
          <w:u w:val="single"/>
        </w:rPr>
        <w:t>した場合には違約金を請求することになります</w:t>
      </w:r>
      <w:r w:rsidRPr="007D178A">
        <w:rPr>
          <w:rFonts w:ascii="ＭＳ 明朝" w:eastAsia="ＭＳ 明朝" w:hAnsi="ＭＳ 明朝" w:hint="eastAsia"/>
        </w:rPr>
        <w:t>。</w:t>
      </w:r>
    </w:p>
    <w:p w14:paraId="2B4C0F04" w14:textId="0CBB47E5" w:rsidR="0068435A" w:rsidRPr="004C3ECF" w:rsidRDefault="00502A4C" w:rsidP="000B47A8">
      <w:pPr>
        <w:spacing w:beforeLines="50" w:before="120" w:after="0" w:line="276" w:lineRule="auto"/>
        <w:rPr>
          <w:rFonts w:ascii="ＭＳ ゴシック" w:eastAsia="ＭＳ ゴシック" w:hAnsi="ＭＳ ゴシック"/>
          <w:b/>
          <w:sz w:val="24"/>
          <w:szCs w:val="24"/>
        </w:rPr>
      </w:pPr>
      <w:r>
        <w:rPr>
          <w:rFonts w:ascii="ＭＳ ゴシック" w:eastAsia="ＭＳ ゴシック" w:hAnsi="ＭＳ ゴシック" w:hint="eastAsia"/>
          <w:b/>
          <w:sz w:val="24"/>
          <w:szCs w:val="24"/>
        </w:rPr>
        <w:t>４</w:t>
      </w:r>
      <w:r w:rsidR="0068435A" w:rsidRPr="004C3ECF">
        <w:rPr>
          <w:rFonts w:ascii="ＭＳ ゴシック" w:eastAsia="ＭＳ ゴシック" w:hAnsi="ＭＳ ゴシック" w:hint="eastAsia"/>
          <w:b/>
          <w:sz w:val="24"/>
          <w:szCs w:val="24"/>
        </w:rPr>
        <w:t>.入札参加申請書及び物件説明書の配布</w:t>
      </w:r>
    </w:p>
    <w:tbl>
      <w:tblPr>
        <w:tblStyle w:val="a4"/>
        <w:tblW w:w="10060" w:type="dxa"/>
        <w:tblLook w:val="04A0" w:firstRow="1" w:lastRow="0" w:firstColumn="1" w:lastColumn="0" w:noHBand="0" w:noVBand="1"/>
      </w:tblPr>
      <w:tblGrid>
        <w:gridCol w:w="1129"/>
        <w:gridCol w:w="8931"/>
      </w:tblGrid>
      <w:tr w:rsidR="00E07DB7" w14:paraId="0F9F618E" w14:textId="77777777" w:rsidTr="00E07DB7">
        <w:trPr>
          <w:trHeight w:val="977"/>
        </w:trPr>
        <w:tc>
          <w:tcPr>
            <w:tcW w:w="1129" w:type="dxa"/>
            <w:vAlign w:val="center"/>
          </w:tcPr>
          <w:p w14:paraId="1FE8C82C" w14:textId="77777777" w:rsidR="00E07DB7" w:rsidRPr="00495B20" w:rsidRDefault="00E07DB7" w:rsidP="00E07DB7">
            <w:pPr>
              <w:jc w:val="center"/>
              <w:rPr>
                <w:rFonts w:ascii="ＭＳ 明朝" w:eastAsia="ＭＳ 明朝" w:hAnsi="ＭＳ 明朝"/>
              </w:rPr>
            </w:pPr>
            <w:r w:rsidRPr="00495B20">
              <w:rPr>
                <w:rFonts w:ascii="ＭＳ 明朝" w:eastAsia="ＭＳ 明朝" w:hAnsi="ＭＳ 明朝" w:hint="eastAsia"/>
              </w:rPr>
              <w:t>配布期間</w:t>
            </w:r>
          </w:p>
        </w:tc>
        <w:tc>
          <w:tcPr>
            <w:tcW w:w="8931" w:type="dxa"/>
            <w:vAlign w:val="center"/>
          </w:tcPr>
          <w:p w14:paraId="405410E8" w14:textId="18C1DDF8" w:rsidR="00E07DB7" w:rsidRPr="005876E4" w:rsidRDefault="00E07DB7" w:rsidP="000B47A8">
            <w:pPr>
              <w:spacing w:beforeLines="50" w:before="120" w:line="276" w:lineRule="auto"/>
              <w:rPr>
                <w:rFonts w:ascii="ＭＳ ゴシック" w:eastAsia="ＭＳ ゴシック" w:hAnsi="ＭＳ ゴシック"/>
                <w:b/>
                <w:bCs/>
                <w:u w:val="single"/>
              </w:rPr>
            </w:pPr>
            <w:r w:rsidRPr="005876E4">
              <w:rPr>
                <w:rFonts w:ascii="ＭＳ ゴシック" w:eastAsia="ＭＳ ゴシック" w:hAnsi="ＭＳ ゴシック" w:hint="eastAsia"/>
                <w:b/>
                <w:bCs/>
                <w:u w:val="single"/>
              </w:rPr>
              <w:t>令和</w:t>
            </w:r>
            <w:r w:rsidR="00CD188A" w:rsidRPr="005876E4">
              <w:rPr>
                <w:rFonts w:ascii="ＭＳ ゴシック" w:eastAsia="ＭＳ ゴシック" w:hAnsi="ＭＳ ゴシック" w:hint="eastAsia"/>
                <w:b/>
                <w:bCs/>
                <w:u w:val="single"/>
              </w:rPr>
              <w:t>８</w:t>
            </w:r>
            <w:r w:rsidRPr="005876E4">
              <w:rPr>
                <w:rFonts w:ascii="ＭＳ ゴシック" w:eastAsia="ＭＳ ゴシック" w:hAnsi="ＭＳ ゴシック" w:hint="eastAsia"/>
                <w:b/>
                <w:bCs/>
                <w:u w:val="single"/>
              </w:rPr>
              <w:t>年</w:t>
            </w:r>
            <w:r w:rsidR="00CD188A" w:rsidRPr="005876E4">
              <w:rPr>
                <w:rFonts w:ascii="ＭＳ ゴシック" w:eastAsia="ＭＳ ゴシック" w:hAnsi="ＭＳ ゴシック" w:hint="eastAsia"/>
                <w:b/>
                <w:bCs/>
                <w:u w:val="single"/>
              </w:rPr>
              <w:t>２</w:t>
            </w:r>
            <w:r w:rsidRPr="005876E4">
              <w:rPr>
                <w:rFonts w:ascii="ＭＳ ゴシック" w:eastAsia="ＭＳ ゴシック" w:hAnsi="ＭＳ ゴシック" w:hint="eastAsia"/>
                <w:b/>
                <w:bCs/>
                <w:u w:val="single"/>
              </w:rPr>
              <w:t>月</w:t>
            </w:r>
            <w:r w:rsidR="00CD188A" w:rsidRPr="005876E4">
              <w:rPr>
                <w:rFonts w:ascii="ＭＳ ゴシック" w:eastAsia="ＭＳ ゴシック" w:hAnsi="ＭＳ ゴシック" w:hint="eastAsia"/>
                <w:b/>
                <w:bCs/>
                <w:u w:val="single"/>
              </w:rPr>
              <w:t>２</w:t>
            </w:r>
            <w:r w:rsidRPr="005876E4">
              <w:rPr>
                <w:rFonts w:ascii="ＭＳ ゴシック" w:eastAsia="ＭＳ ゴシック" w:hAnsi="ＭＳ ゴシック" w:hint="eastAsia"/>
                <w:b/>
                <w:bCs/>
                <w:u w:val="single"/>
              </w:rPr>
              <w:t>日（</w:t>
            </w:r>
            <w:r w:rsidR="00CD188A" w:rsidRPr="005876E4">
              <w:rPr>
                <w:rFonts w:ascii="ＭＳ ゴシック" w:eastAsia="ＭＳ ゴシック" w:hAnsi="ＭＳ ゴシック" w:hint="eastAsia"/>
                <w:b/>
                <w:bCs/>
                <w:u w:val="single"/>
              </w:rPr>
              <w:t>月</w:t>
            </w:r>
            <w:r w:rsidRPr="005876E4">
              <w:rPr>
                <w:rFonts w:ascii="ＭＳ ゴシック" w:eastAsia="ＭＳ ゴシック" w:hAnsi="ＭＳ ゴシック" w:hint="eastAsia"/>
                <w:b/>
                <w:bCs/>
                <w:u w:val="single"/>
              </w:rPr>
              <w:t>）～令和</w:t>
            </w:r>
            <w:r w:rsidR="00CD188A" w:rsidRPr="005876E4">
              <w:rPr>
                <w:rFonts w:ascii="ＭＳ ゴシック" w:eastAsia="ＭＳ ゴシック" w:hAnsi="ＭＳ ゴシック" w:hint="eastAsia"/>
                <w:b/>
                <w:bCs/>
                <w:u w:val="single"/>
              </w:rPr>
              <w:t>８</w:t>
            </w:r>
            <w:r w:rsidRPr="005876E4">
              <w:rPr>
                <w:rFonts w:ascii="ＭＳ ゴシック" w:eastAsia="ＭＳ ゴシック" w:hAnsi="ＭＳ ゴシック" w:hint="eastAsia"/>
                <w:b/>
                <w:bCs/>
                <w:u w:val="single"/>
              </w:rPr>
              <w:t>年</w:t>
            </w:r>
            <w:r w:rsidR="00CD188A" w:rsidRPr="005876E4">
              <w:rPr>
                <w:rFonts w:ascii="ＭＳ ゴシック" w:eastAsia="ＭＳ ゴシック" w:hAnsi="ＭＳ ゴシック" w:hint="eastAsia"/>
                <w:b/>
                <w:bCs/>
                <w:u w:val="single"/>
              </w:rPr>
              <w:t>２</w:t>
            </w:r>
            <w:r w:rsidRPr="005876E4">
              <w:rPr>
                <w:rFonts w:ascii="ＭＳ ゴシック" w:eastAsia="ＭＳ ゴシック" w:hAnsi="ＭＳ ゴシック" w:hint="eastAsia"/>
                <w:b/>
                <w:bCs/>
                <w:u w:val="single"/>
              </w:rPr>
              <w:t>月</w:t>
            </w:r>
            <w:r w:rsidR="0010059D" w:rsidRPr="005876E4">
              <w:rPr>
                <w:rFonts w:ascii="ＭＳ ゴシック" w:eastAsia="ＭＳ ゴシック" w:hAnsi="ＭＳ ゴシック" w:hint="eastAsia"/>
                <w:b/>
                <w:bCs/>
                <w:u w:val="single"/>
              </w:rPr>
              <w:t>１</w:t>
            </w:r>
            <w:r w:rsidR="00CD188A" w:rsidRPr="005876E4">
              <w:rPr>
                <w:rFonts w:ascii="ＭＳ ゴシック" w:eastAsia="ＭＳ ゴシック" w:hAnsi="ＭＳ ゴシック" w:hint="eastAsia"/>
                <w:b/>
                <w:bCs/>
                <w:u w:val="single"/>
              </w:rPr>
              <w:t>３</w:t>
            </w:r>
            <w:r w:rsidRPr="005876E4">
              <w:rPr>
                <w:rFonts w:ascii="ＭＳ ゴシック" w:eastAsia="ＭＳ ゴシック" w:hAnsi="ＭＳ ゴシック" w:hint="eastAsia"/>
                <w:b/>
                <w:bCs/>
                <w:u w:val="single"/>
              </w:rPr>
              <w:t>日（</w:t>
            </w:r>
            <w:r w:rsidR="00CC4AA6" w:rsidRPr="005876E4">
              <w:rPr>
                <w:rFonts w:ascii="ＭＳ ゴシック" w:eastAsia="ＭＳ ゴシック" w:hAnsi="ＭＳ ゴシック" w:hint="eastAsia"/>
                <w:b/>
                <w:bCs/>
                <w:u w:val="single"/>
              </w:rPr>
              <w:t>金</w:t>
            </w:r>
            <w:r w:rsidRPr="005876E4">
              <w:rPr>
                <w:rFonts w:ascii="ＭＳ ゴシック" w:eastAsia="ＭＳ ゴシック" w:hAnsi="ＭＳ ゴシック" w:hint="eastAsia"/>
                <w:b/>
                <w:bCs/>
                <w:u w:val="single"/>
              </w:rPr>
              <w:t>）</w:t>
            </w:r>
            <w:r w:rsidR="00542822" w:rsidRPr="005876E4">
              <w:rPr>
                <w:rFonts w:ascii="ＭＳ ゴシック" w:eastAsia="ＭＳ ゴシック" w:hAnsi="ＭＳ ゴシック" w:hint="eastAsia"/>
                <w:b/>
                <w:bCs/>
                <w:u w:val="single"/>
              </w:rPr>
              <w:t>の</w:t>
            </w:r>
            <w:r w:rsidRPr="005876E4">
              <w:rPr>
                <w:rFonts w:ascii="ＭＳ ゴシック" w:eastAsia="ＭＳ ゴシック" w:hAnsi="ＭＳ ゴシック" w:hint="eastAsia"/>
                <w:b/>
                <w:bCs/>
                <w:u w:val="single"/>
              </w:rPr>
              <w:t>午前９時～</w:t>
            </w:r>
            <w:r w:rsidR="005876E4">
              <w:rPr>
                <w:rFonts w:ascii="ＭＳ ゴシック" w:eastAsia="ＭＳ ゴシック" w:hAnsi="ＭＳ ゴシック" w:hint="eastAsia"/>
                <w:b/>
                <w:bCs/>
                <w:u w:val="single"/>
              </w:rPr>
              <w:t>正午</w:t>
            </w:r>
            <w:r w:rsidRPr="005876E4">
              <w:rPr>
                <w:rFonts w:ascii="ＭＳ ゴシック" w:eastAsia="ＭＳ ゴシック" w:hAnsi="ＭＳ ゴシック" w:hint="eastAsia"/>
                <w:b/>
                <w:bCs/>
                <w:u w:val="single"/>
              </w:rPr>
              <w:t>、午後１時～５時まで</w:t>
            </w:r>
          </w:p>
          <w:p w14:paraId="741974B6" w14:textId="4069B2C7" w:rsidR="00E07DB7" w:rsidRPr="00CD188A" w:rsidRDefault="00E07DB7" w:rsidP="000B47A8">
            <w:pPr>
              <w:spacing w:beforeLines="50" w:before="120" w:afterLines="50" w:after="120" w:line="276" w:lineRule="auto"/>
              <w:rPr>
                <w:rFonts w:ascii="ＭＳ ゴシック" w:eastAsia="ＭＳ ゴシック" w:hAnsi="ＭＳ ゴシック"/>
                <w:b/>
                <w:bCs/>
                <w:color w:val="FF0000"/>
              </w:rPr>
            </w:pPr>
            <w:r w:rsidRPr="005876E4">
              <w:rPr>
                <w:rFonts w:ascii="ＭＳ ゴシック" w:eastAsia="ＭＳ ゴシック" w:hAnsi="ＭＳ ゴシック" w:hint="eastAsia"/>
                <w:b/>
                <w:bCs/>
                <w:u w:val="single"/>
              </w:rPr>
              <w:t>※土・日・祝日</w:t>
            </w:r>
            <w:r w:rsidR="0021162F" w:rsidRPr="005876E4">
              <w:rPr>
                <w:rFonts w:ascii="ＭＳ ゴシック" w:eastAsia="ＭＳ ゴシック" w:hAnsi="ＭＳ ゴシック" w:hint="eastAsia"/>
                <w:b/>
                <w:bCs/>
                <w:u w:val="single"/>
              </w:rPr>
              <w:t>を除く</w:t>
            </w:r>
            <w:r w:rsidRPr="005876E4">
              <w:rPr>
                <w:rFonts w:ascii="ＭＳ ゴシック" w:eastAsia="ＭＳ ゴシック" w:hAnsi="ＭＳ ゴシック" w:hint="eastAsia"/>
                <w:b/>
                <w:bCs/>
              </w:rPr>
              <w:t>。</w:t>
            </w:r>
          </w:p>
        </w:tc>
      </w:tr>
      <w:tr w:rsidR="00E07DB7" w14:paraId="4ED38962" w14:textId="77777777" w:rsidTr="00542822">
        <w:trPr>
          <w:trHeight w:val="976"/>
        </w:trPr>
        <w:tc>
          <w:tcPr>
            <w:tcW w:w="1129" w:type="dxa"/>
            <w:vAlign w:val="center"/>
          </w:tcPr>
          <w:p w14:paraId="706E4CBD" w14:textId="77777777" w:rsidR="00E07DB7" w:rsidRPr="00495B20" w:rsidRDefault="00E07DB7" w:rsidP="0068435A">
            <w:pPr>
              <w:rPr>
                <w:rFonts w:ascii="ＭＳ 明朝" w:eastAsia="ＭＳ 明朝" w:hAnsi="ＭＳ 明朝"/>
              </w:rPr>
            </w:pPr>
            <w:r w:rsidRPr="00495B20">
              <w:rPr>
                <w:rFonts w:ascii="ＭＳ 明朝" w:eastAsia="ＭＳ 明朝" w:hAnsi="ＭＳ 明朝" w:hint="eastAsia"/>
              </w:rPr>
              <w:t>配布場所</w:t>
            </w:r>
          </w:p>
        </w:tc>
        <w:tc>
          <w:tcPr>
            <w:tcW w:w="8931" w:type="dxa"/>
            <w:vAlign w:val="center"/>
          </w:tcPr>
          <w:p w14:paraId="5282EBCA" w14:textId="48B9D5A5" w:rsidR="00E07DB7" w:rsidRDefault="004D04A9" w:rsidP="000B47A8">
            <w:pPr>
              <w:spacing w:beforeLines="50" w:before="120" w:line="276" w:lineRule="auto"/>
              <w:rPr>
                <w:rFonts w:ascii="ＭＳ 明朝" w:eastAsia="ＭＳ 明朝" w:hAnsi="ＭＳ 明朝"/>
              </w:rPr>
            </w:pPr>
            <w:r>
              <w:rPr>
                <w:rFonts w:ascii="ＭＳ 明朝" w:eastAsia="ＭＳ 明朝" w:hAnsi="ＭＳ 明朝" w:hint="eastAsia"/>
              </w:rPr>
              <w:t xml:space="preserve">萩市大字江向５１０番地　</w:t>
            </w:r>
            <w:r w:rsidR="00E07DB7" w:rsidRPr="00E07DB7">
              <w:rPr>
                <w:rFonts w:ascii="ＭＳ 明朝" w:eastAsia="ＭＳ 明朝" w:hAnsi="ＭＳ 明朝" w:hint="eastAsia"/>
              </w:rPr>
              <w:t>萩市</w:t>
            </w:r>
            <w:r w:rsidR="00E07DB7">
              <w:rPr>
                <w:rFonts w:ascii="ＭＳ 明朝" w:eastAsia="ＭＳ 明朝" w:hAnsi="ＭＳ 明朝" w:hint="eastAsia"/>
              </w:rPr>
              <w:t>総務部契約監理課（第２庁舎２階）</w:t>
            </w:r>
            <w:r w:rsidR="00542822">
              <w:rPr>
                <w:rFonts w:ascii="ＭＳ 明朝" w:eastAsia="ＭＳ 明朝" w:hAnsi="ＭＳ 明朝" w:hint="eastAsia"/>
              </w:rPr>
              <w:t xml:space="preserve">　</w:t>
            </w:r>
          </w:p>
          <w:p w14:paraId="039C8B6A" w14:textId="72A9613A" w:rsidR="00E07DB7" w:rsidRDefault="004D04A9" w:rsidP="000B47A8">
            <w:pPr>
              <w:spacing w:beforeLines="50" w:before="120" w:line="276" w:lineRule="auto"/>
              <w:rPr>
                <w:rFonts w:ascii="ＭＳ 明朝" w:eastAsia="ＭＳ 明朝" w:hAnsi="ＭＳ 明朝"/>
              </w:rPr>
            </w:pPr>
            <w:r>
              <w:rPr>
                <w:rFonts w:ascii="ＭＳ 明朝" w:eastAsia="ＭＳ 明朝" w:hAnsi="ＭＳ 明朝" w:hint="eastAsia"/>
              </w:rPr>
              <w:t xml:space="preserve">萩市大字江向５１０番地　</w:t>
            </w:r>
            <w:r w:rsidR="00E07DB7">
              <w:rPr>
                <w:rFonts w:ascii="ＭＳ 明朝" w:eastAsia="ＭＳ 明朝" w:hAnsi="ＭＳ 明朝" w:hint="eastAsia"/>
              </w:rPr>
              <w:t>萩市</w:t>
            </w:r>
            <w:r w:rsidR="00231B6E">
              <w:rPr>
                <w:rFonts w:ascii="ＭＳ 明朝" w:eastAsia="ＭＳ 明朝" w:hAnsi="ＭＳ 明朝" w:hint="eastAsia"/>
              </w:rPr>
              <w:t>総務</w:t>
            </w:r>
            <w:r w:rsidR="00E07DB7">
              <w:rPr>
                <w:rFonts w:ascii="ＭＳ 明朝" w:eastAsia="ＭＳ 明朝" w:hAnsi="ＭＳ 明朝" w:hint="eastAsia"/>
              </w:rPr>
              <w:t>部財産管理課（本庁舎２階）</w:t>
            </w:r>
            <w:r w:rsidR="00542822">
              <w:rPr>
                <w:rFonts w:ascii="ＭＳ 明朝" w:eastAsia="ＭＳ 明朝" w:hAnsi="ＭＳ 明朝" w:hint="eastAsia"/>
              </w:rPr>
              <w:t xml:space="preserve">　　</w:t>
            </w:r>
          </w:p>
          <w:p w14:paraId="279D0B9F" w14:textId="7B7E20C5" w:rsidR="00542822" w:rsidRPr="004C3ECF" w:rsidRDefault="0042689D" w:rsidP="000B47A8">
            <w:pPr>
              <w:spacing w:beforeLines="50" w:before="120" w:afterLines="50" w:after="120" w:line="276" w:lineRule="auto"/>
              <w:rPr>
                <w:rFonts w:ascii="ＭＳ ゴシック" w:eastAsia="ＭＳ ゴシック" w:hAnsi="ＭＳ ゴシック"/>
                <w:b/>
                <w:bCs/>
              </w:rPr>
            </w:pPr>
            <w:r w:rsidRPr="004C3ECF">
              <w:rPr>
                <w:rFonts w:ascii="ＭＳ ゴシック" w:eastAsia="ＭＳ ゴシック" w:hAnsi="ＭＳ ゴシック" w:hint="eastAsia"/>
                <w:b/>
                <w:bCs/>
              </w:rPr>
              <w:t>※</w:t>
            </w:r>
            <w:r w:rsidR="00542822" w:rsidRPr="005876E4">
              <w:rPr>
                <w:rFonts w:ascii="ＭＳ ゴシック" w:eastAsia="ＭＳ ゴシック" w:hAnsi="ＭＳ ゴシック" w:hint="eastAsia"/>
                <w:b/>
                <w:bCs/>
                <w:u w:val="single"/>
              </w:rPr>
              <w:t>令和</w:t>
            </w:r>
            <w:r w:rsidR="00CD188A" w:rsidRPr="005876E4">
              <w:rPr>
                <w:rFonts w:ascii="ＭＳ ゴシック" w:eastAsia="ＭＳ ゴシック" w:hAnsi="ＭＳ ゴシック" w:hint="eastAsia"/>
                <w:b/>
                <w:bCs/>
                <w:u w:val="single"/>
              </w:rPr>
              <w:t>８</w:t>
            </w:r>
            <w:r w:rsidR="00542822" w:rsidRPr="005876E4">
              <w:rPr>
                <w:rFonts w:ascii="ＭＳ ゴシック" w:eastAsia="ＭＳ ゴシック" w:hAnsi="ＭＳ ゴシック" w:hint="eastAsia"/>
                <w:b/>
                <w:bCs/>
                <w:u w:val="single"/>
              </w:rPr>
              <w:t>年</w:t>
            </w:r>
            <w:r w:rsidR="00CD188A" w:rsidRPr="005876E4">
              <w:rPr>
                <w:rFonts w:ascii="ＭＳ ゴシック" w:eastAsia="ＭＳ ゴシック" w:hAnsi="ＭＳ ゴシック" w:hint="eastAsia"/>
                <w:b/>
                <w:bCs/>
                <w:u w:val="single"/>
              </w:rPr>
              <w:t>２</w:t>
            </w:r>
            <w:r w:rsidR="00542822" w:rsidRPr="005876E4">
              <w:rPr>
                <w:rFonts w:ascii="ＭＳ ゴシック" w:eastAsia="ＭＳ ゴシック" w:hAnsi="ＭＳ ゴシック" w:hint="eastAsia"/>
                <w:b/>
                <w:bCs/>
                <w:u w:val="single"/>
              </w:rPr>
              <w:t>月</w:t>
            </w:r>
            <w:r w:rsidR="00CD188A" w:rsidRPr="005876E4">
              <w:rPr>
                <w:rFonts w:ascii="ＭＳ ゴシック" w:eastAsia="ＭＳ ゴシック" w:hAnsi="ＭＳ ゴシック" w:hint="eastAsia"/>
                <w:b/>
                <w:bCs/>
                <w:u w:val="single"/>
              </w:rPr>
              <w:t>２</w:t>
            </w:r>
            <w:r w:rsidR="00542822" w:rsidRPr="005876E4">
              <w:rPr>
                <w:rFonts w:ascii="ＭＳ ゴシック" w:eastAsia="ＭＳ ゴシック" w:hAnsi="ＭＳ ゴシック" w:hint="eastAsia"/>
                <w:b/>
                <w:bCs/>
                <w:u w:val="single"/>
              </w:rPr>
              <w:t>日（</w:t>
            </w:r>
            <w:r w:rsidR="00CD188A" w:rsidRPr="005876E4">
              <w:rPr>
                <w:rFonts w:ascii="ＭＳ ゴシック" w:eastAsia="ＭＳ ゴシック" w:hAnsi="ＭＳ ゴシック" w:hint="eastAsia"/>
                <w:b/>
                <w:bCs/>
                <w:u w:val="single"/>
              </w:rPr>
              <w:t>月</w:t>
            </w:r>
            <w:r w:rsidR="00542822" w:rsidRPr="005876E4">
              <w:rPr>
                <w:rFonts w:ascii="ＭＳ ゴシック" w:eastAsia="ＭＳ ゴシック" w:hAnsi="ＭＳ ゴシック" w:hint="eastAsia"/>
                <w:b/>
                <w:bCs/>
                <w:u w:val="single"/>
              </w:rPr>
              <w:t>）</w:t>
            </w:r>
            <w:r w:rsidR="00635D98" w:rsidRPr="005876E4">
              <w:rPr>
                <w:rFonts w:ascii="ＭＳ ゴシック" w:eastAsia="ＭＳ ゴシック" w:hAnsi="ＭＳ ゴシック" w:hint="eastAsia"/>
                <w:b/>
                <w:bCs/>
                <w:u w:val="single"/>
              </w:rPr>
              <w:t>か</w:t>
            </w:r>
            <w:r w:rsidR="00635D98">
              <w:rPr>
                <w:rFonts w:ascii="ＭＳ ゴシック" w:eastAsia="ＭＳ ゴシック" w:hAnsi="ＭＳ ゴシック" w:hint="eastAsia"/>
                <w:b/>
                <w:bCs/>
                <w:u w:val="single"/>
              </w:rPr>
              <w:t>ら</w:t>
            </w:r>
            <w:r w:rsidR="00542822" w:rsidRPr="004C3ECF">
              <w:rPr>
                <w:rFonts w:ascii="ＭＳ ゴシック" w:eastAsia="ＭＳ ゴシック" w:hAnsi="ＭＳ ゴシック" w:hint="eastAsia"/>
                <w:b/>
                <w:bCs/>
                <w:u w:val="single"/>
              </w:rPr>
              <w:t>、萩市公式ホームページ</w:t>
            </w:r>
            <w:r w:rsidR="00635D98">
              <w:rPr>
                <w:rFonts w:ascii="ＭＳ ゴシック" w:eastAsia="ＭＳ ゴシック" w:hAnsi="ＭＳ ゴシック" w:hint="eastAsia"/>
                <w:b/>
                <w:bCs/>
                <w:u w:val="single"/>
              </w:rPr>
              <w:t>より</w:t>
            </w:r>
            <w:r w:rsidR="00542822" w:rsidRPr="004C3ECF">
              <w:rPr>
                <w:rFonts w:ascii="ＭＳ ゴシック" w:eastAsia="ＭＳ ゴシック" w:hAnsi="ＭＳ ゴシック" w:hint="eastAsia"/>
                <w:b/>
                <w:bCs/>
                <w:u w:val="single"/>
              </w:rPr>
              <w:t>ダウンロード</w:t>
            </w:r>
            <w:r w:rsidR="007A5C2A">
              <w:rPr>
                <w:rFonts w:ascii="ＭＳ ゴシック" w:eastAsia="ＭＳ ゴシック" w:hAnsi="ＭＳ ゴシック" w:hint="eastAsia"/>
                <w:b/>
                <w:bCs/>
                <w:u w:val="single"/>
              </w:rPr>
              <w:t>も</w:t>
            </w:r>
            <w:r w:rsidR="00E57E33" w:rsidRPr="004C3ECF">
              <w:rPr>
                <w:rFonts w:ascii="ＭＳ ゴシック" w:eastAsia="ＭＳ ゴシック" w:hAnsi="ＭＳ ゴシック" w:hint="eastAsia"/>
                <w:b/>
                <w:bCs/>
                <w:u w:val="single"/>
              </w:rPr>
              <w:t>できます</w:t>
            </w:r>
            <w:r w:rsidR="00542822" w:rsidRPr="004C3ECF">
              <w:rPr>
                <w:rFonts w:ascii="ＭＳ ゴシック" w:eastAsia="ＭＳ ゴシック" w:hAnsi="ＭＳ ゴシック" w:hint="eastAsia"/>
                <w:b/>
                <w:bCs/>
              </w:rPr>
              <w:t>。</w:t>
            </w:r>
          </w:p>
        </w:tc>
      </w:tr>
    </w:tbl>
    <w:p w14:paraId="244A5E67" w14:textId="08FD40F5" w:rsidR="00460741" w:rsidRPr="004C3ECF" w:rsidRDefault="00502A4C" w:rsidP="006D59E8">
      <w:pPr>
        <w:spacing w:beforeLines="50" w:before="120" w:afterLines="50" w:after="120"/>
        <w:rPr>
          <w:rFonts w:ascii="ＭＳ ゴシック" w:eastAsia="ＭＳ ゴシック" w:hAnsi="ＭＳ ゴシック"/>
          <w:b/>
          <w:sz w:val="24"/>
          <w:szCs w:val="24"/>
        </w:rPr>
      </w:pPr>
      <w:r>
        <w:rPr>
          <w:rFonts w:ascii="ＭＳ ゴシック" w:eastAsia="ＭＳ ゴシック" w:hAnsi="ＭＳ ゴシック" w:hint="eastAsia"/>
          <w:b/>
          <w:sz w:val="24"/>
          <w:szCs w:val="24"/>
        </w:rPr>
        <w:t>５</w:t>
      </w:r>
      <w:r w:rsidR="0068435A" w:rsidRPr="004C3ECF">
        <w:rPr>
          <w:rFonts w:ascii="ＭＳ ゴシック" w:eastAsia="ＭＳ ゴシック" w:hAnsi="ＭＳ ゴシック" w:hint="eastAsia"/>
          <w:b/>
          <w:sz w:val="24"/>
          <w:szCs w:val="24"/>
        </w:rPr>
        <w:t>.</w:t>
      </w:r>
      <w:r w:rsidR="00521E2F" w:rsidRPr="004C3ECF">
        <w:rPr>
          <w:rFonts w:ascii="ＭＳ ゴシック" w:eastAsia="ＭＳ ゴシック" w:hAnsi="ＭＳ ゴシック" w:hint="eastAsia"/>
          <w:b/>
          <w:sz w:val="24"/>
          <w:szCs w:val="24"/>
        </w:rPr>
        <w:t>入札参加申請の受付</w:t>
      </w:r>
    </w:p>
    <w:tbl>
      <w:tblPr>
        <w:tblStyle w:val="a4"/>
        <w:tblW w:w="10065" w:type="dxa"/>
        <w:tblInd w:w="-5" w:type="dxa"/>
        <w:tblLook w:val="04A0" w:firstRow="1" w:lastRow="0" w:firstColumn="1" w:lastColumn="0" w:noHBand="0" w:noVBand="1"/>
      </w:tblPr>
      <w:tblGrid>
        <w:gridCol w:w="1134"/>
        <w:gridCol w:w="8931"/>
      </w:tblGrid>
      <w:tr w:rsidR="003F6D48" w:rsidRPr="003F6D48" w14:paraId="4BC9622E" w14:textId="77777777" w:rsidTr="00565EFB">
        <w:trPr>
          <w:trHeight w:val="1402"/>
        </w:trPr>
        <w:tc>
          <w:tcPr>
            <w:tcW w:w="1134" w:type="dxa"/>
            <w:vAlign w:val="center"/>
          </w:tcPr>
          <w:p w14:paraId="54145B2D" w14:textId="77777777" w:rsidR="003F6D48" w:rsidRPr="0013533E" w:rsidRDefault="003F6D48" w:rsidP="00BA3C54">
            <w:pPr>
              <w:jc w:val="center"/>
              <w:rPr>
                <w:rFonts w:ascii="ＭＳ 明朝" w:eastAsia="ＭＳ 明朝" w:hAnsi="ＭＳ 明朝"/>
              </w:rPr>
            </w:pPr>
            <w:r w:rsidRPr="0013533E">
              <w:rPr>
                <w:rFonts w:ascii="ＭＳ 明朝" w:eastAsia="ＭＳ 明朝" w:hAnsi="ＭＳ 明朝" w:hint="eastAsia"/>
              </w:rPr>
              <w:t>受付期間</w:t>
            </w:r>
          </w:p>
        </w:tc>
        <w:tc>
          <w:tcPr>
            <w:tcW w:w="8931" w:type="dxa"/>
            <w:vAlign w:val="center"/>
          </w:tcPr>
          <w:p w14:paraId="2BFAAB4F" w14:textId="77777777" w:rsidR="00C84963" w:rsidRPr="00615D3D" w:rsidRDefault="00C84963" w:rsidP="000B47A8">
            <w:pPr>
              <w:spacing w:beforeLines="50" w:before="120" w:line="276" w:lineRule="auto"/>
              <w:rPr>
                <w:rFonts w:ascii="ＭＳ ゴシック" w:eastAsia="ＭＳ ゴシック" w:hAnsi="ＭＳ ゴシック"/>
                <w:b/>
              </w:rPr>
            </w:pPr>
            <w:r w:rsidRPr="00615D3D">
              <w:rPr>
                <w:rFonts w:ascii="ＭＳ ゴシック" w:eastAsia="ＭＳ ゴシック" w:hAnsi="ＭＳ ゴシック" w:hint="eastAsia"/>
                <w:b/>
              </w:rPr>
              <w:t>※</w:t>
            </w:r>
            <w:r w:rsidR="003F26A7" w:rsidRPr="00C73587">
              <w:rPr>
                <w:rFonts w:ascii="ＭＳ ゴシック" w:eastAsia="ＭＳ ゴシック" w:hAnsi="ＭＳ ゴシック" w:hint="eastAsia"/>
                <w:b/>
              </w:rPr>
              <w:t>この入札に参加するには、事前の参加申請が必要</w:t>
            </w:r>
            <w:r w:rsidR="0081472F" w:rsidRPr="00C73587">
              <w:rPr>
                <w:rFonts w:ascii="ＭＳ ゴシック" w:eastAsia="ＭＳ ゴシック" w:hAnsi="ＭＳ ゴシック" w:hint="eastAsia"/>
                <w:b/>
              </w:rPr>
              <w:t>となります</w:t>
            </w:r>
            <w:r w:rsidR="003F26A7" w:rsidRPr="00615D3D">
              <w:rPr>
                <w:rFonts w:ascii="ＭＳ ゴシック" w:eastAsia="ＭＳ ゴシック" w:hAnsi="ＭＳ ゴシック" w:hint="eastAsia"/>
                <w:b/>
              </w:rPr>
              <w:t>。</w:t>
            </w:r>
          </w:p>
          <w:p w14:paraId="4A8AC6FF" w14:textId="0F868244" w:rsidR="003F6D48" w:rsidRPr="004C3ECF" w:rsidRDefault="003F6D48" w:rsidP="000B47A8">
            <w:pPr>
              <w:spacing w:beforeLines="50" w:before="120" w:line="276" w:lineRule="auto"/>
              <w:rPr>
                <w:rFonts w:ascii="ＭＳ ゴシック" w:eastAsia="ＭＳ ゴシック" w:hAnsi="ＭＳ ゴシック"/>
                <w:b/>
                <w:bCs/>
                <w:u w:val="single"/>
              </w:rPr>
            </w:pPr>
            <w:r w:rsidRPr="005876E4">
              <w:rPr>
                <w:rFonts w:ascii="ＭＳ ゴシック" w:eastAsia="ＭＳ ゴシック" w:hAnsi="ＭＳ ゴシック" w:hint="eastAsia"/>
                <w:b/>
                <w:bCs/>
                <w:u w:val="single"/>
              </w:rPr>
              <w:t>令和</w:t>
            </w:r>
            <w:r w:rsidR="00CD188A" w:rsidRPr="005876E4">
              <w:rPr>
                <w:rFonts w:ascii="ＭＳ ゴシック" w:eastAsia="ＭＳ ゴシック" w:hAnsi="ＭＳ ゴシック" w:hint="eastAsia"/>
                <w:b/>
                <w:bCs/>
                <w:u w:val="single"/>
              </w:rPr>
              <w:t>８</w:t>
            </w:r>
            <w:r w:rsidRPr="005876E4">
              <w:rPr>
                <w:rFonts w:ascii="ＭＳ ゴシック" w:eastAsia="ＭＳ ゴシック" w:hAnsi="ＭＳ ゴシック" w:hint="eastAsia"/>
                <w:b/>
                <w:bCs/>
                <w:u w:val="single"/>
              </w:rPr>
              <w:t>年</w:t>
            </w:r>
            <w:r w:rsidR="00CD188A" w:rsidRPr="005876E4">
              <w:rPr>
                <w:rFonts w:ascii="ＭＳ ゴシック" w:eastAsia="ＭＳ ゴシック" w:hAnsi="ＭＳ ゴシック" w:hint="eastAsia"/>
                <w:b/>
                <w:bCs/>
                <w:u w:val="single"/>
              </w:rPr>
              <w:t>２</w:t>
            </w:r>
            <w:r w:rsidRPr="005876E4">
              <w:rPr>
                <w:rFonts w:ascii="ＭＳ ゴシック" w:eastAsia="ＭＳ ゴシック" w:hAnsi="ＭＳ ゴシック" w:hint="eastAsia"/>
                <w:b/>
                <w:bCs/>
                <w:u w:val="single"/>
              </w:rPr>
              <w:t>月</w:t>
            </w:r>
            <w:r w:rsidR="00CD188A" w:rsidRPr="005876E4">
              <w:rPr>
                <w:rFonts w:ascii="ＭＳ ゴシック" w:eastAsia="ＭＳ ゴシック" w:hAnsi="ＭＳ ゴシック" w:hint="eastAsia"/>
                <w:b/>
                <w:bCs/>
                <w:u w:val="single"/>
              </w:rPr>
              <w:t>２</w:t>
            </w:r>
            <w:r w:rsidRPr="005876E4">
              <w:rPr>
                <w:rFonts w:ascii="ＭＳ ゴシック" w:eastAsia="ＭＳ ゴシック" w:hAnsi="ＭＳ ゴシック" w:hint="eastAsia"/>
                <w:b/>
                <w:bCs/>
                <w:u w:val="single"/>
              </w:rPr>
              <w:t>日（</w:t>
            </w:r>
            <w:r w:rsidR="00CD188A" w:rsidRPr="005876E4">
              <w:rPr>
                <w:rFonts w:ascii="ＭＳ ゴシック" w:eastAsia="ＭＳ ゴシック" w:hAnsi="ＭＳ ゴシック" w:hint="eastAsia"/>
                <w:b/>
                <w:bCs/>
                <w:u w:val="single"/>
              </w:rPr>
              <w:t>月</w:t>
            </w:r>
            <w:r w:rsidRPr="005876E4">
              <w:rPr>
                <w:rFonts w:ascii="ＭＳ ゴシック" w:eastAsia="ＭＳ ゴシック" w:hAnsi="ＭＳ ゴシック" w:hint="eastAsia"/>
                <w:b/>
                <w:bCs/>
                <w:u w:val="single"/>
              </w:rPr>
              <w:t>）～令和</w:t>
            </w:r>
            <w:r w:rsidR="00CD188A" w:rsidRPr="005876E4">
              <w:rPr>
                <w:rFonts w:ascii="ＭＳ ゴシック" w:eastAsia="ＭＳ ゴシック" w:hAnsi="ＭＳ ゴシック" w:hint="eastAsia"/>
                <w:b/>
                <w:bCs/>
                <w:u w:val="single"/>
              </w:rPr>
              <w:t>８</w:t>
            </w:r>
            <w:r w:rsidRPr="005876E4">
              <w:rPr>
                <w:rFonts w:ascii="ＭＳ ゴシック" w:eastAsia="ＭＳ ゴシック" w:hAnsi="ＭＳ ゴシック" w:hint="eastAsia"/>
                <w:b/>
                <w:bCs/>
                <w:u w:val="single"/>
              </w:rPr>
              <w:t>年</w:t>
            </w:r>
            <w:r w:rsidR="00CD188A" w:rsidRPr="005876E4">
              <w:rPr>
                <w:rFonts w:ascii="ＭＳ ゴシック" w:eastAsia="ＭＳ ゴシック" w:hAnsi="ＭＳ ゴシック" w:hint="eastAsia"/>
                <w:b/>
                <w:bCs/>
                <w:u w:val="single"/>
              </w:rPr>
              <w:t>２</w:t>
            </w:r>
            <w:r w:rsidRPr="005876E4">
              <w:rPr>
                <w:rFonts w:ascii="ＭＳ ゴシック" w:eastAsia="ＭＳ ゴシック" w:hAnsi="ＭＳ ゴシック" w:hint="eastAsia"/>
                <w:b/>
                <w:bCs/>
                <w:u w:val="single"/>
              </w:rPr>
              <w:t>月</w:t>
            </w:r>
            <w:r w:rsidR="006849BE" w:rsidRPr="005876E4">
              <w:rPr>
                <w:rFonts w:ascii="ＭＳ ゴシック" w:eastAsia="ＭＳ ゴシック" w:hAnsi="ＭＳ ゴシック" w:hint="eastAsia"/>
                <w:b/>
                <w:bCs/>
                <w:u w:val="single"/>
              </w:rPr>
              <w:t>１</w:t>
            </w:r>
            <w:r w:rsidR="00CD188A" w:rsidRPr="005876E4">
              <w:rPr>
                <w:rFonts w:ascii="ＭＳ ゴシック" w:eastAsia="ＭＳ ゴシック" w:hAnsi="ＭＳ ゴシック" w:hint="eastAsia"/>
                <w:b/>
                <w:bCs/>
                <w:u w:val="single"/>
              </w:rPr>
              <w:t>３</w:t>
            </w:r>
            <w:r w:rsidRPr="005876E4">
              <w:rPr>
                <w:rFonts w:ascii="ＭＳ ゴシック" w:eastAsia="ＭＳ ゴシック" w:hAnsi="ＭＳ ゴシック" w:hint="eastAsia"/>
                <w:b/>
                <w:bCs/>
                <w:u w:val="single"/>
              </w:rPr>
              <w:t>日（</w:t>
            </w:r>
            <w:r w:rsidR="00327EB2" w:rsidRPr="005876E4">
              <w:rPr>
                <w:rFonts w:ascii="ＭＳ ゴシック" w:eastAsia="ＭＳ ゴシック" w:hAnsi="ＭＳ ゴシック" w:hint="eastAsia"/>
                <w:b/>
                <w:bCs/>
                <w:u w:val="single"/>
              </w:rPr>
              <w:t>金</w:t>
            </w:r>
            <w:r w:rsidRPr="005876E4">
              <w:rPr>
                <w:rFonts w:ascii="ＭＳ ゴシック" w:eastAsia="ＭＳ ゴシック" w:hAnsi="ＭＳ ゴシック" w:hint="eastAsia"/>
                <w:b/>
                <w:bCs/>
                <w:u w:val="single"/>
              </w:rPr>
              <w:t>）</w:t>
            </w:r>
            <w:r w:rsidRPr="004C3ECF">
              <w:rPr>
                <w:rFonts w:ascii="ＭＳ ゴシック" w:eastAsia="ＭＳ ゴシック" w:hAnsi="ＭＳ ゴシック" w:hint="eastAsia"/>
                <w:b/>
                <w:bCs/>
                <w:u w:val="single"/>
              </w:rPr>
              <w:t>午後</w:t>
            </w:r>
            <w:r w:rsidR="006F1A0E" w:rsidRPr="004C3ECF">
              <w:rPr>
                <w:rFonts w:ascii="ＭＳ ゴシック" w:eastAsia="ＭＳ ゴシック" w:hAnsi="ＭＳ ゴシック" w:hint="eastAsia"/>
                <w:b/>
                <w:bCs/>
                <w:u w:val="single"/>
              </w:rPr>
              <w:t>５</w:t>
            </w:r>
            <w:r w:rsidRPr="004C3ECF">
              <w:rPr>
                <w:rFonts w:ascii="ＭＳ ゴシック" w:eastAsia="ＭＳ ゴシック" w:hAnsi="ＭＳ ゴシック" w:hint="eastAsia"/>
                <w:b/>
                <w:bCs/>
                <w:u w:val="single"/>
              </w:rPr>
              <w:t>時</w:t>
            </w:r>
            <w:r w:rsidR="00E615CA" w:rsidRPr="004C3ECF">
              <w:rPr>
                <w:rFonts w:ascii="ＭＳ ゴシック" w:eastAsia="ＭＳ ゴシック" w:hAnsi="ＭＳ ゴシック" w:hint="eastAsia"/>
                <w:b/>
                <w:bCs/>
                <w:u w:val="single"/>
              </w:rPr>
              <w:t>まで</w:t>
            </w:r>
            <w:r w:rsidR="006F1A0E" w:rsidRPr="004C3ECF">
              <w:rPr>
                <w:rFonts w:ascii="ＭＳ ゴシック" w:eastAsia="ＭＳ ゴシック" w:hAnsi="ＭＳ ゴシック" w:hint="eastAsia"/>
                <w:b/>
                <w:bCs/>
                <w:u w:val="single"/>
              </w:rPr>
              <w:t>（必着）</w:t>
            </w:r>
          </w:p>
          <w:p w14:paraId="4901018C" w14:textId="6654ADAD" w:rsidR="006F1A0E" w:rsidRPr="00327EB2" w:rsidRDefault="003F6D48" w:rsidP="000B47A8">
            <w:pPr>
              <w:spacing w:beforeLines="50" w:before="120" w:line="276" w:lineRule="auto"/>
              <w:rPr>
                <w:rFonts w:ascii="ＭＳ 明朝" w:eastAsia="ＭＳ 明朝" w:hAnsi="ＭＳ 明朝"/>
              </w:rPr>
            </w:pPr>
            <w:r w:rsidRPr="00327EB2">
              <w:rPr>
                <w:rFonts w:ascii="ＭＳ 明朝" w:eastAsia="ＭＳ 明朝" w:hAnsi="ＭＳ 明朝" w:hint="eastAsia"/>
              </w:rPr>
              <w:t>上記の</w:t>
            </w:r>
            <w:r w:rsidR="00AE0A3E">
              <w:rPr>
                <w:rFonts w:ascii="ＭＳ 明朝" w:eastAsia="ＭＳ 明朝" w:hAnsi="ＭＳ 明朝" w:hint="eastAsia"/>
              </w:rPr>
              <w:t>入札</w:t>
            </w:r>
            <w:r w:rsidRPr="00327EB2">
              <w:rPr>
                <w:rFonts w:ascii="ＭＳ 明朝" w:eastAsia="ＭＳ 明朝" w:hAnsi="ＭＳ 明朝" w:hint="eastAsia"/>
              </w:rPr>
              <w:t>参加申請受付期間中に、必要書類を郵送（</w:t>
            </w:r>
            <w:r w:rsidR="006849BE">
              <w:rPr>
                <w:rFonts w:ascii="ＭＳ 明朝" w:eastAsia="ＭＳ 明朝" w:hAnsi="ＭＳ 明朝" w:hint="eastAsia"/>
              </w:rPr>
              <w:t>書留あるいは</w:t>
            </w:r>
            <w:r w:rsidRPr="00327EB2">
              <w:rPr>
                <w:rFonts w:ascii="ＭＳ 明朝" w:eastAsia="ＭＳ 明朝" w:hAnsi="ＭＳ 明朝" w:hint="eastAsia"/>
              </w:rPr>
              <w:t>簡易書留）</w:t>
            </w:r>
            <w:r w:rsidR="005B1595">
              <w:rPr>
                <w:rFonts w:ascii="ＭＳ 明朝" w:eastAsia="ＭＳ 明朝" w:hAnsi="ＭＳ 明朝" w:hint="eastAsia"/>
              </w:rPr>
              <w:t>又は持参</w:t>
            </w:r>
            <w:r w:rsidRPr="00327EB2">
              <w:rPr>
                <w:rFonts w:ascii="ＭＳ 明朝" w:eastAsia="ＭＳ 明朝" w:hAnsi="ＭＳ 明朝" w:hint="eastAsia"/>
              </w:rPr>
              <w:t>して下さい</w:t>
            </w:r>
            <w:r w:rsidR="0014771B">
              <w:rPr>
                <w:rFonts w:ascii="ＭＳ 明朝" w:eastAsia="ＭＳ 明朝" w:hAnsi="ＭＳ 明朝" w:hint="eastAsia"/>
              </w:rPr>
              <w:t>。</w:t>
            </w:r>
          </w:p>
          <w:p w14:paraId="46A53AB1" w14:textId="77777777" w:rsidR="006A755D" w:rsidRPr="0058453F" w:rsidRDefault="006A755D" w:rsidP="000B47A8">
            <w:pPr>
              <w:spacing w:beforeLines="50" w:before="120" w:afterLines="50" w:after="120" w:line="276" w:lineRule="auto"/>
              <w:rPr>
                <w:rFonts w:ascii="ＭＳ ゴシック" w:eastAsia="ＭＳ ゴシック" w:hAnsi="ＭＳ ゴシック"/>
                <w:b/>
                <w:bCs/>
              </w:rPr>
            </w:pPr>
            <w:r w:rsidRPr="0058453F">
              <w:rPr>
                <w:rFonts w:ascii="ＭＳ ゴシック" w:eastAsia="ＭＳ ゴシック" w:hAnsi="ＭＳ ゴシック" w:hint="eastAsia"/>
                <w:b/>
                <w:bCs/>
              </w:rPr>
              <w:t>※</w:t>
            </w:r>
            <w:r w:rsidR="00366E4E" w:rsidRPr="0058453F">
              <w:rPr>
                <w:rFonts w:ascii="ＭＳ ゴシック" w:eastAsia="ＭＳ ゴシック" w:hAnsi="ＭＳ ゴシック" w:hint="eastAsia"/>
                <w:b/>
                <w:bCs/>
              </w:rPr>
              <w:t>受付</w:t>
            </w:r>
            <w:r w:rsidRPr="0058453F">
              <w:rPr>
                <w:rFonts w:ascii="ＭＳ ゴシック" w:eastAsia="ＭＳ ゴシック" w:hAnsi="ＭＳ ゴシック" w:hint="eastAsia"/>
                <w:b/>
                <w:bCs/>
              </w:rPr>
              <w:t>期間内に到着しない</w:t>
            </w:r>
            <w:r w:rsidR="00E35703" w:rsidRPr="0058453F">
              <w:rPr>
                <w:rFonts w:ascii="ＭＳ ゴシック" w:eastAsia="ＭＳ ゴシック" w:hAnsi="ＭＳ ゴシック" w:hint="eastAsia"/>
                <w:b/>
                <w:bCs/>
              </w:rPr>
              <w:t>申請</w:t>
            </w:r>
            <w:r w:rsidRPr="0058453F">
              <w:rPr>
                <w:rFonts w:ascii="ＭＳ ゴシック" w:eastAsia="ＭＳ ゴシック" w:hAnsi="ＭＳ ゴシック" w:hint="eastAsia"/>
                <w:b/>
                <w:bCs/>
              </w:rPr>
              <w:t>は無効となりますので、</w:t>
            </w:r>
            <w:r w:rsidR="001D1FC7" w:rsidRPr="0058453F">
              <w:rPr>
                <w:rFonts w:ascii="ＭＳ ゴシック" w:eastAsia="ＭＳ ゴシック" w:hAnsi="ＭＳ ゴシック" w:hint="eastAsia"/>
                <w:b/>
                <w:bCs/>
              </w:rPr>
              <w:t>余裕をもって申請して下さい。</w:t>
            </w:r>
          </w:p>
        </w:tc>
      </w:tr>
      <w:tr w:rsidR="003F6D48" w:rsidRPr="003F6D48" w14:paraId="7BEB4EFD" w14:textId="77777777" w:rsidTr="00F339DB">
        <w:trPr>
          <w:trHeight w:val="1960"/>
        </w:trPr>
        <w:tc>
          <w:tcPr>
            <w:tcW w:w="1134" w:type="dxa"/>
            <w:vAlign w:val="center"/>
          </w:tcPr>
          <w:p w14:paraId="07C85C4D" w14:textId="44515BFD" w:rsidR="003F6D48" w:rsidRPr="0013533E" w:rsidRDefault="00EC1D31" w:rsidP="00BA3C54">
            <w:pPr>
              <w:jc w:val="center"/>
              <w:rPr>
                <w:rFonts w:ascii="ＭＳ 明朝" w:eastAsia="ＭＳ 明朝" w:hAnsi="ＭＳ 明朝"/>
              </w:rPr>
            </w:pPr>
            <w:r>
              <w:rPr>
                <w:rFonts w:ascii="ＭＳ 明朝" w:eastAsia="ＭＳ 明朝" w:hAnsi="ＭＳ 明朝" w:hint="eastAsia"/>
              </w:rPr>
              <w:t>提出</w:t>
            </w:r>
            <w:r w:rsidR="00BA3C54" w:rsidRPr="0013533E">
              <w:rPr>
                <w:rFonts w:ascii="ＭＳ 明朝" w:eastAsia="ＭＳ 明朝" w:hAnsi="ＭＳ 明朝" w:hint="eastAsia"/>
              </w:rPr>
              <w:t>先</w:t>
            </w:r>
          </w:p>
        </w:tc>
        <w:tc>
          <w:tcPr>
            <w:tcW w:w="8931" w:type="dxa"/>
            <w:vAlign w:val="center"/>
          </w:tcPr>
          <w:p w14:paraId="2C89A46E" w14:textId="77777777" w:rsidR="00BA3C54" w:rsidRPr="0013533E" w:rsidRDefault="00BA3C54" w:rsidP="000B47A8">
            <w:pPr>
              <w:spacing w:beforeLines="50" w:before="120" w:line="276" w:lineRule="auto"/>
              <w:rPr>
                <w:rFonts w:ascii="ＭＳ 明朝" w:eastAsia="ＭＳ 明朝" w:hAnsi="ＭＳ 明朝"/>
              </w:rPr>
            </w:pPr>
            <w:r w:rsidRPr="0013533E">
              <w:rPr>
                <w:rFonts w:ascii="ＭＳ 明朝" w:eastAsia="ＭＳ 明朝" w:hAnsi="ＭＳ 明朝" w:hint="eastAsia"/>
              </w:rPr>
              <w:t>【郵送の場合】</w:t>
            </w:r>
          </w:p>
          <w:p w14:paraId="3775DB1D" w14:textId="77777777" w:rsidR="00BA3C54" w:rsidRDefault="00BA3C54" w:rsidP="000B47A8">
            <w:pPr>
              <w:spacing w:beforeLines="50" w:before="120" w:line="276" w:lineRule="auto"/>
              <w:rPr>
                <w:rFonts w:ascii="ＭＳ 明朝" w:eastAsia="ＭＳ 明朝" w:hAnsi="ＭＳ 明朝"/>
              </w:rPr>
            </w:pPr>
            <w:r w:rsidRPr="004E3BF8">
              <w:rPr>
                <w:rFonts w:ascii="ＭＳ 明朝" w:eastAsia="ＭＳ 明朝" w:hAnsi="ＭＳ 明朝" w:hint="eastAsia"/>
              </w:rPr>
              <w:t xml:space="preserve">　〒７５８－８５５５　山口県萩市大字江向５１０番地　萩市総務部契約監理課あて</w:t>
            </w:r>
          </w:p>
          <w:p w14:paraId="3F63C87E" w14:textId="24108F17" w:rsidR="0018576A" w:rsidRPr="00F26ADD" w:rsidRDefault="0018576A" w:rsidP="000B47A8">
            <w:pPr>
              <w:spacing w:beforeLines="50" w:before="120" w:line="276" w:lineRule="auto"/>
              <w:rPr>
                <w:rFonts w:ascii="ＭＳ ゴシック" w:eastAsia="ＭＳ ゴシック" w:hAnsi="ＭＳ ゴシック"/>
                <w:b/>
                <w:bCs/>
              </w:rPr>
            </w:pPr>
            <w:r w:rsidRPr="00F26ADD">
              <w:rPr>
                <w:rFonts w:ascii="ＭＳ ゴシック" w:eastAsia="ＭＳ ゴシック" w:hAnsi="ＭＳ ゴシック" w:hint="eastAsia"/>
                <w:b/>
                <w:bCs/>
              </w:rPr>
              <w:t>※</w:t>
            </w:r>
            <w:r w:rsidR="00AE0A3E" w:rsidRPr="00AE0A3E">
              <w:rPr>
                <w:rFonts w:ascii="ＭＳ ゴシック" w:eastAsia="ＭＳ ゴシック" w:hAnsi="ＭＳ ゴシック" w:hint="eastAsia"/>
                <w:b/>
                <w:bCs/>
                <w:u w:val="single"/>
              </w:rPr>
              <w:t>郵送の場合は、</w:t>
            </w:r>
            <w:r w:rsidRPr="00AE0A3E">
              <w:rPr>
                <w:rFonts w:ascii="ＭＳ ゴシック" w:eastAsia="ＭＳ ゴシック" w:hAnsi="ＭＳ ゴシック" w:hint="eastAsia"/>
                <w:b/>
                <w:bCs/>
                <w:u w:val="single"/>
              </w:rPr>
              <w:t>必</w:t>
            </w:r>
            <w:r w:rsidRPr="00F26ADD">
              <w:rPr>
                <w:rFonts w:ascii="ＭＳ ゴシック" w:eastAsia="ＭＳ ゴシック" w:hAnsi="ＭＳ ゴシック" w:hint="eastAsia"/>
                <w:b/>
                <w:bCs/>
                <w:u w:val="single"/>
              </w:rPr>
              <w:t>ず</w:t>
            </w:r>
            <w:r w:rsidR="00E307EC">
              <w:rPr>
                <w:rFonts w:ascii="ＭＳ ゴシック" w:eastAsia="ＭＳ ゴシック" w:hAnsi="ＭＳ ゴシック" w:hint="eastAsia"/>
                <w:b/>
                <w:bCs/>
                <w:u w:val="single"/>
              </w:rPr>
              <w:t>書留</w:t>
            </w:r>
            <w:r w:rsidR="00592B5A">
              <w:rPr>
                <w:rFonts w:ascii="ＭＳ ゴシック" w:eastAsia="ＭＳ ゴシック" w:hAnsi="ＭＳ ゴシック" w:hint="eastAsia"/>
                <w:b/>
                <w:bCs/>
                <w:u w:val="single"/>
              </w:rPr>
              <w:t>あるい</w:t>
            </w:r>
            <w:r w:rsidR="00E307EC">
              <w:rPr>
                <w:rFonts w:ascii="ＭＳ ゴシック" w:eastAsia="ＭＳ ゴシック" w:hAnsi="ＭＳ ゴシック" w:hint="eastAsia"/>
                <w:b/>
                <w:bCs/>
                <w:u w:val="single"/>
              </w:rPr>
              <w:t>は</w:t>
            </w:r>
            <w:r w:rsidRPr="00F26ADD">
              <w:rPr>
                <w:rFonts w:ascii="ＭＳ ゴシック" w:eastAsia="ＭＳ ゴシック" w:hAnsi="ＭＳ ゴシック" w:hint="eastAsia"/>
                <w:b/>
                <w:bCs/>
                <w:u w:val="single"/>
              </w:rPr>
              <w:t>簡易書留で郵送して下さい</w:t>
            </w:r>
            <w:r w:rsidRPr="00F26ADD">
              <w:rPr>
                <w:rFonts w:ascii="ＭＳ ゴシック" w:eastAsia="ＭＳ ゴシック" w:hAnsi="ＭＳ ゴシック" w:hint="eastAsia"/>
                <w:b/>
                <w:bCs/>
              </w:rPr>
              <w:t>。</w:t>
            </w:r>
          </w:p>
          <w:p w14:paraId="720F6542" w14:textId="7EA84194" w:rsidR="00BA3C54" w:rsidRPr="0013533E" w:rsidRDefault="00BA3C54" w:rsidP="000B47A8">
            <w:pPr>
              <w:spacing w:beforeLines="50" w:before="120" w:line="276" w:lineRule="auto"/>
              <w:rPr>
                <w:rFonts w:ascii="ＭＳ 明朝" w:eastAsia="ＭＳ 明朝" w:hAnsi="ＭＳ 明朝"/>
              </w:rPr>
            </w:pPr>
            <w:r w:rsidRPr="0013533E">
              <w:rPr>
                <w:rFonts w:ascii="ＭＳ 明朝" w:eastAsia="ＭＳ 明朝" w:hAnsi="ＭＳ 明朝" w:hint="eastAsia"/>
              </w:rPr>
              <w:t>【持参の場合】</w:t>
            </w:r>
          </w:p>
          <w:p w14:paraId="53AC8CDC" w14:textId="67FE450D" w:rsidR="00BA3C54" w:rsidRPr="004E3BF8" w:rsidRDefault="00BA3C54" w:rsidP="000B47A8">
            <w:pPr>
              <w:spacing w:beforeLines="50" w:before="120" w:line="276" w:lineRule="auto"/>
              <w:rPr>
                <w:rFonts w:ascii="ＭＳ 明朝" w:eastAsia="ＭＳ 明朝" w:hAnsi="ＭＳ 明朝"/>
              </w:rPr>
            </w:pPr>
            <w:r w:rsidRPr="004E3BF8">
              <w:rPr>
                <w:rFonts w:ascii="ＭＳ 明朝" w:eastAsia="ＭＳ 明朝" w:hAnsi="ＭＳ 明朝" w:hint="eastAsia"/>
              </w:rPr>
              <w:t xml:space="preserve">　直接持参</w:t>
            </w:r>
            <w:r w:rsidR="00887498">
              <w:rPr>
                <w:rFonts w:ascii="ＭＳ 明朝" w:eastAsia="ＭＳ 明朝" w:hAnsi="ＭＳ 明朝" w:hint="eastAsia"/>
              </w:rPr>
              <w:t>する</w:t>
            </w:r>
            <w:r w:rsidRPr="004E3BF8">
              <w:rPr>
                <w:rFonts w:ascii="ＭＳ 明朝" w:eastAsia="ＭＳ 明朝" w:hAnsi="ＭＳ 明朝" w:hint="eastAsia"/>
              </w:rPr>
              <w:t>場合は、萩市総務部契約監理課（第２庁舎２階）に提出して下さい。</w:t>
            </w:r>
          </w:p>
          <w:p w14:paraId="1DA4C5BE" w14:textId="7051AEDC" w:rsidR="00BA3C54" w:rsidRPr="00C82343" w:rsidRDefault="00BA3C54" w:rsidP="000B47A8">
            <w:pPr>
              <w:spacing w:beforeLines="50" w:before="120" w:line="276" w:lineRule="auto"/>
              <w:rPr>
                <w:rFonts w:ascii="ＭＳ 明朝" w:eastAsia="ＭＳ 明朝" w:hAnsi="ＭＳ 明朝"/>
              </w:rPr>
            </w:pPr>
            <w:r w:rsidRPr="00C82343">
              <w:rPr>
                <w:rFonts w:ascii="ＭＳ 明朝" w:eastAsia="ＭＳ 明朝" w:hAnsi="ＭＳ 明朝" w:hint="eastAsia"/>
              </w:rPr>
              <w:t>（受付時間：午前９時～</w:t>
            </w:r>
            <w:r w:rsidR="005876E4">
              <w:rPr>
                <w:rFonts w:ascii="ＭＳ 明朝" w:eastAsia="ＭＳ 明朝" w:hAnsi="ＭＳ 明朝" w:hint="eastAsia"/>
              </w:rPr>
              <w:t>正午</w:t>
            </w:r>
            <w:r w:rsidRPr="00C82343">
              <w:rPr>
                <w:rFonts w:ascii="ＭＳ 明朝" w:eastAsia="ＭＳ 明朝" w:hAnsi="ＭＳ 明朝" w:hint="eastAsia"/>
              </w:rPr>
              <w:t>、午後１時～５時まで</w:t>
            </w:r>
            <w:r w:rsidRPr="00C82343">
              <w:rPr>
                <w:rFonts w:ascii="ＭＳ 明朝" w:eastAsia="ＭＳ 明朝" w:hAnsi="ＭＳ 明朝"/>
              </w:rPr>
              <w:t>）</w:t>
            </w:r>
          </w:p>
          <w:p w14:paraId="5542BA20" w14:textId="45812AC4" w:rsidR="00BB45EF" w:rsidRPr="00CD188A" w:rsidRDefault="00BA3C54" w:rsidP="000B47A8">
            <w:pPr>
              <w:spacing w:beforeLines="50" w:before="120" w:afterLines="50" w:after="120" w:line="276" w:lineRule="auto"/>
              <w:rPr>
                <w:rFonts w:ascii="ＭＳ ゴシック" w:eastAsia="ＭＳ ゴシック" w:hAnsi="ＭＳ ゴシック"/>
                <w:b/>
                <w:bCs/>
                <w:color w:val="FF0000"/>
              </w:rPr>
            </w:pPr>
            <w:r w:rsidRPr="005876E4">
              <w:rPr>
                <w:rFonts w:ascii="ＭＳ ゴシック" w:eastAsia="ＭＳ ゴシック" w:hAnsi="ＭＳ ゴシック" w:hint="eastAsia"/>
                <w:b/>
                <w:bCs/>
              </w:rPr>
              <w:t>※</w:t>
            </w:r>
            <w:r w:rsidRPr="005876E4">
              <w:rPr>
                <w:rFonts w:ascii="ＭＳ ゴシック" w:eastAsia="ＭＳ ゴシック" w:hAnsi="ＭＳ ゴシック" w:hint="eastAsia"/>
                <w:b/>
                <w:bCs/>
                <w:u w:val="single"/>
              </w:rPr>
              <w:t>土・日・祝日</w:t>
            </w:r>
            <w:r w:rsidR="006652F9" w:rsidRPr="005876E4">
              <w:rPr>
                <w:rFonts w:ascii="ＭＳ ゴシック" w:eastAsia="ＭＳ ゴシック" w:hAnsi="ＭＳ ゴシック" w:hint="eastAsia"/>
                <w:b/>
                <w:bCs/>
                <w:u w:val="single"/>
              </w:rPr>
              <w:t>を除く</w:t>
            </w:r>
            <w:r w:rsidRPr="005876E4">
              <w:rPr>
                <w:rFonts w:ascii="ＭＳ ゴシック" w:eastAsia="ＭＳ ゴシック" w:hAnsi="ＭＳ ゴシック" w:hint="eastAsia"/>
                <w:b/>
                <w:bCs/>
              </w:rPr>
              <w:t>。</w:t>
            </w:r>
          </w:p>
        </w:tc>
      </w:tr>
      <w:tr w:rsidR="003F6D48" w:rsidRPr="003F6D48" w14:paraId="435FB4A4" w14:textId="77777777" w:rsidTr="00824B38">
        <w:trPr>
          <w:trHeight w:val="557"/>
        </w:trPr>
        <w:tc>
          <w:tcPr>
            <w:tcW w:w="1134" w:type="dxa"/>
            <w:vAlign w:val="center"/>
          </w:tcPr>
          <w:p w14:paraId="0D42394C" w14:textId="77777777" w:rsidR="003F6D48" w:rsidRPr="0013533E" w:rsidRDefault="00300055" w:rsidP="003951C4">
            <w:pPr>
              <w:jc w:val="center"/>
              <w:rPr>
                <w:rFonts w:ascii="ＭＳ 明朝" w:eastAsia="ＭＳ 明朝" w:hAnsi="ＭＳ 明朝"/>
              </w:rPr>
            </w:pPr>
            <w:r w:rsidRPr="0013533E">
              <w:rPr>
                <w:rFonts w:ascii="ＭＳ 明朝" w:eastAsia="ＭＳ 明朝" w:hAnsi="ＭＳ 明朝" w:hint="eastAsia"/>
              </w:rPr>
              <w:lastRenderedPageBreak/>
              <w:t>提出</w:t>
            </w:r>
            <w:r w:rsidR="003951C4" w:rsidRPr="0013533E">
              <w:rPr>
                <w:rFonts w:ascii="ＭＳ 明朝" w:eastAsia="ＭＳ 明朝" w:hAnsi="ＭＳ 明朝" w:hint="eastAsia"/>
              </w:rPr>
              <w:t>書類</w:t>
            </w:r>
          </w:p>
        </w:tc>
        <w:tc>
          <w:tcPr>
            <w:tcW w:w="8931" w:type="dxa"/>
            <w:vAlign w:val="center"/>
          </w:tcPr>
          <w:p w14:paraId="409CD5FA" w14:textId="77777777" w:rsidR="003F6D48" w:rsidRPr="003C6B23" w:rsidRDefault="00677023" w:rsidP="000B47A8">
            <w:pPr>
              <w:pStyle w:val="a3"/>
              <w:numPr>
                <w:ilvl w:val="0"/>
                <w:numId w:val="2"/>
              </w:numPr>
              <w:spacing w:beforeLines="50" w:before="120" w:line="276" w:lineRule="auto"/>
              <w:ind w:leftChars="0"/>
              <w:rPr>
                <w:rFonts w:ascii="ＭＳ ゴシック" w:eastAsia="ＭＳ ゴシック" w:hAnsi="ＭＳ ゴシック"/>
                <w:b/>
                <w:bCs/>
              </w:rPr>
            </w:pPr>
            <w:r w:rsidRPr="003C6B23">
              <w:rPr>
                <w:rFonts w:ascii="ＭＳ ゴシック" w:eastAsia="ＭＳ ゴシック" w:hAnsi="ＭＳ ゴシック" w:hint="eastAsia"/>
                <w:b/>
                <w:bCs/>
              </w:rPr>
              <w:t>一般競争入札参加申請書</w:t>
            </w:r>
            <w:r w:rsidR="00E9402D" w:rsidRPr="003C6B23">
              <w:rPr>
                <w:rFonts w:ascii="ＭＳ ゴシック" w:eastAsia="ＭＳ ゴシック" w:hAnsi="ＭＳ ゴシック" w:hint="eastAsia"/>
                <w:b/>
                <w:bCs/>
              </w:rPr>
              <w:t>兼誓約書</w:t>
            </w:r>
            <w:r w:rsidRPr="003C6B23">
              <w:rPr>
                <w:rFonts w:ascii="ＭＳ ゴシック" w:eastAsia="ＭＳ ゴシック" w:hAnsi="ＭＳ ゴシック" w:hint="eastAsia"/>
                <w:b/>
                <w:bCs/>
              </w:rPr>
              <w:t>（様式１）</w:t>
            </w:r>
          </w:p>
          <w:p w14:paraId="5BC9A897" w14:textId="4DD6FAAB" w:rsidR="00677023" w:rsidRPr="00300055" w:rsidRDefault="00677023" w:rsidP="000B47A8">
            <w:pPr>
              <w:pStyle w:val="a3"/>
              <w:numPr>
                <w:ilvl w:val="0"/>
                <w:numId w:val="2"/>
              </w:numPr>
              <w:spacing w:beforeLines="50" w:before="120" w:line="276" w:lineRule="auto"/>
              <w:ind w:leftChars="0"/>
              <w:rPr>
                <w:rFonts w:ascii="ＭＳ 明朝" w:eastAsia="ＭＳ 明朝" w:hAnsi="ＭＳ 明朝"/>
              </w:rPr>
            </w:pPr>
            <w:r w:rsidRPr="006C0F8B">
              <w:rPr>
                <w:rFonts w:ascii="ＭＳ ゴシック" w:eastAsia="ＭＳ ゴシック" w:hAnsi="ＭＳ ゴシック" w:hint="eastAsia"/>
                <w:b/>
                <w:bCs/>
                <w:u w:val="single"/>
              </w:rPr>
              <w:t>申請者が個人の場合</w:t>
            </w:r>
            <w:r w:rsidR="0024501E" w:rsidRPr="006C0F8B">
              <w:rPr>
                <w:rFonts w:ascii="ＭＳ ゴシック" w:eastAsia="ＭＳ ゴシック" w:hAnsi="ＭＳ ゴシック" w:hint="eastAsia"/>
                <w:b/>
                <w:bCs/>
                <w:u w:val="single"/>
              </w:rPr>
              <w:t>は</w:t>
            </w:r>
            <w:r w:rsidRPr="006C0F8B">
              <w:rPr>
                <w:rFonts w:ascii="ＭＳ ゴシック" w:eastAsia="ＭＳ ゴシック" w:hAnsi="ＭＳ ゴシック" w:hint="eastAsia"/>
                <w:b/>
                <w:bCs/>
                <w:u w:val="single"/>
              </w:rPr>
              <w:t>、住民票抄本・身分証明書・印鑑登録証明書</w:t>
            </w:r>
            <w:r w:rsidR="00AE0A3E" w:rsidRPr="006C0F8B">
              <w:rPr>
                <w:rFonts w:ascii="ＭＳ ゴシック" w:eastAsia="ＭＳ ゴシック" w:hAnsi="ＭＳ ゴシック" w:hint="eastAsia"/>
                <w:b/>
                <w:bCs/>
                <w:u w:val="single"/>
              </w:rPr>
              <w:t>：</w:t>
            </w:r>
            <w:r w:rsidR="00B64256" w:rsidRPr="006C0F8B">
              <w:rPr>
                <w:rFonts w:ascii="ＭＳ ゴシック" w:eastAsia="ＭＳ ゴシック" w:hAnsi="ＭＳ ゴシック" w:hint="eastAsia"/>
                <w:b/>
                <w:u w:val="single"/>
              </w:rPr>
              <w:t>原本</w:t>
            </w:r>
            <w:r w:rsidRPr="006C0F8B">
              <w:rPr>
                <w:rFonts w:ascii="ＭＳ ゴシック" w:eastAsia="ＭＳ ゴシック" w:hAnsi="ＭＳ ゴシック" w:hint="eastAsia"/>
                <w:b/>
                <w:u w:val="single"/>
              </w:rPr>
              <w:t>各１</w:t>
            </w:r>
            <w:r w:rsidR="00B64256" w:rsidRPr="006C0F8B">
              <w:rPr>
                <w:rFonts w:ascii="ＭＳ ゴシック" w:eastAsia="ＭＳ ゴシック" w:hAnsi="ＭＳ ゴシック" w:hint="eastAsia"/>
                <w:b/>
                <w:u w:val="single"/>
              </w:rPr>
              <w:t>部</w:t>
            </w:r>
          </w:p>
          <w:p w14:paraId="6255A1B7" w14:textId="1E7F56F8" w:rsidR="003951C4" w:rsidRDefault="00677023" w:rsidP="000B47A8">
            <w:pPr>
              <w:spacing w:beforeLines="50" w:before="120" w:line="276" w:lineRule="auto"/>
              <w:ind w:firstLineChars="100" w:firstLine="220"/>
              <w:rPr>
                <w:rFonts w:ascii="ＭＳ 明朝" w:eastAsia="ＭＳ 明朝" w:hAnsi="ＭＳ 明朝"/>
              </w:rPr>
            </w:pPr>
            <w:r w:rsidRPr="00300055">
              <w:rPr>
                <w:rFonts w:ascii="ＭＳ 明朝" w:eastAsia="ＭＳ 明朝" w:hAnsi="ＭＳ 明朝" w:hint="eastAsia"/>
              </w:rPr>
              <w:t>（</w:t>
            </w:r>
            <w:r w:rsidR="005D4347">
              <w:rPr>
                <w:rFonts w:ascii="ＭＳ 明朝" w:eastAsia="ＭＳ 明朝" w:hAnsi="ＭＳ 明朝" w:hint="eastAsia"/>
              </w:rPr>
              <w:t>各証明書は、提出日から</w:t>
            </w:r>
            <w:r w:rsidRPr="00300055">
              <w:rPr>
                <w:rFonts w:ascii="ＭＳ 明朝" w:eastAsia="ＭＳ 明朝" w:hAnsi="ＭＳ 明朝" w:hint="eastAsia"/>
              </w:rPr>
              <w:t>３ヶ月以内に発行されたもの</w:t>
            </w:r>
            <w:r w:rsidR="00B21CD9">
              <w:rPr>
                <w:rFonts w:ascii="ＭＳ 明朝" w:eastAsia="ＭＳ 明朝" w:hAnsi="ＭＳ 明朝" w:hint="eastAsia"/>
              </w:rPr>
              <w:t>に限ります</w:t>
            </w:r>
            <w:r w:rsidRPr="00300055">
              <w:rPr>
                <w:rFonts w:ascii="ＭＳ 明朝" w:eastAsia="ＭＳ 明朝" w:hAnsi="ＭＳ 明朝" w:hint="eastAsia"/>
              </w:rPr>
              <w:t>。）</w:t>
            </w:r>
          </w:p>
          <w:p w14:paraId="163829A9" w14:textId="7659659C" w:rsidR="00EB605A" w:rsidRPr="00991DD0" w:rsidRDefault="00EB605A" w:rsidP="000B47A8">
            <w:pPr>
              <w:spacing w:beforeLines="50" w:before="120" w:line="276" w:lineRule="auto"/>
              <w:ind w:firstLineChars="100" w:firstLine="221"/>
              <w:rPr>
                <w:rFonts w:ascii="ＭＳ ゴシック" w:eastAsia="ＭＳ ゴシック" w:hAnsi="ＭＳ ゴシック"/>
                <w:b/>
                <w:bCs/>
                <w:color w:val="FF0000"/>
              </w:rPr>
            </w:pPr>
            <w:r w:rsidRPr="005876E4">
              <w:rPr>
                <w:rFonts w:ascii="ＭＳ ゴシック" w:eastAsia="ＭＳ ゴシック" w:hAnsi="ＭＳ ゴシック" w:hint="eastAsia"/>
                <w:b/>
                <w:bCs/>
              </w:rPr>
              <w:t>※住民票抄本は、個人番号の記載のないもの。</w:t>
            </w:r>
          </w:p>
          <w:p w14:paraId="6AB5A601" w14:textId="77777777" w:rsidR="00672797" w:rsidRPr="00BA0105" w:rsidRDefault="00672797" w:rsidP="000B47A8">
            <w:pPr>
              <w:spacing w:beforeLines="50" w:before="120" w:line="276" w:lineRule="auto"/>
              <w:ind w:firstLineChars="100" w:firstLine="220"/>
              <w:rPr>
                <w:rFonts w:ascii="ＭＳ 明朝" w:eastAsia="ＭＳ 明朝" w:hAnsi="ＭＳ 明朝"/>
              </w:rPr>
            </w:pPr>
            <w:r w:rsidRPr="00BA0105">
              <w:rPr>
                <w:rFonts w:ascii="ＭＳ 明朝" w:eastAsia="ＭＳ 明朝" w:hAnsi="ＭＳ 明朝" w:hint="eastAsia"/>
              </w:rPr>
              <w:t>※身分証明書：破産者等で復権を得ない者でないことを証明する書類で、本籍地の市</w:t>
            </w:r>
          </w:p>
          <w:p w14:paraId="6C0A5224" w14:textId="399823CC" w:rsidR="00672797" w:rsidRPr="00BA0105" w:rsidRDefault="00672797" w:rsidP="000B47A8">
            <w:pPr>
              <w:spacing w:beforeLines="50" w:before="120" w:line="276" w:lineRule="auto"/>
              <w:ind w:firstLineChars="100" w:firstLine="220"/>
              <w:rPr>
                <w:rFonts w:ascii="ＭＳ 明朝" w:eastAsia="ＭＳ 明朝" w:hAnsi="ＭＳ 明朝"/>
              </w:rPr>
            </w:pPr>
            <w:r w:rsidRPr="00BA0105">
              <w:rPr>
                <w:rFonts w:ascii="ＭＳ 明朝" w:eastAsia="ＭＳ 明朝" w:hAnsi="ＭＳ 明朝" w:hint="eastAsia"/>
              </w:rPr>
              <w:t>町村長が発行するもの。</w:t>
            </w:r>
          </w:p>
          <w:p w14:paraId="0A29C2CC" w14:textId="099BAA5C" w:rsidR="003951C4" w:rsidRPr="006C0F8B" w:rsidRDefault="00677023" w:rsidP="000B47A8">
            <w:pPr>
              <w:pStyle w:val="a3"/>
              <w:numPr>
                <w:ilvl w:val="0"/>
                <w:numId w:val="2"/>
              </w:numPr>
              <w:spacing w:beforeLines="50" w:before="120" w:line="276" w:lineRule="auto"/>
              <w:ind w:leftChars="0"/>
              <w:rPr>
                <w:rFonts w:ascii="ＭＳ 明朝" w:eastAsia="ＭＳ 明朝" w:hAnsi="ＭＳ 明朝"/>
              </w:rPr>
            </w:pPr>
            <w:r w:rsidRPr="006C0F8B">
              <w:rPr>
                <w:rFonts w:ascii="ＭＳ ゴシック" w:eastAsia="ＭＳ ゴシック" w:hAnsi="ＭＳ ゴシック" w:hint="eastAsia"/>
                <w:b/>
                <w:bCs/>
                <w:u w:val="single"/>
              </w:rPr>
              <w:t>申請者が法人の場合</w:t>
            </w:r>
            <w:r w:rsidR="0024501E" w:rsidRPr="006C0F8B">
              <w:rPr>
                <w:rFonts w:ascii="ＭＳ ゴシック" w:eastAsia="ＭＳ ゴシック" w:hAnsi="ＭＳ ゴシック" w:hint="eastAsia"/>
                <w:b/>
                <w:bCs/>
                <w:u w:val="single"/>
              </w:rPr>
              <w:t>は</w:t>
            </w:r>
            <w:r w:rsidRPr="006C0F8B">
              <w:rPr>
                <w:rFonts w:ascii="ＭＳ ゴシック" w:eastAsia="ＭＳ ゴシック" w:hAnsi="ＭＳ ゴシック" w:hint="eastAsia"/>
                <w:b/>
                <w:bCs/>
                <w:u w:val="single"/>
              </w:rPr>
              <w:t>、</w:t>
            </w:r>
            <w:r w:rsidR="00843F1F">
              <w:rPr>
                <w:rFonts w:ascii="ＭＳ ゴシック" w:eastAsia="ＭＳ ゴシック" w:hAnsi="ＭＳ ゴシック" w:hint="eastAsia"/>
                <w:b/>
                <w:bCs/>
                <w:u w:val="single"/>
              </w:rPr>
              <w:t>履歴</w:t>
            </w:r>
            <w:r w:rsidR="00C4464B" w:rsidRPr="006C0F8B">
              <w:rPr>
                <w:rFonts w:ascii="ＭＳ ゴシック" w:eastAsia="ＭＳ ゴシック" w:hAnsi="ＭＳ ゴシック" w:hint="eastAsia"/>
                <w:b/>
                <w:bCs/>
                <w:u w:val="single"/>
              </w:rPr>
              <w:t>事項</w:t>
            </w:r>
            <w:r w:rsidR="008231E9" w:rsidRPr="006C0F8B">
              <w:rPr>
                <w:rFonts w:ascii="ＭＳ ゴシック" w:eastAsia="ＭＳ ゴシック" w:hAnsi="ＭＳ ゴシック" w:hint="eastAsia"/>
                <w:b/>
                <w:bCs/>
                <w:u w:val="single"/>
              </w:rPr>
              <w:t>全部</w:t>
            </w:r>
            <w:r w:rsidR="00C4464B" w:rsidRPr="006C0F8B">
              <w:rPr>
                <w:rFonts w:ascii="ＭＳ ゴシック" w:eastAsia="ＭＳ ゴシック" w:hAnsi="ＭＳ ゴシック" w:hint="eastAsia"/>
                <w:b/>
                <w:bCs/>
                <w:u w:val="single"/>
              </w:rPr>
              <w:t>証明書・</w:t>
            </w:r>
            <w:r w:rsidR="00C61A37" w:rsidRPr="006C0F8B">
              <w:rPr>
                <w:rFonts w:ascii="ＭＳ ゴシック" w:eastAsia="ＭＳ ゴシック" w:hAnsi="ＭＳ ゴシック" w:hint="eastAsia"/>
                <w:b/>
                <w:bCs/>
                <w:u w:val="single"/>
              </w:rPr>
              <w:t>印鑑証明書</w:t>
            </w:r>
            <w:r w:rsidR="00AE0A3E" w:rsidRPr="006C0F8B">
              <w:rPr>
                <w:rFonts w:ascii="ＭＳ ゴシック" w:eastAsia="ＭＳ ゴシック" w:hAnsi="ＭＳ ゴシック" w:hint="eastAsia"/>
                <w:b/>
                <w:bCs/>
                <w:u w:val="single"/>
              </w:rPr>
              <w:t>：</w:t>
            </w:r>
            <w:r w:rsidR="00B64256" w:rsidRPr="006C0F8B">
              <w:rPr>
                <w:rFonts w:ascii="ＭＳ ゴシック" w:eastAsia="ＭＳ ゴシック" w:hAnsi="ＭＳ ゴシック" w:hint="eastAsia"/>
                <w:b/>
                <w:u w:val="single"/>
              </w:rPr>
              <w:t>原本</w:t>
            </w:r>
            <w:r w:rsidR="00C61A37" w:rsidRPr="006C0F8B">
              <w:rPr>
                <w:rFonts w:ascii="ＭＳ ゴシック" w:eastAsia="ＭＳ ゴシック" w:hAnsi="ＭＳ ゴシック" w:hint="eastAsia"/>
                <w:b/>
                <w:u w:val="single"/>
              </w:rPr>
              <w:t>各１</w:t>
            </w:r>
            <w:r w:rsidR="00B64256" w:rsidRPr="006C0F8B">
              <w:rPr>
                <w:rFonts w:ascii="ＭＳ ゴシック" w:eastAsia="ＭＳ ゴシック" w:hAnsi="ＭＳ ゴシック" w:hint="eastAsia"/>
                <w:b/>
                <w:u w:val="single"/>
              </w:rPr>
              <w:t>部</w:t>
            </w:r>
          </w:p>
          <w:p w14:paraId="7F22D35D" w14:textId="77777777" w:rsidR="00C61A37" w:rsidRPr="00300055" w:rsidRDefault="00C61A37" w:rsidP="000B47A8">
            <w:pPr>
              <w:spacing w:beforeLines="50" w:before="120" w:line="276" w:lineRule="auto"/>
              <w:rPr>
                <w:rFonts w:ascii="ＭＳ 明朝" w:eastAsia="ＭＳ 明朝" w:hAnsi="ＭＳ 明朝"/>
              </w:rPr>
            </w:pPr>
            <w:r w:rsidRPr="00300055">
              <w:rPr>
                <w:rFonts w:ascii="ＭＳ 明朝" w:eastAsia="ＭＳ 明朝" w:hAnsi="ＭＳ 明朝" w:hint="eastAsia"/>
              </w:rPr>
              <w:t xml:space="preserve">　（</w:t>
            </w:r>
            <w:r w:rsidR="005D4347">
              <w:rPr>
                <w:rFonts w:ascii="ＭＳ 明朝" w:eastAsia="ＭＳ 明朝" w:hAnsi="ＭＳ 明朝" w:hint="eastAsia"/>
              </w:rPr>
              <w:t>各証明書は、提出日から</w:t>
            </w:r>
            <w:r w:rsidRPr="00300055">
              <w:rPr>
                <w:rFonts w:ascii="ＭＳ 明朝" w:eastAsia="ＭＳ 明朝" w:hAnsi="ＭＳ 明朝" w:hint="eastAsia"/>
              </w:rPr>
              <w:t>３ヶ月以内に発行されたもの</w:t>
            </w:r>
            <w:r w:rsidR="00B21CD9">
              <w:rPr>
                <w:rFonts w:ascii="ＭＳ 明朝" w:eastAsia="ＭＳ 明朝" w:hAnsi="ＭＳ 明朝" w:hint="eastAsia"/>
              </w:rPr>
              <w:t>に限ります</w:t>
            </w:r>
            <w:r w:rsidRPr="00300055">
              <w:rPr>
                <w:rFonts w:ascii="ＭＳ 明朝" w:eastAsia="ＭＳ 明朝" w:hAnsi="ＭＳ 明朝" w:hint="eastAsia"/>
              </w:rPr>
              <w:t>。）</w:t>
            </w:r>
          </w:p>
          <w:p w14:paraId="76138D05" w14:textId="77777777" w:rsidR="00C61A37" w:rsidRPr="009C3609" w:rsidRDefault="00890C78" w:rsidP="000B47A8">
            <w:pPr>
              <w:pStyle w:val="a3"/>
              <w:numPr>
                <w:ilvl w:val="0"/>
                <w:numId w:val="2"/>
              </w:numPr>
              <w:spacing w:beforeLines="50" w:before="120" w:line="276" w:lineRule="auto"/>
              <w:ind w:leftChars="0"/>
              <w:rPr>
                <w:rFonts w:ascii="ＭＳ ゴシック" w:eastAsia="ＭＳ ゴシック" w:hAnsi="ＭＳ ゴシック"/>
                <w:b/>
                <w:bCs/>
              </w:rPr>
            </w:pPr>
            <w:r w:rsidRPr="009C3609">
              <w:rPr>
                <w:rFonts w:ascii="ＭＳ ゴシック" w:eastAsia="ＭＳ ゴシック" w:hAnsi="ＭＳ ゴシック" w:hint="eastAsia"/>
                <w:b/>
                <w:bCs/>
              </w:rPr>
              <w:t>申請者が法人の場合</w:t>
            </w:r>
            <w:r w:rsidR="0024501E" w:rsidRPr="009C3609">
              <w:rPr>
                <w:rFonts w:ascii="ＭＳ ゴシック" w:eastAsia="ＭＳ ゴシック" w:hAnsi="ＭＳ ゴシック" w:hint="eastAsia"/>
                <w:b/>
                <w:bCs/>
              </w:rPr>
              <w:t>のみ</w:t>
            </w:r>
            <w:r w:rsidRPr="009C3609">
              <w:rPr>
                <w:rFonts w:ascii="ＭＳ ゴシック" w:eastAsia="ＭＳ ゴシック" w:hAnsi="ＭＳ ゴシック" w:hint="eastAsia"/>
                <w:b/>
                <w:bCs/>
              </w:rPr>
              <w:t>、</w:t>
            </w:r>
            <w:r w:rsidR="00C35C94" w:rsidRPr="009C3609">
              <w:rPr>
                <w:rFonts w:ascii="ＭＳ ゴシック" w:eastAsia="ＭＳ ゴシック" w:hAnsi="ＭＳ ゴシック" w:hint="eastAsia"/>
                <w:b/>
                <w:bCs/>
              </w:rPr>
              <w:t>役員一覧（様式２）</w:t>
            </w:r>
            <w:r w:rsidR="00792C74" w:rsidRPr="009C3609">
              <w:rPr>
                <w:rFonts w:ascii="ＭＳ ゴシック" w:eastAsia="ＭＳ ゴシック" w:hAnsi="ＭＳ ゴシック" w:hint="eastAsia"/>
                <w:b/>
                <w:bCs/>
              </w:rPr>
              <w:t>を併せて提出して下さい。</w:t>
            </w:r>
          </w:p>
          <w:p w14:paraId="6715EAEE" w14:textId="77777777" w:rsidR="00890C78" w:rsidRPr="009C3609" w:rsidRDefault="00890C78" w:rsidP="000B47A8">
            <w:pPr>
              <w:pStyle w:val="a3"/>
              <w:numPr>
                <w:ilvl w:val="0"/>
                <w:numId w:val="2"/>
              </w:numPr>
              <w:spacing w:beforeLines="50" w:before="120" w:line="276" w:lineRule="auto"/>
              <w:ind w:leftChars="0"/>
              <w:rPr>
                <w:rFonts w:ascii="ＭＳ ゴシック" w:eastAsia="ＭＳ ゴシック" w:hAnsi="ＭＳ ゴシック"/>
                <w:b/>
                <w:bCs/>
              </w:rPr>
            </w:pPr>
            <w:r w:rsidRPr="009C3609">
              <w:rPr>
                <w:rFonts w:ascii="ＭＳ ゴシック" w:eastAsia="ＭＳ ゴシック" w:hAnsi="ＭＳ ゴシック" w:hint="eastAsia"/>
                <w:b/>
                <w:bCs/>
              </w:rPr>
              <w:t>代理人により入札する場合のみ、委任状（様式</w:t>
            </w:r>
            <w:r w:rsidR="000E3FF1" w:rsidRPr="009C3609">
              <w:rPr>
                <w:rFonts w:ascii="ＭＳ ゴシック" w:eastAsia="ＭＳ ゴシック" w:hAnsi="ＭＳ ゴシック" w:hint="eastAsia"/>
                <w:b/>
                <w:bCs/>
              </w:rPr>
              <w:t>３</w:t>
            </w:r>
            <w:r w:rsidRPr="009C3609">
              <w:rPr>
                <w:rFonts w:ascii="ＭＳ ゴシック" w:eastAsia="ＭＳ ゴシック" w:hAnsi="ＭＳ ゴシック" w:hint="eastAsia"/>
                <w:b/>
                <w:bCs/>
              </w:rPr>
              <w:t>）を併せて提出して下さい。</w:t>
            </w:r>
          </w:p>
          <w:p w14:paraId="4EE29EE0" w14:textId="77777777" w:rsidR="001B1053" w:rsidRPr="009C3609" w:rsidRDefault="001B1053" w:rsidP="000B47A8">
            <w:pPr>
              <w:spacing w:beforeLines="50" w:before="120" w:line="276" w:lineRule="auto"/>
              <w:rPr>
                <w:rFonts w:ascii="ＭＳ ゴシック" w:eastAsia="ＭＳ ゴシック" w:hAnsi="ＭＳ ゴシック"/>
                <w:b/>
                <w:bCs/>
              </w:rPr>
            </w:pPr>
            <w:r w:rsidRPr="00C53B1A">
              <w:rPr>
                <w:rFonts w:ascii="ＭＳ ゴシック" w:eastAsia="ＭＳ ゴシック" w:hAnsi="ＭＳ ゴシック" w:hint="eastAsia"/>
              </w:rPr>
              <w:t>（</w:t>
            </w:r>
            <w:r w:rsidRPr="009C3609">
              <w:rPr>
                <w:rFonts w:ascii="ＭＳ ゴシック" w:eastAsia="ＭＳ ゴシック" w:hAnsi="ＭＳ ゴシック" w:hint="eastAsia"/>
                <w:b/>
                <w:bCs/>
              </w:rPr>
              <w:t>注）代理人資格の確認を行うため、萩市が警察等関係機関に対して照会を行うこと</w:t>
            </w:r>
          </w:p>
          <w:p w14:paraId="66F5DF39" w14:textId="77777777" w:rsidR="003951C4" w:rsidRPr="009C3609" w:rsidRDefault="001B1053" w:rsidP="000B47A8">
            <w:pPr>
              <w:spacing w:beforeLines="50" w:before="120" w:afterLines="50" w:after="120" w:line="276" w:lineRule="auto"/>
              <w:ind w:firstLineChars="300" w:firstLine="663"/>
              <w:rPr>
                <w:rFonts w:ascii="ＭＳ ゴシック" w:eastAsia="ＭＳ ゴシック" w:hAnsi="ＭＳ ゴシック"/>
                <w:b/>
                <w:bCs/>
              </w:rPr>
            </w:pPr>
            <w:r w:rsidRPr="009C3609">
              <w:rPr>
                <w:rFonts w:ascii="ＭＳ ゴシック" w:eastAsia="ＭＳ ゴシック" w:hAnsi="ＭＳ ゴシック" w:hint="eastAsia"/>
                <w:b/>
                <w:bCs/>
              </w:rPr>
              <w:t>に関して、その旨ご了承下さい。（代理人が法人の場合、役員等を含みます。）</w:t>
            </w:r>
          </w:p>
          <w:p w14:paraId="01818479" w14:textId="77777777" w:rsidR="003951C4" w:rsidRPr="009C3609" w:rsidRDefault="00CF051A" w:rsidP="000B47A8">
            <w:pPr>
              <w:pStyle w:val="a3"/>
              <w:numPr>
                <w:ilvl w:val="0"/>
                <w:numId w:val="2"/>
              </w:numPr>
              <w:spacing w:beforeLines="50" w:before="120" w:line="276" w:lineRule="auto"/>
              <w:ind w:leftChars="0"/>
              <w:rPr>
                <w:rFonts w:ascii="ＭＳ ゴシック" w:eastAsia="ＭＳ ゴシック" w:hAnsi="ＭＳ ゴシック"/>
                <w:b/>
                <w:bCs/>
              </w:rPr>
            </w:pPr>
            <w:r w:rsidRPr="009C3609">
              <w:rPr>
                <w:rFonts w:ascii="ＭＳ ゴシック" w:eastAsia="ＭＳ ゴシック" w:hAnsi="ＭＳ ゴシック" w:hint="eastAsia"/>
                <w:b/>
                <w:bCs/>
              </w:rPr>
              <w:t>所有権の共有を希望される場合は、</w:t>
            </w:r>
            <w:r w:rsidR="00E819FB" w:rsidRPr="009C3609">
              <w:rPr>
                <w:rFonts w:ascii="ＭＳ ゴシック" w:eastAsia="ＭＳ ゴシック" w:hAnsi="ＭＳ ゴシック" w:hint="eastAsia"/>
                <w:b/>
                <w:bCs/>
              </w:rPr>
              <w:t>【別紙</w:t>
            </w:r>
            <w:r w:rsidR="0002338F" w:rsidRPr="009C3609">
              <w:rPr>
                <w:rFonts w:ascii="ＭＳ ゴシック" w:eastAsia="ＭＳ ゴシック" w:hAnsi="ＭＳ ゴシック" w:hint="eastAsia"/>
                <w:b/>
                <w:bCs/>
              </w:rPr>
              <w:t>】</w:t>
            </w:r>
            <w:r w:rsidR="0019066F" w:rsidRPr="009C3609">
              <w:rPr>
                <w:rFonts w:ascii="ＭＳ ゴシック" w:eastAsia="ＭＳ ゴシック" w:hAnsi="ＭＳ ゴシック" w:hint="eastAsia"/>
                <w:b/>
                <w:bCs/>
              </w:rPr>
              <w:t>共有者名簿</w:t>
            </w:r>
            <w:r w:rsidRPr="009C3609">
              <w:rPr>
                <w:rFonts w:ascii="ＭＳ ゴシック" w:eastAsia="ＭＳ ゴシック" w:hAnsi="ＭＳ ゴシック" w:hint="eastAsia"/>
                <w:b/>
                <w:bCs/>
              </w:rPr>
              <w:t>と共有者全員の添付書類を添えて、必ず共有名義でお申し込み下さい。共有名義で申し込み手続きを行った場合、入札は代表者が行うことになります。</w:t>
            </w:r>
          </w:p>
          <w:p w14:paraId="60C3C59C" w14:textId="77777777" w:rsidR="004C260A" w:rsidRPr="000749C0" w:rsidRDefault="004E3BF8" w:rsidP="000B47A8">
            <w:pPr>
              <w:spacing w:beforeLines="50" w:before="120" w:line="276" w:lineRule="auto"/>
              <w:rPr>
                <w:rFonts w:ascii="ＭＳ 明朝" w:eastAsia="ＭＳ 明朝" w:hAnsi="ＭＳ 明朝"/>
              </w:rPr>
            </w:pPr>
            <w:r w:rsidRPr="009C3609">
              <w:rPr>
                <w:rFonts w:ascii="ＭＳ ゴシック" w:eastAsia="ＭＳ ゴシック" w:hAnsi="ＭＳ ゴシック" w:hint="eastAsia"/>
                <w:b/>
                <w:bCs/>
              </w:rPr>
              <w:t>※</w:t>
            </w:r>
            <w:r w:rsidRPr="009C3609">
              <w:rPr>
                <w:rFonts w:ascii="ＭＳ ゴシック" w:eastAsia="ＭＳ ゴシック" w:hAnsi="ＭＳ ゴシック" w:hint="eastAsia"/>
                <w:b/>
                <w:bCs/>
                <w:u w:val="single"/>
              </w:rPr>
              <w:t>②</w:t>
            </w:r>
            <w:r w:rsidR="006A1D8B" w:rsidRPr="009C3609">
              <w:rPr>
                <w:rFonts w:ascii="ＭＳ ゴシック" w:eastAsia="ＭＳ ゴシック" w:hAnsi="ＭＳ ゴシック" w:hint="eastAsia"/>
                <w:b/>
                <w:bCs/>
                <w:u w:val="single"/>
              </w:rPr>
              <w:t>及び</w:t>
            </w:r>
            <w:r w:rsidRPr="009C3609">
              <w:rPr>
                <w:rFonts w:ascii="ＭＳ ゴシック" w:eastAsia="ＭＳ ゴシック" w:hAnsi="ＭＳ ゴシック" w:hint="eastAsia"/>
                <w:b/>
                <w:bCs/>
                <w:u w:val="single"/>
              </w:rPr>
              <w:t>③</w:t>
            </w:r>
            <w:r w:rsidR="004C260A" w:rsidRPr="009C3609">
              <w:rPr>
                <w:rFonts w:ascii="ＭＳ ゴシック" w:eastAsia="ＭＳ ゴシック" w:hAnsi="ＭＳ ゴシック" w:hint="eastAsia"/>
                <w:b/>
                <w:bCs/>
                <w:u w:val="single"/>
              </w:rPr>
              <w:t>は、共有名義の場合は共有者全員のもの</w:t>
            </w:r>
            <w:r w:rsidR="007972AB" w:rsidRPr="009C3609">
              <w:rPr>
                <w:rFonts w:ascii="ＭＳ ゴシック" w:eastAsia="ＭＳ ゴシック" w:hAnsi="ＭＳ ゴシック" w:hint="eastAsia"/>
                <w:b/>
                <w:bCs/>
                <w:u w:val="single"/>
              </w:rPr>
              <w:t>が必要です</w:t>
            </w:r>
            <w:r w:rsidR="004C260A" w:rsidRPr="000749C0">
              <w:rPr>
                <w:rFonts w:ascii="ＭＳ 明朝" w:eastAsia="ＭＳ 明朝" w:hAnsi="ＭＳ 明朝" w:hint="eastAsia"/>
              </w:rPr>
              <w:t>。</w:t>
            </w:r>
          </w:p>
          <w:p w14:paraId="580E9B11" w14:textId="77777777" w:rsidR="00E615CA" w:rsidRPr="00991DD0" w:rsidRDefault="00E615CA" w:rsidP="000B47A8">
            <w:pPr>
              <w:spacing w:beforeLines="50" w:before="120" w:afterLines="50" w:after="120" w:line="276" w:lineRule="auto"/>
              <w:rPr>
                <w:rFonts w:ascii="ＭＳ ゴシック" w:eastAsia="ＭＳ ゴシック" w:hAnsi="ＭＳ ゴシック"/>
                <w:b/>
                <w:bCs/>
              </w:rPr>
            </w:pPr>
            <w:r w:rsidRPr="005876E4">
              <w:rPr>
                <w:rFonts w:ascii="ＭＳ ゴシック" w:eastAsia="ＭＳ ゴシック" w:hAnsi="ＭＳ ゴシック" w:hint="eastAsia"/>
                <w:b/>
                <w:bCs/>
              </w:rPr>
              <w:t>※提出された書類</w:t>
            </w:r>
            <w:r w:rsidR="00233A6A" w:rsidRPr="005876E4">
              <w:rPr>
                <w:rFonts w:ascii="ＭＳ ゴシック" w:eastAsia="ＭＳ ゴシック" w:hAnsi="ＭＳ ゴシック" w:hint="eastAsia"/>
                <w:b/>
                <w:bCs/>
              </w:rPr>
              <w:t>等</w:t>
            </w:r>
            <w:r w:rsidRPr="005876E4">
              <w:rPr>
                <w:rFonts w:ascii="ＭＳ ゴシック" w:eastAsia="ＭＳ ゴシック" w:hAnsi="ＭＳ ゴシック" w:hint="eastAsia"/>
                <w:b/>
                <w:bCs/>
              </w:rPr>
              <w:t>は、一切返却できませんのでご了承ください。</w:t>
            </w:r>
          </w:p>
        </w:tc>
      </w:tr>
    </w:tbl>
    <w:p w14:paraId="49A1CCC5" w14:textId="6613C5CC" w:rsidR="00521E2F" w:rsidRPr="004C3ECF" w:rsidRDefault="00502A4C" w:rsidP="006D59E8">
      <w:pPr>
        <w:spacing w:beforeLines="50" w:before="120" w:afterLines="50" w:after="120"/>
        <w:rPr>
          <w:rFonts w:ascii="ＭＳ ゴシック" w:eastAsia="ＭＳ ゴシック" w:hAnsi="ＭＳ ゴシック"/>
          <w:b/>
          <w:sz w:val="24"/>
          <w:szCs w:val="24"/>
        </w:rPr>
      </w:pPr>
      <w:r>
        <w:rPr>
          <w:rFonts w:ascii="ＭＳ ゴシック" w:eastAsia="ＭＳ ゴシック" w:hAnsi="ＭＳ ゴシック" w:hint="eastAsia"/>
          <w:b/>
          <w:sz w:val="24"/>
          <w:szCs w:val="24"/>
        </w:rPr>
        <w:t>６</w:t>
      </w:r>
      <w:r w:rsidR="009B44AB" w:rsidRPr="004C3ECF">
        <w:rPr>
          <w:rFonts w:ascii="ＭＳ ゴシック" w:eastAsia="ＭＳ ゴシック" w:hAnsi="ＭＳ ゴシック" w:hint="eastAsia"/>
          <w:b/>
          <w:sz w:val="24"/>
          <w:szCs w:val="24"/>
        </w:rPr>
        <w:t>.</w:t>
      </w:r>
      <w:r w:rsidR="00C84963" w:rsidRPr="004C3ECF">
        <w:rPr>
          <w:rFonts w:ascii="ＭＳ ゴシック" w:eastAsia="ＭＳ ゴシック" w:hAnsi="ＭＳ ゴシック" w:hint="eastAsia"/>
          <w:b/>
          <w:sz w:val="24"/>
          <w:szCs w:val="24"/>
        </w:rPr>
        <w:t>入札参加者の決定</w:t>
      </w:r>
    </w:p>
    <w:tbl>
      <w:tblPr>
        <w:tblStyle w:val="a4"/>
        <w:tblW w:w="10060" w:type="dxa"/>
        <w:tblLook w:val="04A0" w:firstRow="1" w:lastRow="0" w:firstColumn="1" w:lastColumn="0" w:noHBand="0" w:noVBand="1"/>
      </w:tblPr>
      <w:tblGrid>
        <w:gridCol w:w="1555"/>
        <w:gridCol w:w="8505"/>
      </w:tblGrid>
      <w:tr w:rsidR="00D7711B" w14:paraId="04A77E1F" w14:textId="77777777" w:rsidTr="00870709">
        <w:trPr>
          <w:trHeight w:val="457"/>
        </w:trPr>
        <w:tc>
          <w:tcPr>
            <w:tcW w:w="1555" w:type="dxa"/>
            <w:vAlign w:val="center"/>
          </w:tcPr>
          <w:p w14:paraId="5F398F8F" w14:textId="77777777" w:rsidR="00D7711B" w:rsidRPr="005B02D2" w:rsidRDefault="00456462" w:rsidP="00870709">
            <w:pPr>
              <w:jc w:val="center"/>
              <w:rPr>
                <w:rFonts w:ascii="ＭＳ 明朝" w:eastAsia="ＭＳ 明朝" w:hAnsi="ＭＳ 明朝"/>
              </w:rPr>
            </w:pPr>
            <w:r w:rsidRPr="005B02D2">
              <w:rPr>
                <w:rFonts w:ascii="ＭＳ 明朝" w:eastAsia="ＭＳ 明朝" w:hAnsi="ＭＳ 明朝" w:hint="eastAsia"/>
              </w:rPr>
              <w:t>結果の通知</w:t>
            </w:r>
          </w:p>
        </w:tc>
        <w:tc>
          <w:tcPr>
            <w:tcW w:w="8505" w:type="dxa"/>
            <w:vAlign w:val="center"/>
          </w:tcPr>
          <w:p w14:paraId="3E4553AA" w14:textId="2B6F3128" w:rsidR="00D7711B" w:rsidRPr="00214B4E" w:rsidRDefault="00456462" w:rsidP="000B47A8">
            <w:pPr>
              <w:spacing w:line="276" w:lineRule="auto"/>
              <w:rPr>
                <w:rFonts w:ascii="ＭＳ ゴシック" w:eastAsia="ＭＳ ゴシック" w:hAnsi="ＭＳ ゴシック"/>
                <w:b/>
                <w:bCs/>
              </w:rPr>
            </w:pPr>
            <w:r w:rsidRPr="005876E4">
              <w:rPr>
                <w:rFonts w:ascii="ＭＳ ゴシック" w:eastAsia="ＭＳ ゴシック" w:hAnsi="ＭＳ ゴシック" w:hint="eastAsia"/>
                <w:b/>
                <w:bCs/>
              </w:rPr>
              <w:t>令和</w:t>
            </w:r>
            <w:r w:rsidR="00CD188A" w:rsidRPr="005876E4">
              <w:rPr>
                <w:rFonts w:ascii="ＭＳ ゴシック" w:eastAsia="ＭＳ ゴシック" w:hAnsi="ＭＳ ゴシック" w:hint="eastAsia"/>
                <w:b/>
                <w:bCs/>
              </w:rPr>
              <w:t>８</w:t>
            </w:r>
            <w:r w:rsidRPr="005876E4">
              <w:rPr>
                <w:rFonts w:ascii="ＭＳ ゴシック" w:eastAsia="ＭＳ ゴシック" w:hAnsi="ＭＳ ゴシック" w:hint="eastAsia"/>
                <w:b/>
                <w:bCs/>
              </w:rPr>
              <w:t>年</w:t>
            </w:r>
            <w:r w:rsidR="00CD188A" w:rsidRPr="005876E4">
              <w:rPr>
                <w:rFonts w:ascii="ＭＳ ゴシック" w:eastAsia="ＭＳ ゴシック" w:hAnsi="ＭＳ ゴシック" w:hint="eastAsia"/>
                <w:b/>
                <w:bCs/>
              </w:rPr>
              <w:t>２</w:t>
            </w:r>
            <w:r w:rsidRPr="005876E4">
              <w:rPr>
                <w:rFonts w:ascii="ＭＳ ゴシック" w:eastAsia="ＭＳ ゴシック" w:hAnsi="ＭＳ ゴシック" w:hint="eastAsia"/>
                <w:b/>
                <w:bCs/>
              </w:rPr>
              <w:t>月</w:t>
            </w:r>
            <w:r w:rsidR="0081461D" w:rsidRPr="005876E4">
              <w:rPr>
                <w:rFonts w:ascii="ＭＳ ゴシック" w:eastAsia="ＭＳ ゴシック" w:hAnsi="ＭＳ ゴシック" w:hint="eastAsia"/>
                <w:b/>
                <w:bCs/>
              </w:rPr>
              <w:t>２</w:t>
            </w:r>
            <w:r w:rsidR="00CD188A" w:rsidRPr="005876E4">
              <w:rPr>
                <w:rFonts w:ascii="ＭＳ ゴシック" w:eastAsia="ＭＳ ゴシック" w:hAnsi="ＭＳ ゴシック" w:hint="eastAsia"/>
                <w:b/>
                <w:bCs/>
              </w:rPr>
              <w:t>４</w:t>
            </w:r>
            <w:r w:rsidRPr="005876E4">
              <w:rPr>
                <w:rFonts w:ascii="ＭＳ ゴシック" w:eastAsia="ＭＳ ゴシック" w:hAnsi="ＭＳ ゴシック" w:hint="eastAsia"/>
                <w:b/>
                <w:bCs/>
              </w:rPr>
              <w:t>日（</w:t>
            </w:r>
            <w:r w:rsidR="00CD188A" w:rsidRPr="005876E4">
              <w:rPr>
                <w:rFonts w:ascii="ＭＳ ゴシック" w:eastAsia="ＭＳ ゴシック" w:hAnsi="ＭＳ ゴシック" w:hint="eastAsia"/>
                <w:b/>
                <w:bCs/>
              </w:rPr>
              <w:t>火</w:t>
            </w:r>
            <w:r w:rsidRPr="005876E4">
              <w:rPr>
                <w:rFonts w:ascii="ＭＳ ゴシック" w:eastAsia="ＭＳ ゴシック" w:hAnsi="ＭＳ ゴシック" w:hint="eastAsia"/>
                <w:b/>
                <w:bCs/>
              </w:rPr>
              <w:t>）</w:t>
            </w:r>
            <w:r w:rsidRPr="00214B4E">
              <w:rPr>
                <w:rFonts w:ascii="ＭＳ ゴシック" w:eastAsia="ＭＳ ゴシック" w:hAnsi="ＭＳ ゴシック" w:hint="eastAsia"/>
                <w:b/>
                <w:bCs/>
              </w:rPr>
              <w:t>までに適合・非適合の通知を行います。</w:t>
            </w:r>
          </w:p>
        </w:tc>
      </w:tr>
      <w:tr w:rsidR="00D7711B" w14:paraId="22351941" w14:textId="77777777" w:rsidTr="0005593F">
        <w:trPr>
          <w:trHeight w:val="1151"/>
        </w:trPr>
        <w:tc>
          <w:tcPr>
            <w:tcW w:w="1555" w:type="dxa"/>
            <w:vAlign w:val="center"/>
          </w:tcPr>
          <w:p w14:paraId="289E2B2D" w14:textId="77777777" w:rsidR="00D7711B" w:rsidRPr="005B02D2" w:rsidRDefault="00456462" w:rsidP="00521E2F">
            <w:pPr>
              <w:rPr>
                <w:rFonts w:ascii="ＭＳ 明朝" w:eastAsia="ＭＳ 明朝" w:hAnsi="ＭＳ 明朝"/>
              </w:rPr>
            </w:pPr>
            <w:r w:rsidRPr="005B02D2">
              <w:rPr>
                <w:rFonts w:ascii="ＭＳ 明朝" w:eastAsia="ＭＳ 明朝" w:hAnsi="ＭＳ 明朝" w:hint="eastAsia"/>
              </w:rPr>
              <w:t>非適合の理由</w:t>
            </w:r>
            <w:r w:rsidRPr="00624A7A">
              <w:rPr>
                <w:rFonts w:ascii="ＭＳ 明朝" w:eastAsia="ＭＳ 明朝" w:hAnsi="ＭＳ 明朝" w:hint="eastAsia"/>
                <w:spacing w:val="55"/>
                <w:fitText w:val="1320" w:id="2017594112"/>
              </w:rPr>
              <w:t>説明の申</w:t>
            </w:r>
            <w:r w:rsidRPr="00624A7A">
              <w:rPr>
                <w:rFonts w:ascii="ＭＳ 明朝" w:eastAsia="ＭＳ 明朝" w:hAnsi="ＭＳ 明朝" w:hint="eastAsia"/>
                <w:fitText w:val="1320" w:id="2017594112"/>
              </w:rPr>
              <w:t>出</w:t>
            </w:r>
          </w:p>
        </w:tc>
        <w:tc>
          <w:tcPr>
            <w:tcW w:w="8505" w:type="dxa"/>
            <w:vAlign w:val="center"/>
          </w:tcPr>
          <w:p w14:paraId="56EB34DD" w14:textId="77777777" w:rsidR="00B23E7B" w:rsidRDefault="00456462" w:rsidP="000B47A8">
            <w:pPr>
              <w:spacing w:line="276" w:lineRule="auto"/>
              <w:rPr>
                <w:rFonts w:ascii="ＭＳ 明朝" w:eastAsia="ＭＳ 明朝" w:hAnsi="ＭＳ 明朝"/>
              </w:rPr>
            </w:pPr>
            <w:r w:rsidRPr="005B02D2">
              <w:rPr>
                <w:rFonts w:ascii="ＭＳ 明朝" w:eastAsia="ＭＳ 明朝" w:hAnsi="ＭＳ 明朝" w:hint="eastAsia"/>
              </w:rPr>
              <w:t>【日</w:t>
            </w:r>
            <w:r w:rsidR="00870709" w:rsidRPr="005B02D2">
              <w:rPr>
                <w:rFonts w:ascii="ＭＳ 明朝" w:eastAsia="ＭＳ 明朝" w:hAnsi="ＭＳ 明朝" w:hint="eastAsia"/>
              </w:rPr>
              <w:t xml:space="preserve">　</w:t>
            </w:r>
            <w:r w:rsidRPr="005B02D2">
              <w:rPr>
                <w:rFonts w:ascii="ＭＳ 明朝" w:eastAsia="ＭＳ 明朝" w:hAnsi="ＭＳ 明朝" w:hint="eastAsia"/>
              </w:rPr>
              <w:t>時】非適合の通知の日の翌日から７日を経過する</w:t>
            </w:r>
            <w:r w:rsidR="00B23E7B">
              <w:rPr>
                <w:rFonts w:ascii="ＭＳ 明朝" w:eastAsia="ＭＳ 明朝" w:hAnsi="ＭＳ 明朝" w:hint="eastAsia"/>
              </w:rPr>
              <w:t>日</w:t>
            </w:r>
            <w:r w:rsidRPr="005B02D2">
              <w:rPr>
                <w:rFonts w:ascii="ＭＳ 明朝" w:eastAsia="ＭＳ 明朝" w:hAnsi="ＭＳ 明朝" w:hint="eastAsia"/>
              </w:rPr>
              <w:t>までの午前９時～１２</w:t>
            </w:r>
            <w:r w:rsidR="00076323">
              <w:rPr>
                <w:rFonts w:ascii="ＭＳ 明朝" w:eastAsia="ＭＳ 明朝" w:hAnsi="ＭＳ 明朝" w:hint="eastAsia"/>
              </w:rPr>
              <w:t>時</w:t>
            </w:r>
          </w:p>
          <w:p w14:paraId="1857E21F" w14:textId="77777777" w:rsidR="00D7711B" w:rsidRPr="005B02D2" w:rsidRDefault="00F40EEE" w:rsidP="000B47A8">
            <w:pPr>
              <w:spacing w:line="276" w:lineRule="auto"/>
              <w:ind w:firstLineChars="500" w:firstLine="1100"/>
              <w:rPr>
                <w:rFonts w:ascii="ＭＳ 明朝" w:eastAsia="ＭＳ 明朝" w:hAnsi="ＭＳ 明朝"/>
              </w:rPr>
            </w:pPr>
            <w:r>
              <w:rPr>
                <w:rFonts w:ascii="ＭＳ 明朝" w:eastAsia="ＭＳ 明朝" w:hAnsi="ＭＳ 明朝" w:hint="eastAsia"/>
              </w:rPr>
              <w:t>、</w:t>
            </w:r>
            <w:r w:rsidR="00456462" w:rsidRPr="005B02D2">
              <w:rPr>
                <w:rFonts w:ascii="ＭＳ 明朝" w:eastAsia="ＭＳ 明朝" w:hAnsi="ＭＳ 明朝" w:hint="eastAsia"/>
              </w:rPr>
              <w:t>午後１時～５時まで（ただし</w:t>
            </w:r>
            <w:r w:rsidR="00870709" w:rsidRPr="005B02D2">
              <w:rPr>
                <w:rFonts w:ascii="ＭＳ 明朝" w:eastAsia="ＭＳ 明朝" w:hAnsi="ＭＳ 明朝" w:hint="eastAsia"/>
              </w:rPr>
              <w:t>、土・日・祝日を除きます。）</w:t>
            </w:r>
          </w:p>
          <w:p w14:paraId="7E8A7EF3" w14:textId="1C965703" w:rsidR="00870709" w:rsidRPr="005B02D2" w:rsidRDefault="00870709" w:rsidP="000B47A8">
            <w:pPr>
              <w:spacing w:line="276" w:lineRule="auto"/>
              <w:rPr>
                <w:rFonts w:ascii="ＭＳ 明朝" w:eastAsia="ＭＳ 明朝" w:hAnsi="ＭＳ 明朝"/>
              </w:rPr>
            </w:pPr>
            <w:r w:rsidRPr="005B02D2">
              <w:rPr>
                <w:rFonts w:ascii="ＭＳ 明朝" w:eastAsia="ＭＳ 明朝" w:hAnsi="ＭＳ 明朝" w:hint="eastAsia"/>
              </w:rPr>
              <w:t>【場　所】</w:t>
            </w:r>
            <w:r w:rsidR="003D6470">
              <w:rPr>
                <w:rFonts w:ascii="ＭＳ 明朝" w:eastAsia="ＭＳ 明朝" w:hAnsi="ＭＳ 明朝" w:hint="eastAsia"/>
              </w:rPr>
              <w:t xml:space="preserve">萩市大字江向５１０番地　</w:t>
            </w:r>
            <w:r w:rsidRPr="005B02D2">
              <w:rPr>
                <w:rFonts w:ascii="ＭＳ 明朝" w:eastAsia="ＭＳ 明朝" w:hAnsi="ＭＳ 明朝" w:hint="eastAsia"/>
              </w:rPr>
              <w:t>萩市総務部契約監理課（第２庁舎２階）</w:t>
            </w:r>
          </w:p>
        </w:tc>
      </w:tr>
    </w:tbl>
    <w:p w14:paraId="6A169885" w14:textId="6FA1E6A6" w:rsidR="00C84963" w:rsidRPr="004C3ECF" w:rsidRDefault="00502A4C" w:rsidP="00D61AD6">
      <w:pPr>
        <w:spacing w:beforeLines="50" w:before="120" w:afterLines="50" w:after="120"/>
        <w:rPr>
          <w:rFonts w:ascii="ＭＳ ゴシック" w:eastAsia="ＭＳ ゴシック" w:hAnsi="ＭＳ ゴシック"/>
          <w:b/>
          <w:sz w:val="24"/>
          <w:szCs w:val="24"/>
        </w:rPr>
      </w:pPr>
      <w:r>
        <w:rPr>
          <w:rFonts w:ascii="ＭＳ ゴシック" w:eastAsia="ＭＳ ゴシック" w:hAnsi="ＭＳ ゴシック" w:hint="eastAsia"/>
          <w:b/>
          <w:sz w:val="24"/>
          <w:szCs w:val="24"/>
        </w:rPr>
        <w:t>７</w:t>
      </w:r>
      <w:r w:rsidR="00E9402D" w:rsidRPr="004C3ECF">
        <w:rPr>
          <w:rFonts w:ascii="ＭＳ ゴシック" w:eastAsia="ＭＳ ゴシック" w:hAnsi="ＭＳ ゴシック" w:hint="eastAsia"/>
          <w:b/>
          <w:sz w:val="24"/>
          <w:szCs w:val="24"/>
        </w:rPr>
        <w:t>.入札必要書類等の送付</w:t>
      </w:r>
    </w:p>
    <w:tbl>
      <w:tblPr>
        <w:tblStyle w:val="a4"/>
        <w:tblW w:w="10060" w:type="dxa"/>
        <w:tblBorders>
          <w:insideH w:val="none" w:sz="0" w:space="0" w:color="auto"/>
          <w:insideV w:val="none" w:sz="0" w:space="0" w:color="auto"/>
        </w:tblBorders>
        <w:tblLook w:val="04A0" w:firstRow="1" w:lastRow="0" w:firstColumn="1" w:lastColumn="0" w:noHBand="0" w:noVBand="1"/>
      </w:tblPr>
      <w:tblGrid>
        <w:gridCol w:w="10060"/>
      </w:tblGrid>
      <w:tr w:rsidR="00E9402D" w14:paraId="40029610" w14:textId="77777777" w:rsidTr="0005593F">
        <w:trPr>
          <w:trHeight w:val="1915"/>
        </w:trPr>
        <w:tc>
          <w:tcPr>
            <w:tcW w:w="10060" w:type="dxa"/>
            <w:vAlign w:val="center"/>
          </w:tcPr>
          <w:p w14:paraId="7FE61236" w14:textId="72C345A9" w:rsidR="00E9402D" w:rsidRPr="00565EFB" w:rsidRDefault="00E9402D" w:rsidP="000B47A8">
            <w:pPr>
              <w:spacing w:beforeLines="50" w:before="120" w:line="276" w:lineRule="auto"/>
              <w:rPr>
                <w:rFonts w:ascii="ＭＳ 明朝" w:eastAsia="ＭＳ 明朝" w:hAnsi="ＭＳ 明朝"/>
              </w:rPr>
            </w:pPr>
            <w:r w:rsidRPr="00565EFB">
              <w:rPr>
                <w:rFonts w:ascii="ＭＳ 明朝" w:eastAsia="ＭＳ 明朝" w:hAnsi="ＭＳ 明朝" w:hint="eastAsia"/>
              </w:rPr>
              <w:t>入札参加者の決定後に、</w:t>
            </w:r>
            <w:r w:rsidR="003F78ED">
              <w:rPr>
                <w:rFonts w:ascii="ＭＳ 明朝" w:eastAsia="ＭＳ 明朝" w:hAnsi="ＭＳ 明朝" w:hint="eastAsia"/>
              </w:rPr>
              <w:t>萩</w:t>
            </w:r>
            <w:r w:rsidRPr="00565EFB">
              <w:rPr>
                <w:rFonts w:ascii="ＭＳ 明朝" w:eastAsia="ＭＳ 明朝" w:hAnsi="ＭＳ 明朝" w:hint="eastAsia"/>
              </w:rPr>
              <w:t>市から入札に必要な次の書類を郵送します。</w:t>
            </w:r>
          </w:p>
          <w:p w14:paraId="38559109" w14:textId="77777777" w:rsidR="00E9402D" w:rsidRPr="00683A34" w:rsidRDefault="00E9402D" w:rsidP="000B47A8">
            <w:pPr>
              <w:pStyle w:val="a3"/>
              <w:numPr>
                <w:ilvl w:val="0"/>
                <w:numId w:val="3"/>
              </w:numPr>
              <w:spacing w:beforeLines="50" w:before="120" w:line="276" w:lineRule="auto"/>
              <w:ind w:leftChars="0"/>
              <w:rPr>
                <w:rFonts w:ascii="ＭＳ ゴシック" w:eastAsia="ＭＳ ゴシック" w:hAnsi="ＭＳ ゴシック"/>
                <w:b/>
                <w:bCs/>
              </w:rPr>
            </w:pPr>
            <w:r w:rsidRPr="00683A34">
              <w:rPr>
                <w:rFonts w:ascii="ＭＳ ゴシック" w:eastAsia="ＭＳ ゴシック" w:hAnsi="ＭＳ ゴシック" w:hint="eastAsia"/>
                <w:b/>
                <w:bCs/>
              </w:rPr>
              <w:t>一般競争入札参加申請書兼誓約書</w:t>
            </w:r>
            <w:r w:rsidR="00E07446" w:rsidRPr="00683A34">
              <w:rPr>
                <w:rFonts w:ascii="ＭＳ ゴシック" w:eastAsia="ＭＳ ゴシック" w:hAnsi="ＭＳ ゴシック" w:hint="eastAsia"/>
                <w:b/>
                <w:bCs/>
              </w:rPr>
              <w:t>（様式１）の</w:t>
            </w:r>
            <w:r w:rsidRPr="00683A34">
              <w:rPr>
                <w:rFonts w:ascii="ＭＳ ゴシック" w:eastAsia="ＭＳ ゴシック" w:hAnsi="ＭＳ ゴシック" w:hint="eastAsia"/>
                <w:b/>
                <w:bCs/>
              </w:rPr>
              <w:t>写し</w:t>
            </w:r>
          </w:p>
          <w:p w14:paraId="45A9E401" w14:textId="45DB78C5" w:rsidR="00E9402D" w:rsidRPr="00683A34" w:rsidRDefault="00685362" w:rsidP="000B47A8">
            <w:pPr>
              <w:pStyle w:val="a3"/>
              <w:numPr>
                <w:ilvl w:val="0"/>
                <w:numId w:val="3"/>
              </w:numPr>
              <w:spacing w:beforeLines="50" w:before="120" w:line="276" w:lineRule="auto"/>
              <w:ind w:leftChars="0"/>
              <w:rPr>
                <w:rFonts w:ascii="ＭＳ ゴシック" w:eastAsia="ＭＳ ゴシック" w:hAnsi="ＭＳ ゴシック"/>
                <w:b/>
                <w:bCs/>
              </w:rPr>
            </w:pPr>
            <w:r w:rsidRPr="00683A34">
              <w:rPr>
                <w:rFonts w:ascii="ＭＳ ゴシック" w:eastAsia="ＭＳ ゴシック" w:hAnsi="ＭＳ ゴシック" w:hint="eastAsia"/>
                <w:b/>
                <w:bCs/>
              </w:rPr>
              <w:t>入札保証金納付書</w:t>
            </w:r>
          </w:p>
          <w:p w14:paraId="219CDD1F" w14:textId="77777777" w:rsidR="00685362" w:rsidRPr="00683A34" w:rsidRDefault="00685362" w:rsidP="000B47A8">
            <w:pPr>
              <w:pStyle w:val="a3"/>
              <w:numPr>
                <w:ilvl w:val="0"/>
                <w:numId w:val="3"/>
              </w:numPr>
              <w:spacing w:beforeLines="50" w:before="120" w:line="276" w:lineRule="auto"/>
              <w:ind w:leftChars="0"/>
              <w:rPr>
                <w:rFonts w:ascii="ＭＳ ゴシック" w:eastAsia="ＭＳ ゴシック" w:hAnsi="ＭＳ ゴシック"/>
                <w:b/>
                <w:bCs/>
              </w:rPr>
            </w:pPr>
            <w:r w:rsidRPr="00683A34">
              <w:rPr>
                <w:rFonts w:ascii="ＭＳ ゴシック" w:eastAsia="ＭＳ ゴシック" w:hAnsi="ＭＳ ゴシック" w:hint="eastAsia"/>
                <w:b/>
                <w:bCs/>
              </w:rPr>
              <w:t>入札保証金</w:t>
            </w:r>
            <w:r w:rsidR="00FE150A" w:rsidRPr="00683A34">
              <w:rPr>
                <w:rFonts w:ascii="ＭＳ ゴシック" w:eastAsia="ＭＳ ゴシック" w:hAnsi="ＭＳ ゴシック" w:hint="eastAsia"/>
                <w:b/>
                <w:bCs/>
              </w:rPr>
              <w:t>提出書</w:t>
            </w:r>
            <w:r w:rsidRPr="00683A34">
              <w:rPr>
                <w:rFonts w:ascii="ＭＳ ゴシック" w:eastAsia="ＭＳ ゴシック" w:hAnsi="ＭＳ ゴシック" w:hint="eastAsia"/>
                <w:b/>
                <w:bCs/>
              </w:rPr>
              <w:t>兼</w:t>
            </w:r>
            <w:r w:rsidR="00FE150A" w:rsidRPr="00683A34">
              <w:rPr>
                <w:rFonts w:ascii="ＭＳ ゴシック" w:eastAsia="ＭＳ ゴシック" w:hAnsi="ＭＳ ゴシック" w:hint="eastAsia"/>
                <w:b/>
                <w:bCs/>
              </w:rPr>
              <w:t>返還請求</w:t>
            </w:r>
            <w:r w:rsidRPr="00683A34">
              <w:rPr>
                <w:rFonts w:ascii="ＭＳ ゴシック" w:eastAsia="ＭＳ ゴシック" w:hAnsi="ＭＳ ゴシック" w:hint="eastAsia"/>
                <w:b/>
                <w:bCs/>
              </w:rPr>
              <w:t>書</w:t>
            </w:r>
            <w:r w:rsidR="004B5E1F" w:rsidRPr="00683A34">
              <w:rPr>
                <w:rFonts w:ascii="ＭＳ ゴシック" w:eastAsia="ＭＳ ゴシック" w:hAnsi="ＭＳ ゴシック" w:hint="eastAsia"/>
                <w:b/>
                <w:bCs/>
              </w:rPr>
              <w:t>（様式</w:t>
            </w:r>
            <w:r w:rsidR="007F18DE" w:rsidRPr="00683A34">
              <w:rPr>
                <w:rFonts w:ascii="ＭＳ ゴシック" w:eastAsia="ＭＳ ゴシック" w:hAnsi="ＭＳ ゴシック" w:hint="eastAsia"/>
                <w:b/>
                <w:bCs/>
              </w:rPr>
              <w:t>４</w:t>
            </w:r>
            <w:r w:rsidR="004B5E1F" w:rsidRPr="00683A34">
              <w:rPr>
                <w:rFonts w:ascii="ＭＳ ゴシック" w:eastAsia="ＭＳ ゴシック" w:hAnsi="ＭＳ ゴシック" w:hint="eastAsia"/>
                <w:b/>
                <w:bCs/>
              </w:rPr>
              <w:t>）</w:t>
            </w:r>
          </w:p>
          <w:p w14:paraId="19DBB12D" w14:textId="77777777" w:rsidR="00685362" w:rsidRPr="00683A34" w:rsidRDefault="00685362" w:rsidP="000B47A8">
            <w:pPr>
              <w:pStyle w:val="a3"/>
              <w:numPr>
                <w:ilvl w:val="0"/>
                <w:numId w:val="3"/>
              </w:numPr>
              <w:spacing w:beforeLines="50" w:before="120" w:line="276" w:lineRule="auto"/>
              <w:ind w:leftChars="0"/>
              <w:rPr>
                <w:rFonts w:ascii="ＭＳ ゴシック" w:eastAsia="ＭＳ ゴシック" w:hAnsi="ＭＳ ゴシック"/>
                <w:b/>
                <w:bCs/>
              </w:rPr>
            </w:pPr>
            <w:r w:rsidRPr="00683A34">
              <w:rPr>
                <w:rFonts w:ascii="ＭＳ ゴシック" w:eastAsia="ＭＳ ゴシック" w:hAnsi="ＭＳ ゴシック" w:hint="eastAsia"/>
                <w:b/>
                <w:bCs/>
              </w:rPr>
              <w:t>入札書</w:t>
            </w:r>
            <w:r w:rsidR="004B5E1F" w:rsidRPr="00683A34">
              <w:rPr>
                <w:rFonts w:ascii="ＭＳ ゴシック" w:eastAsia="ＭＳ ゴシック" w:hAnsi="ＭＳ ゴシック" w:hint="eastAsia"/>
                <w:b/>
                <w:bCs/>
              </w:rPr>
              <w:t>（様式</w:t>
            </w:r>
            <w:r w:rsidR="007F18DE" w:rsidRPr="00683A34">
              <w:rPr>
                <w:rFonts w:ascii="ＭＳ ゴシック" w:eastAsia="ＭＳ ゴシック" w:hAnsi="ＭＳ ゴシック" w:hint="eastAsia"/>
                <w:b/>
                <w:bCs/>
              </w:rPr>
              <w:t>５</w:t>
            </w:r>
            <w:r w:rsidR="004B5E1F" w:rsidRPr="00683A34">
              <w:rPr>
                <w:rFonts w:ascii="ＭＳ ゴシック" w:eastAsia="ＭＳ ゴシック" w:hAnsi="ＭＳ ゴシック" w:hint="eastAsia"/>
                <w:b/>
                <w:bCs/>
              </w:rPr>
              <w:t>）</w:t>
            </w:r>
          </w:p>
          <w:p w14:paraId="1C28C6B2" w14:textId="77777777" w:rsidR="00685362" w:rsidRPr="00683A34" w:rsidRDefault="00685362" w:rsidP="000B47A8">
            <w:pPr>
              <w:pStyle w:val="a3"/>
              <w:numPr>
                <w:ilvl w:val="0"/>
                <w:numId w:val="3"/>
              </w:numPr>
              <w:spacing w:beforeLines="50" w:before="120" w:line="276" w:lineRule="auto"/>
              <w:ind w:leftChars="0"/>
              <w:rPr>
                <w:rFonts w:ascii="ＭＳ ゴシック" w:eastAsia="ＭＳ ゴシック" w:hAnsi="ＭＳ ゴシック"/>
                <w:b/>
                <w:bCs/>
              </w:rPr>
            </w:pPr>
            <w:r w:rsidRPr="00683A34">
              <w:rPr>
                <w:rFonts w:ascii="ＭＳ ゴシック" w:eastAsia="ＭＳ ゴシック" w:hAnsi="ＭＳ ゴシック" w:hint="eastAsia"/>
                <w:b/>
                <w:bCs/>
              </w:rPr>
              <w:t>入札書提出用封筒</w:t>
            </w:r>
          </w:p>
          <w:p w14:paraId="635B48BE" w14:textId="77777777" w:rsidR="00685362" w:rsidRPr="00565EFB" w:rsidRDefault="00685362" w:rsidP="000B47A8">
            <w:pPr>
              <w:pStyle w:val="a3"/>
              <w:numPr>
                <w:ilvl w:val="0"/>
                <w:numId w:val="3"/>
              </w:numPr>
              <w:spacing w:beforeLines="50" w:before="120" w:afterLines="50" w:after="120" w:line="276" w:lineRule="auto"/>
              <w:ind w:leftChars="0"/>
              <w:rPr>
                <w:rFonts w:ascii="ＭＳ 明朝" w:eastAsia="ＭＳ 明朝" w:hAnsi="ＭＳ 明朝"/>
              </w:rPr>
            </w:pPr>
            <w:r w:rsidRPr="00683A34">
              <w:rPr>
                <w:rFonts w:ascii="ＭＳ ゴシック" w:eastAsia="ＭＳ ゴシック" w:hAnsi="ＭＳ ゴシック" w:hint="eastAsia"/>
                <w:b/>
                <w:bCs/>
              </w:rPr>
              <w:t>入札関係書類送付用封筒</w:t>
            </w:r>
          </w:p>
        </w:tc>
      </w:tr>
    </w:tbl>
    <w:p w14:paraId="2BBD4E0D" w14:textId="239E365A" w:rsidR="0027531B" w:rsidRPr="004E4889" w:rsidRDefault="0027531B" w:rsidP="006D59E8">
      <w:pPr>
        <w:spacing w:beforeLines="50" w:before="120" w:afterLines="50" w:after="120"/>
        <w:rPr>
          <w:rFonts w:ascii="ＭＳ ゴシック" w:eastAsia="ＭＳ ゴシック" w:hAnsi="ＭＳ ゴシック"/>
          <w:bCs/>
          <w:sz w:val="16"/>
          <w:szCs w:val="16"/>
        </w:rPr>
      </w:pPr>
    </w:p>
    <w:p w14:paraId="32614F2E" w14:textId="065CA89D" w:rsidR="009258A4" w:rsidRPr="004C3ECF" w:rsidRDefault="00502A4C" w:rsidP="006D59E8">
      <w:pPr>
        <w:spacing w:beforeLines="50" w:before="120" w:afterLines="50" w:after="120"/>
        <w:rPr>
          <w:rFonts w:ascii="ＭＳ ゴシック" w:eastAsia="ＭＳ ゴシック" w:hAnsi="ＭＳ ゴシック"/>
          <w:b/>
          <w:sz w:val="24"/>
          <w:szCs w:val="24"/>
        </w:rPr>
      </w:pPr>
      <w:r>
        <w:rPr>
          <w:rFonts w:ascii="ＭＳ ゴシック" w:eastAsia="ＭＳ ゴシック" w:hAnsi="ＭＳ ゴシック" w:hint="eastAsia"/>
          <w:b/>
          <w:sz w:val="24"/>
          <w:szCs w:val="24"/>
        </w:rPr>
        <w:lastRenderedPageBreak/>
        <w:t>８</w:t>
      </w:r>
      <w:r w:rsidR="009258A4" w:rsidRPr="004C3ECF">
        <w:rPr>
          <w:rFonts w:ascii="ＭＳ ゴシック" w:eastAsia="ＭＳ ゴシック" w:hAnsi="ＭＳ ゴシック" w:hint="eastAsia"/>
          <w:b/>
          <w:sz w:val="24"/>
          <w:szCs w:val="24"/>
        </w:rPr>
        <w:t>.入札保証金の納付</w:t>
      </w:r>
    </w:p>
    <w:tbl>
      <w:tblPr>
        <w:tblStyle w:val="a4"/>
        <w:tblW w:w="10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0"/>
      </w:tblGrid>
      <w:tr w:rsidR="009258A4" w:rsidRPr="007C6739" w14:paraId="69B98BA8" w14:textId="77777777" w:rsidTr="008B3C94">
        <w:trPr>
          <w:trHeight w:val="7211"/>
        </w:trPr>
        <w:tc>
          <w:tcPr>
            <w:tcW w:w="10060" w:type="dxa"/>
            <w:tcBorders>
              <w:top w:val="single" w:sz="4" w:space="0" w:color="auto"/>
              <w:left w:val="single" w:sz="4" w:space="0" w:color="auto"/>
              <w:bottom w:val="single" w:sz="4" w:space="0" w:color="auto"/>
              <w:right w:val="single" w:sz="4" w:space="0" w:color="auto"/>
            </w:tcBorders>
            <w:vAlign w:val="center"/>
          </w:tcPr>
          <w:p w14:paraId="5A276E2D" w14:textId="7D4F959D" w:rsidR="009258A4" w:rsidRPr="007C6739" w:rsidRDefault="009258A4" w:rsidP="000B47A8">
            <w:pPr>
              <w:spacing w:beforeLines="50" w:before="120" w:line="276" w:lineRule="auto"/>
              <w:rPr>
                <w:rFonts w:ascii="ＭＳ ゴシック" w:eastAsia="ＭＳ ゴシック" w:hAnsi="ＭＳ ゴシック"/>
                <w:b/>
              </w:rPr>
            </w:pPr>
            <w:r w:rsidRPr="007C6739">
              <w:rPr>
                <w:rFonts w:ascii="ＭＳ ゴシック" w:eastAsia="ＭＳ ゴシック" w:hAnsi="ＭＳ ゴシック" w:hint="eastAsia"/>
                <w:b/>
                <w:u w:val="single"/>
              </w:rPr>
              <w:t>入札に参加するには、</w:t>
            </w:r>
            <w:r w:rsidR="00776195">
              <w:rPr>
                <w:rFonts w:ascii="ＭＳ ゴシック" w:eastAsia="ＭＳ ゴシック" w:hAnsi="ＭＳ ゴシック" w:hint="eastAsia"/>
                <w:b/>
                <w:u w:val="single"/>
              </w:rPr>
              <w:t>入札書の提出日まで</w:t>
            </w:r>
            <w:r w:rsidRPr="007C6739">
              <w:rPr>
                <w:rFonts w:ascii="ＭＳ ゴシック" w:eastAsia="ＭＳ ゴシック" w:hAnsi="ＭＳ ゴシック" w:hint="eastAsia"/>
                <w:b/>
                <w:u w:val="single"/>
              </w:rPr>
              <w:t>に入札保証金を納めていただくことが</w:t>
            </w:r>
            <w:r w:rsidR="003C3F06" w:rsidRPr="007C6739">
              <w:rPr>
                <w:rFonts w:ascii="ＭＳ ゴシック" w:eastAsia="ＭＳ ゴシック" w:hAnsi="ＭＳ ゴシック" w:hint="eastAsia"/>
                <w:b/>
                <w:u w:val="single"/>
              </w:rPr>
              <w:t>必要</w:t>
            </w:r>
            <w:r w:rsidR="00AB6144">
              <w:rPr>
                <w:rFonts w:ascii="ＭＳ ゴシック" w:eastAsia="ＭＳ ゴシック" w:hAnsi="ＭＳ ゴシック" w:hint="eastAsia"/>
                <w:b/>
                <w:u w:val="single"/>
              </w:rPr>
              <w:t>となりま</w:t>
            </w:r>
            <w:r w:rsidR="003C3F06" w:rsidRPr="007C6739">
              <w:rPr>
                <w:rFonts w:ascii="ＭＳ ゴシック" w:eastAsia="ＭＳ ゴシック" w:hAnsi="ＭＳ ゴシック" w:hint="eastAsia"/>
                <w:b/>
                <w:u w:val="single"/>
              </w:rPr>
              <w:t>す</w:t>
            </w:r>
            <w:r w:rsidR="003C3F06" w:rsidRPr="007C6739">
              <w:rPr>
                <w:rFonts w:ascii="ＭＳ ゴシック" w:eastAsia="ＭＳ ゴシック" w:hAnsi="ＭＳ ゴシック" w:hint="eastAsia"/>
                <w:b/>
              </w:rPr>
              <w:t>。</w:t>
            </w:r>
          </w:p>
          <w:p w14:paraId="35BAA5B7" w14:textId="77777777" w:rsidR="00683485" w:rsidRPr="0013533E" w:rsidRDefault="00DC6582" w:rsidP="000B47A8">
            <w:pPr>
              <w:pStyle w:val="a3"/>
              <w:numPr>
                <w:ilvl w:val="0"/>
                <w:numId w:val="8"/>
              </w:numPr>
              <w:spacing w:beforeLines="50" w:before="120" w:line="276" w:lineRule="auto"/>
              <w:ind w:leftChars="0"/>
              <w:rPr>
                <w:rFonts w:ascii="ＭＳ 明朝" w:eastAsia="ＭＳ 明朝" w:hAnsi="ＭＳ 明朝"/>
              </w:rPr>
            </w:pPr>
            <w:r w:rsidRPr="0013533E">
              <w:rPr>
                <w:rFonts w:ascii="ＭＳ 明朝" w:eastAsia="ＭＳ 明朝" w:hAnsi="ＭＳ 明朝" w:hint="eastAsia"/>
              </w:rPr>
              <w:t>入札保証金額</w:t>
            </w:r>
          </w:p>
          <w:p w14:paraId="54743080" w14:textId="18BF47AC" w:rsidR="00DC6582" w:rsidRDefault="004F1E7C" w:rsidP="000B47A8">
            <w:pPr>
              <w:pStyle w:val="a3"/>
              <w:spacing w:beforeLines="50" w:before="120" w:line="276" w:lineRule="auto"/>
              <w:ind w:leftChars="0" w:left="360" w:firstLineChars="100" w:firstLine="221"/>
              <w:rPr>
                <w:rFonts w:ascii="ＭＳ ゴシック" w:eastAsia="ＭＳ ゴシック" w:hAnsi="ＭＳ ゴシック"/>
                <w:b/>
                <w:bCs/>
                <w:u w:val="single"/>
              </w:rPr>
            </w:pPr>
            <w:r>
              <w:rPr>
                <w:rFonts w:ascii="ＭＳ ゴシック" w:eastAsia="ＭＳ ゴシック" w:hAnsi="ＭＳ ゴシック" w:hint="eastAsia"/>
                <w:b/>
                <w:bCs/>
                <w:u w:val="single"/>
              </w:rPr>
              <w:t>各入札参加者の見積もる入札金額</w:t>
            </w:r>
            <w:r w:rsidR="00DC6582" w:rsidRPr="00D45D09">
              <w:rPr>
                <w:rFonts w:ascii="ＭＳ ゴシック" w:eastAsia="ＭＳ ゴシック" w:hAnsi="ＭＳ ゴシック" w:hint="eastAsia"/>
                <w:b/>
                <w:bCs/>
                <w:u w:val="single"/>
              </w:rPr>
              <w:t>の</w:t>
            </w:r>
            <w:r w:rsidR="00683485" w:rsidRPr="00D45D09">
              <w:rPr>
                <w:rFonts w:ascii="ＭＳ ゴシック" w:eastAsia="ＭＳ ゴシック" w:hAnsi="ＭＳ ゴシック" w:hint="eastAsia"/>
                <w:b/>
                <w:bCs/>
                <w:u w:val="single"/>
              </w:rPr>
              <w:t>５％以上の金額</w:t>
            </w:r>
            <w:r w:rsidR="00F42301">
              <w:rPr>
                <w:rFonts w:ascii="ＭＳ ゴシック" w:eastAsia="ＭＳ ゴシック" w:hAnsi="ＭＳ ゴシック" w:hint="eastAsia"/>
                <w:b/>
                <w:bCs/>
                <w:u w:val="single"/>
              </w:rPr>
              <w:t>（その額に１，０００円未満の端数が生じたときは、その端数を切上げた額）を納付して下さい。</w:t>
            </w:r>
          </w:p>
          <w:p w14:paraId="1A2CD85D" w14:textId="165AC0C5" w:rsidR="00AE1750" w:rsidRPr="005876E4" w:rsidRDefault="00AE1750" w:rsidP="000B47A8">
            <w:pPr>
              <w:spacing w:beforeLines="50" w:before="120" w:line="276" w:lineRule="auto"/>
              <w:rPr>
                <w:rFonts w:ascii="ＭＳ ゴシック" w:eastAsia="ＭＳ ゴシック" w:hAnsi="ＭＳ ゴシック"/>
                <w:b/>
                <w:bCs/>
              </w:rPr>
            </w:pPr>
            <w:r w:rsidRPr="00AE1750">
              <w:rPr>
                <w:rFonts w:ascii="ＭＳ ゴシック" w:eastAsia="ＭＳ ゴシック" w:hAnsi="ＭＳ ゴシック" w:hint="eastAsia"/>
                <w:b/>
                <w:bCs/>
              </w:rPr>
              <w:t xml:space="preserve">　</w:t>
            </w:r>
            <w:r w:rsidRPr="005876E4">
              <w:rPr>
                <w:rFonts w:ascii="ＭＳ ゴシック" w:eastAsia="ＭＳ ゴシック" w:hAnsi="ＭＳ ゴシック" w:hint="eastAsia"/>
                <w:b/>
                <w:bCs/>
              </w:rPr>
              <w:t xml:space="preserve"> ※予定価格（最低入札価格）の５％以上ではありませんので、ご注意下さい。</w:t>
            </w:r>
          </w:p>
          <w:p w14:paraId="3E79D95D" w14:textId="337C9F87" w:rsidR="00F42301" w:rsidRDefault="00F42301" w:rsidP="000B47A8">
            <w:pPr>
              <w:spacing w:beforeLines="50" w:before="120" w:line="276" w:lineRule="auto"/>
              <w:rPr>
                <w:rFonts w:ascii="ＭＳ 明朝" w:eastAsia="ＭＳ 明朝" w:hAnsi="ＭＳ 明朝"/>
              </w:rPr>
            </w:pPr>
            <w:r>
              <w:rPr>
                <w:rFonts w:ascii="ＭＳ 明朝" w:eastAsia="ＭＳ 明朝" w:hAnsi="ＭＳ 明朝" w:hint="eastAsia"/>
              </w:rPr>
              <w:t xml:space="preserve">　（例）〇</w:t>
            </w:r>
            <w:r w:rsidR="004D4598">
              <w:rPr>
                <w:rFonts w:ascii="ＭＳ 明朝" w:eastAsia="ＭＳ 明朝" w:hAnsi="ＭＳ 明朝" w:hint="eastAsia"/>
              </w:rPr>
              <w:t>見積もる入札</w:t>
            </w:r>
            <w:r>
              <w:rPr>
                <w:rFonts w:ascii="ＭＳ 明朝" w:eastAsia="ＭＳ 明朝" w:hAnsi="ＭＳ 明朝" w:hint="eastAsia"/>
              </w:rPr>
              <w:t>金額が２，５００，０００円の場合</w:t>
            </w:r>
          </w:p>
          <w:p w14:paraId="3ECFA089" w14:textId="20DFE6F5" w:rsidR="00F42301" w:rsidRDefault="00F42301" w:rsidP="000B47A8">
            <w:pPr>
              <w:spacing w:beforeLines="50" w:before="120" w:line="276" w:lineRule="auto"/>
              <w:rPr>
                <w:rFonts w:ascii="ＭＳ 明朝" w:eastAsia="ＭＳ 明朝" w:hAnsi="ＭＳ 明朝"/>
              </w:rPr>
            </w:pPr>
            <w:r>
              <w:rPr>
                <w:rFonts w:ascii="ＭＳ 明朝" w:eastAsia="ＭＳ 明朝" w:hAnsi="ＭＳ 明朝" w:hint="eastAsia"/>
              </w:rPr>
              <w:t xml:space="preserve">　　　　　２，５００，０００円×５％＝</w:t>
            </w:r>
            <w:r w:rsidRPr="00F42301">
              <w:rPr>
                <w:rFonts w:ascii="ＭＳ 明朝" w:eastAsia="ＭＳ 明朝" w:hAnsi="ＭＳ 明朝" w:hint="eastAsia"/>
                <w:u w:val="single"/>
              </w:rPr>
              <w:t>１２５，０００円以上</w:t>
            </w:r>
          </w:p>
          <w:p w14:paraId="48ABF7E1" w14:textId="49A4D1B8" w:rsidR="00F42301" w:rsidRDefault="00F42301" w:rsidP="000B47A8">
            <w:pPr>
              <w:spacing w:beforeLines="50" w:before="120" w:line="276" w:lineRule="auto"/>
              <w:rPr>
                <w:rFonts w:ascii="ＭＳ 明朝" w:eastAsia="ＭＳ 明朝" w:hAnsi="ＭＳ 明朝"/>
              </w:rPr>
            </w:pPr>
            <w:r>
              <w:rPr>
                <w:rFonts w:ascii="ＭＳ 明朝" w:eastAsia="ＭＳ 明朝" w:hAnsi="ＭＳ 明朝" w:hint="eastAsia"/>
              </w:rPr>
              <w:t xml:space="preserve">　　　　〇</w:t>
            </w:r>
            <w:r w:rsidR="004D4598">
              <w:rPr>
                <w:rFonts w:ascii="ＭＳ 明朝" w:eastAsia="ＭＳ 明朝" w:hAnsi="ＭＳ 明朝" w:hint="eastAsia"/>
              </w:rPr>
              <w:t>見積もる入札</w:t>
            </w:r>
            <w:r>
              <w:rPr>
                <w:rFonts w:ascii="ＭＳ 明朝" w:eastAsia="ＭＳ 明朝" w:hAnsi="ＭＳ 明朝" w:hint="eastAsia"/>
              </w:rPr>
              <w:t>金額が１，０８５，０００円の場合</w:t>
            </w:r>
          </w:p>
          <w:p w14:paraId="48BF4810" w14:textId="1EF7231D" w:rsidR="00F42301" w:rsidRPr="00F42301" w:rsidRDefault="00F42301" w:rsidP="000B47A8">
            <w:pPr>
              <w:pStyle w:val="a3"/>
              <w:numPr>
                <w:ilvl w:val="0"/>
                <w:numId w:val="19"/>
              </w:numPr>
              <w:spacing w:beforeLines="50" w:before="120" w:line="276" w:lineRule="auto"/>
              <w:ind w:leftChars="0"/>
              <w:rPr>
                <w:rFonts w:ascii="ＭＳ 明朝" w:eastAsia="ＭＳ 明朝" w:hAnsi="ＭＳ 明朝"/>
              </w:rPr>
            </w:pPr>
            <w:r w:rsidRPr="00F42301">
              <w:rPr>
                <w:rFonts w:ascii="ＭＳ 明朝" w:eastAsia="ＭＳ 明朝" w:hAnsi="ＭＳ 明朝" w:hint="eastAsia"/>
              </w:rPr>
              <w:t>０８５，０００円×５％＝</w:t>
            </w:r>
            <w:r>
              <w:rPr>
                <w:rFonts w:ascii="ＭＳ 明朝" w:eastAsia="ＭＳ 明朝" w:hAnsi="ＭＳ 明朝" w:hint="eastAsia"/>
              </w:rPr>
              <w:t xml:space="preserve">　</w:t>
            </w:r>
            <w:r w:rsidRPr="00F42301">
              <w:rPr>
                <w:rFonts w:ascii="ＭＳ 明朝" w:eastAsia="ＭＳ 明朝" w:hAnsi="ＭＳ 明朝" w:hint="eastAsia"/>
              </w:rPr>
              <w:t>５４，２５０円</w:t>
            </w:r>
          </w:p>
          <w:p w14:paraId="2FC4DFB9" w14:textId="2AEFF051" w:rsidR="00F42301" w:rsidRDefault="00F42301" w:rsidP="000B47A8">
            <w:pPr>
              <w:pStyle w:val="a3"/>
              <w:spacing w:beforeLines="50" w:before="120" w:line="276" w:lineRule="auto"/>
              <w:ind w:leftChars="0" w:left="1575"/>
              <w:rPr>
                <w:rFonts w:ascii="ＭＳ 明朝" w:eastAsia="ＭＳ 明朝" w:hAnsi="ＭＳ 明朝"/>
              </w:rPr>
            </w:pPr>
            <w:r>
              <w:rPr>
                <w:rFonts w:ascii="ＭＳ 明朝" w:eastAsia="ＭＳ 明朝" w:hAnsi="ＭＳ 明朝" w:hint="eastAsia"/>
              </w:rPr>
              <w:t xml:space="preserve">　　　　　　　　　　　　　　　　↓</w:t>
            </w:r>
            <w:r w:rsidR="00BA538F">
              <w:rPr>
                <w:rFonts w:ascii="ＭＳ 明朝" w:eastAsia="ＭＳ 明朝" w:hAnsi="ＭＳ 明朝" w:hint="eastAsia"/>
              </w:rPr>
              <w:t>（１，０００円未満の端数を切上げ）</w:t>
            </w:r>
          </w:p>
          <w:p w14:paraId="435DD418" w14:textId="764A644F" w:rsidR="00F42301" w:rsidRPr="00F42301" w:rsidRDefault="00F42301" w:rsidP="000B47A8">
            <w:pPr>
              <w:pStyle w:val="a3"/>
              <w:spacing w:beforeLines="50" w:before="120" w:line="276" w:lineRule="auto"/>
              <w:ind w:leftChars="0" w:left="1575" w:firstLineChars="1300" w:firstLine="2860"/>
              <w:rPr>
                <w:rFonts w:ascii="ＭＳ 明朝" w:eastAsia="ＭＳ 明朝" w:hAnsi="ＭＳ 明朝"/>
                <w:u w:val="single"/>
              </w:rPr>
            </w:pPr>
            <w:r w:rsidRPr="00F42301">
              <w:rPr>
                <w:rFonts w:ascii="ＭＳ 明朝" w:eastAsia="ＭＳ 明朝" w:hAnsi="ＭＳ 明朝" w:hint="eastAsia"/>
                <w:u w:val="single"/>
              </w:rPr>
              <w:t>５５，０００円以上</w:t>
            </w:r>
          </w:p>
          <w:p w14:paraId="0875823C" w14:textId="217606D8" w:rsidR="00DC6582" w:rsidRPr="0013533E" w:rsidRDefault="00683485" w:rsidP="000B47A8">
            <w:pPr>
              <w:pStyle w:val="a3"/>
              <w:numPr>
                <w:ilvl w:val="0"/>
                <w:numId w:val="8"/>
              </w:numPr>
              <w:spacing w:beforeLines="50" w:before="120" w:line="276" w:lineRule="auto"/>
              <w:ind w:leftChars="0"/>
              <w:rPr>
                <w:rFonts w:ascii="ＭＳ 明朝" w:eastAsia="ＭＳ 明朝" w:hAnsi="ＭＳ 明朝"/>
              </w:rPr>
            </w:pPr>
            <w:r w:rsidRPr="0013533E">
              <w:rPr>
                <w:rFonts w:ascii="ＭＳ 明朝" w:eastAsia="ＭＳ 明朝" w:hAnsi="ＭＳ 明朝" w:hint="eastAsia"/>
              </w:rPr>
              <w:t>納付方法</w:t>
            </w:r>
            <w:r w:rsidR="00263722">
              <w:rPr>
                <w:rFonts w:ascii="ＭＳ 明朝" w:eastAsia="ＭＳ 明朝" w:hAnsi="ＭＳ 明朝" w:hint="eastAsia"/>
              </w:rPr>
              <w:t xml:space="preserve"> </w:t>
            </w:r>
          </w:p>
          <w:p w14:paraId="0C1FDDC1" w14:textId="7746C800" w:rsidR="00DC6582" w:rsidRDefault="00156A09" w:rsidP="000B47A8">
            <w:pPr>
              <w:spacing w:beforeLines="50" w:before="120" w:line="276" w:lineRule="auto"/>
              <w:ind w:left="360" w:firstLineChars="100" w:firstLine="220"/>
              <w:rPr>
                <w:rFonts w:ascii="ＭＳ 明朝" w:eastAsia="ＭＳ 明朝" w:hAnsi="ＭＳ 明朝"/>
              </w:rPr>
            </w:pPr>
            <w:r>
              <w:rPr>
                <w:rFonts w:ascii="ＭＳ 明朝" w:eastAsia="ＭＳ 明朝" w:hAnsi="ＭＳ 明朝" w:hint="eastAsia"/>
              </w:rPr>
              <w:t>入札参加申請受付後、</w:t>
            </w:r>
            <w:r w:rsidR="00EE7A72">
              <w:rPr>
                <w:rFonts w:ascii="ＭＳ 明朝" w:eastAsia="ＭＳ 明朝" w:hAnsi="ＭＳ 明朝" w:hint="eastAsia"/>
              </w:rPr>
              <w:t>萩</w:t>
            </w:r>
            <w:r>
              <w:rPr>
                <w:rFonts w:ascii="ＭＳ 明朝" w:eastAsia="ＭＳ 明朝" w:hAnsi="ＭＳ 明朝" w:hint="eastAsia"/>
              </w:rPr>
              <w:t>市が送付する納付書により、入札保証金を萩市指定金融機関又は萩市収納代理金融機関で</w:t>
            </w:r>
            <w:r w:rsidR="00A3387B">
              <w:rPr>
                <w:rFonts w:ascii="ＭＳ 明朝" w:eastAsia="ＭＳ 明朝" w:hAnsi="ＭＳ 明朝" w:hint="eastAsia"/>
              </w:rPr>
              <w:t>事前に</w:t>
            </w:r>
            <w:r>
              <w:rPr>
                <w:rFonts w:ascii="ＭＳ 明朝" w:eastAsia="ＭＳ 明朝" w:hAnsi="ＭＳ 明朝" w:hint="eastAsia"/>
              </w:rPr>
              <w:t>納付して下さい。</w:t>
            </w:r>
          </w:p>
          <w:p w14:paraId="3D8AE811" w14:textId="77777777" w:rsidR="00DC6582" w:rsidRPr="0013533E" w:rsidRDefault="00156A09" w:rsidP="000B47A8">
            <w:pPr>
              <w:pStyle w:val="a3"/>
              <w:numPr>
                <w:ilvl w:val="0"/>
                <w:numId w:val="8"/>
              </w:numPr>
              <w:spacing w:beforeLines="50" w:before="120" w:line="276" w:lineRule="auto"/>
              <w:ind w:leftChars="0"/>
              <w:rPr>
                <w:rFonts w:ascii="ＭＳ 明朝" w:eastAsia="ＭＳ 明朝" w:hAnsi="ＭＳ 明朝"/>
              </w:rPr>
            </w:pPr>
            <w:r w:rsidRPr="0013533E">
              <w:rPr>
                <w:rFonts w:ascii="ＭＳ 明朝" w:eastAsia="ＭＳ 明朝" w:hAnsi="ＭＳ 明朝" w:hint="eastAsia"/>
              </w:rPr>
              <w:t>入札保証金の</w:t>
            </w:r>
            <w:r w:rsidR="0037139A" w:rsidRPr="0013533E">
              <w:rPr>
                <w:rFonts w:ascii="ＭＳ 明朝" w:eastAsia="ＭＳ 明朝" w:hAnsi="ＭＳ 明朝" w:hint="eastAsia"/>
              </w:rPr>
              <w:t>返還</w:t>
            </w:r>
          </w:p>
          <w:p w14:paraId="40F88D21" w14:textId="114F738F" w:rsidR="00156A09" w:rsidRPr="007C6739" w:rsidRDefault="00156A09" w:rsidP="000B47A8">
            <w:pPr>
              <w:spacing w:beforeLines="50" w:before="120" w:line="276" w:lineRule="auto"/>
              <w:ind w:left="360" w:firstLineChars="100" w:firstLine="220"/>
              <w:rPr>
                <w:rFonts w:ascii="ＭＳ 明朝" w:eastAsia="ＭＳ 明朝" w:hAnsi="ＭＳ 明朝"/>
              </w:rPr>
            </w:pPr>
            <w:r>
              <w:rPr>
                <w:rFonts w:ascii="ＭＳ 明朝" w:eastAsia="ＭＳ 明朝" w:hAnsi="ＭＳ 明朝" w:hint="eastAsia"/>
              </w:rPr>
              <w:t>落札者以外の方が納付した入札保証金は、「入札</w:t>
            </w:r>
            <w:r w:rsidRPr="00565EFB">
              <w:rPr>
                <w:rFonts w:ascii="ＭＳ 明朝" w:eastAsia="ＭＳ 明朝" w:hAnsi="ＭＳ 明朝" w:hint="eastAsia"/>
              </w:rPr>
              <w:t>保証金</w:t>
            </w:r>
            <w:r w:rsidR="00D537A1">
              <w:rPr>
                <w:rFonts w:ascii="ＭＳ 明朝" w:eastAsia="ＭＳ 明朝" w:hAnsi="ＭＳ 明朝" w:hint="eastAsia"/>
              </w:rPr>
              <w:t>提出</w:t>
            </w:r>
            <w:r w:rsidRPr="00565EFB">
              <w:rPr>
                <w:rFonts w:ascii="ＭＳ 明朝" w:eastAsia="ＭＳ 明朝" w:hAnsi="ＭＳ 明朝" w:hint="eastAsia"/>
              </w:rPr>
              <w:t>書兼</w:t>
            </w:r>
            <w:r w:rsidR="00D537A1">
              <w:rPr>
                <w:rFonts w:ascii="ＭＳ 明朝" w:eastAsia="ＭＳ 明朝" w:hAnsi="ＭＳ 明朝" w:hint="eastAsia"/>
              </w:rPr>
              <w:t>返還請求</w:t>
            </w:r>
            <w:r w:rsidRPr="00565EFB">
              <w:rPr>
                <w:rFonts w:ascii="ＭＳ 明朝" w:eastAsia="ＭＳ 明朝" w:hAnsi="ＭＳ 明朝" w:hint="eastAsia"/>
              </w:rPr>
              <w:t>書</w:t>
            </w:r>
            <w:r w:rsidR="0050726B">
              <w:rPr>
                <w:rFonts w:ascii="ＭＳ 明朝" w:eastAsia="ＭＳ 明朝" w:hAnsi="ＭＳ 明朝" w:hint="eastAsia"/>
              </w:rPr>
              <w:t>（様式４）</w:t>
            </w:r>
            <w:r>
              <w:rPr>
                <w:rFonts w:ascii="ＭＳ 明朝" w:eastAsia="ＭＳ 明朝" w:hAnsi="ＭＳ 明朝" w:hint="eastAsia"/>
              </w:rPr>
              <w:t>」に記載された金融機関の口座へ振込により返還します。</w:t>
            </w:r>
            <w:r w:rsidRPr="006818F5">
              <w:rPr>
                <w:rFonts w:ascii="ＭＳ ゴシック" w:eastAsia="ＭＳ ゴシック" w:hAnsi="ＭＳ ゴシック" w:hint="eastAsia"/>
                <w:b/>
                <w:bCs/>
                <w:u w:val="single"/>
              </w:rPr>
              <w:t>なお、返還には開札後</w:t>
            </w:r>
            <w:r w:rsidR="00883E37">
              <w:rPr>
                <w:rFonts w:ascii="ＭＳ ゴシック" w:eastAsia="ＭＳ ゴシック" w:hAnsi="ＭＳ ゴシック" w:hint="eastAsia"/>
                <w:b/>
                <w:bCs/>
                <w:u w:val="single"/>
              </w:rPr>
              <w:t>３</w:t>
            </w:r>
            <w:r w:rsidRPr="006818F5">
              <w:rPr>
                <w:rFonts w:ascii="ＭＳ ゴシック" w:eastAsia="ＭＳ ゴシック" w:hAnsi="ＭＳ ゴシック" w:hint="eastAsia"/>
                <w:b/>
                <w:bCs/>
                <w:u w:val="single"/>
              </w:rPr>
              <w:t>週間程度を要しますので</w:t>
            </w:r>
            <w:r w:rsidR="006818F5" w:rsidRPr="006818F5">
              <w:rPr>
                <w:rFonts w:ascii="ＭＳ ゴシック" w:eastAsia="ＭＳ ゴシック" w:hAnsi="ＭＳ ゴシック" w:hint="eastAsia"/>
                <w:b/>
                <w:bCs/>
                <w:u w:val="single"/>
              </w:rPr>
              <w:t>、</w:t>
            </w:r>
            <w:r w:rsidR="00A112AF" w:rsidRPr="006818F5">
              <w:rPr>
                <w:rFonts w:ascii="ＭＳ ゴシック" w:eastAsia="ＭＳ ゴシック" w:hAnsi="ＭＳ ゴシック" w:hint="eastAsia"/>
                <w:b/>
                <w:bCs/>
                <w:u w:val="single"/>
              </w:rPr>
              <w:t>ご</w:t>
            </w:r>
            <w:r w:rsidRPr="006818F5">
              <w:rPr>
                <w:rFonts w:ascii="ＭＳ ゴシック" w:eastAsia="ＭＳ ゴシック" w:hAnsi="ＭＳ ゴシック" w:hint="eastAsia"/>
                <w:b/>
                <w:bCs/>
                <w:u w:val="single"/>
              </w:rPr>
              <w:t>了承下さい</w:t>
            </w:r>
            <w:r w:rsidRPr="00827F50">
              <w:rPr>
                <w:rFonts w:ascii="ＭＳ ゴシック" w:eastAsia="ＭＳ ゴシック" w:hAnsi="ＭＳ ゴシック" w:hint="eastAsia"/>
                <w:b/>
                <w:bCs/>
                <w:u w:val="single"/>
              </w:rPr>
              <w:t>。また、入札保証金に利息は付きません</w:t>
            </w:r>
            <w:r w:rsidR="002559B4" w:rsidRPr="00827F50">
              <w:rPr>
                <w:rFonts w:ascii="ＭＳ ゴシック" w:eastAsia="ＭＳ ゴシック" w:hAnsi="ＭＳ ゴシック" w:hint="eastAsia"/>
                <w:b/>
                <w:bCs/>
              </w:rPr>
              <w:t>。</w:t>
            </w:r>
          </w:p>
          <w:p w14:paraId="1A4B0F65" w14:textId="77777777" w:rsidR="00DB7B70" w:rsidRPr="0013533E" w:rsidRDefault="00AE203F" w:rsidP="000B47A8">
            <w:pPr>
              <w:pStyle w:val="a3"/>
              <w:numPr>
                <w:ilvl w:val="0"/>
                <w:numId w:val="8"/>
              </w:numPr>
              <w:spacing w:beforeLines="50" w:before="120" w:line="276" w:lineRule="auto"/>
              <w:ind w:leftChars="0"/>
              <w:rPr>
                <w:rFonts w:ascii="ＭＳ 明朝" w:eastAsia="ＭＳ 明朝" w:hAnsi="ＭＳ 明朝"/>
              </w:rPr>
            </w:pPr>
            <w:r w:rsidRPr="0013533E">
              <w:rPr>
                <w:rFonts w:ascii="ＭＳ 明朝" w:eastAsia="ＭＳ 明朝" w:hAnsi="ＭＳ 明朝" w:hint="eastAsia"/>
              </w:rPr>
              <w:t>入札保証金の充当・帰属</w:t>
            </w:r>
          </w:p>
          <w:p w14:paraId="4C9A5874" w14:textId="77777777" w:rsidR="00AE203F" w:rsidRDefault="00AE203F" w:rsidP="000B47A8">
            <w:pPr>
              <w:pStyle w:val="a3"/>
              <w:spacing w:beforeLines="50" w:before="120" w:line="276" w:lineRule="auto"/>
              <w:ind w:leftChars="0" w:left="360" w:firstLineChars="100" w:firstLine="220"/>
              <w:rPr>
                <w:rFonts w:ascii="ＭＳ 明朝" w:eastAsia="ＭＳ 明朝" w:hAnsi="ＭＳ 明朝"/>
              </w:rPr>
            </w:pPr>
            <w:r>
              <w:rPr>
                <w:rFonts w:ascii="ＭＳ 明朝" w:eastAsia="ＭＳ 明朝" w:hAnsi="ＭＳ 明朝" w:hint="eastAsia"/>
              </w:rPr>
              <w:t>落札者が納付した入札保証金は、全額を契約保証金の一部に充当することができます。</w:t>
            </w:r>
          </w:p>
          <w:p w14:paraId="312E2055" w14:textId="5D49DAD0" w:rsidR="00AE203F" w:rsidRPr="00F65859" w:rsidRDefault="00AE203F" w:rsidP="000B47A8">
            <w:pPr>
              <w:pStyle w:val="a3"/>
              <w:spacing w:beforeLines="50" w:before="120" w:line="276" w:lineRule="auto"/>
              <w:ind w:leftChars="0" w:left="357" w:firstLineChars="100" w:firstLine="221"/>
              <w:rPr>
                <w:rFonts w:ascii="ＭＳ ゴシック" w:eastAsia="ＭＳ ゴシック" w:hAnsi="ＭＳ ゴシック"/>
                <w:b/>
              </w:rPr>
            </w:pPr>
            <w:r w:rsidRPr="00E35703">
              <w:rPr>
                <w:rFonts w:ascii="ＭＳ ゴシック" w:eastAsia="ＭＳ ゴシック" w:hAnsi="ＭＳ ゴシック" w:hint="eastAsia"/>
                <w:b/>
                <w:u w:val="single"/>
              </w:rPr>
              <w:t>ただし、落札者が契約締結期限までに落札物件の売買契約を締結しないときは、入札保証金は返還</w:t>
            </w:r>
            <w:r w:rsidR="00B670FE">
              <w:rPr>
                <w:rFonts w:ascii="ＭＳ ゴシック" w:eastAsia="ＭＳ ゴシック" w:hAnsi="ＭＳ ゴシック" w:hint="eastAsia"/>
                <w:b/>
                <w:u w:val="single"/>
              </w:rPr>
              <w:t>され</w:t>
            </w:r>
            <w:r w:rsidRPr="00E35703">
              <w:rPr>
                <w:rFonts w:ascii="ＭＳ ゴシック" w:eastAsia="ＭＳ ゴシック" w:hAnsi="ＭＳ ゴシック" w:hint="eastAsia"/>
                <w:b/>
                <w:u w:val="single"/>
              </w:rPr>
              <w:t>ませんので、ご注意下さい</w:t>
            </w:r>
            <w:r w:rsidRPr="00F65859">
              <w:rPr>
                <w:rFonts w:ascii="ＭＳ ゴシック" w:eastAsia="ＭＳ ゴシック" w:hAnsi="ＭＳ ゴシック" w:hint="eastAsia"/>
                <w:b/>
              </w:rPr>
              <w:t>。</w:t>
            </w:r>
          </w:p>
          <w:p w14:paraId="519B2ACE" w14:textId="62EC669B" w:rsidR="00AE203F" w:rsidRPr="00145EC8" w:rsidRDefault="00145EC8" w:rsidP="000B47A8">
            <w:pPr>
              <w:spacing w:beforeLines="50" w:before="120" w:line="276" w:lineRule="auto"/>
              <w:ind w:firstLineChars="100" w:firstLine="221"/>
              <w:rPr>
                <w:rFonts w:ascii="ＭＳ ゴシック" w:eastAsia="ＭＳ ゴシック" w:hAnsi="ＭＳ ゴシック"/>
                <w:b/>
              </w:rPr>
            </w:pPr>
            <w:r>
              <w:rPr>
                <w:rFonts w:ascii="ＭＳ ゴシック" w:eastAsia="ＭＳ ゴシック" w:hAnsi="ＭＳ ゴシック" w:hint="eastAsia"/>
                <w:b/>
              </w:rPr>
              <w:t>【</w:t>
            </w:r>
            <w:r w:rsidR="00AE203F" w:rsidRPr="00145EC8">
              <w:rPr>
                <w:rFonts w:ascii="ＭＳ ゴシック" w:eastAsia="ＭＳ ゴシック" w:hAnsi="ＭＳ ゴシック" w:hint="eastAsia"/>
                <w:b/>
              </w:rPr>
              <w:t>萩市指定金融機関</w:t>
            </w:r>
            <w:r>
              <w:rPr>
                <w:rFonts w:ascii="ＭＳ ゴシック" w:eastAsia="ＭＳ ゴシック" w:hAnsi="ＭＳ ゴシック" w:hint="eastAsia"/>
                <w:b/>
              </w:rPr>
              <w:t>】</w:t>
            </w:r>
          </w:p>
          <w:p w14:paraId="48C5F714" w14:textId="77777777" w:rsidR="00AE203F" w:rsidRPr="007F1349" w:rsidRDefault="00AE203F" w:rsidP="000B47A8">
            <w:pPr>
              <w:spacing w:beforeLines="50" w:before="120" w:line="276" w:lineRule="auto"/>
              <w:ind w:firstLineChars="100" w:firstLine="220"/>
              <w:rPr>
                <w:rFonts w:ascii="ＭＳ 明朝" w:eastAsia="ＭＳ 明朝" w:hAnsi="ＭＳ 明朝"/>
              </w:rPr>
            </w:pPr>
            <w:r w:rsidRPr="007F1349">
              <w:rPr>
                <w:rFonts w:ascii="ＭＳ 明朝" w:eastAsia="ＭＳ 明朝" w:hAnsi="ＭＳ 明朝" w:hint="eastAsia"/>
              </w:rPr>
              <w:t xml:space="preserve">　山口銀行　本店及び各支店</w:t>
            </w:r>
          </w:p>
          <w:p w14:paraId="6DA496BA" w14:textId="7857C8B7" w:rsidR="00AE203F" w:rsidRPr="00145EC8" w:rsidRDefault="00145EC8" w:rsidP="000B47A8">
            <w:pPr>
              <w:spacing w:beforeLines="50" w:before="120" w:line="276" w:lineRule="auto"/>
              <w:ind w:firstLineChars="100" w:firstLine="221"/>
              <w:rPr>
                <w:rFonts w:ascii="ＭＳ ゴシック" w:eastAsia="ＭＳ ゴシック" w:hAnsi="ＭＳ ゴシック"/>
                <w:b/>
              </w:rPr>
            </w:pPr>
            <w:r>
              <w:rPr>
                <w:rFonts w:ascii="ＭＳ ゴシック" w:eastAsia="ＭＳ ゴシック" w:hAnsi="ＭＳ ゴシック" w:hint="eastAsia"/>
                <w:b/>
              </w:rPr>
              <w:t>【</w:t>
            </w:r>
            <w:r w:rsidR="00AE203F" w:rsidRPr="00145EC8">
              <w:rPr>
                <w:rFonts w:ascii="ＭＳ ゴシック" w:eastAsia="ＭＳ ゴシック" w:hAnsi="ＭＳ ゴシック" w:hint="eastAsia"/>
                <w:b/>
              </w:rPr>
              <w:t>萩市収納代理金融機関</w:t>
            </w:r>
            <w:r>
              <w:rPr>
                <w:rFonts w:ascii="ＭＳ ゴシック" w:eastAsia="ＭＳ ゴシック" w:hAnsi="ＭＳ ゴシック" w:hint="eastAsia"/>
                <w:b/>
              </w:rPr>
              <w:t>】</w:t>
            </w:r>
          </w:p>
          <w:p w14:paraId="5E373CF4" w14:textId="77777777" w:rsidR="00180389" w:rsidRPr="007F1349" w:rsidRDefault="00AE203F" w:rsidP="000B47A8">
            <w:pPr>
              <w:spacing w:beforeLines="50" w:before="120" w:line="276" w:lineRule="auto"/>
              <w:ind w:firstLineChars="100" w:firstLine="220"/>
              <w:rPr>
                <w:rFonts w:ascii="ＭＳ 明朝" w:eastAsia="ＭＳ 明朝" w:hAnsi="ＭＳ 明朝"/>
              </w:rPr>
            </w:pPr>
            <w:r w:rsidRPr="007F1349">
              <w:rPr>
                <w:rFonts w:ascii="ＭＳ 明朝" w:eastAsia="ＭＳ 明朝" w:hAnsi="ＭＳ 明朝" w:hint="eastAsia"/>
              </w:rPr>
              <w:t xml:space="preserve">　萩山口信用金庫 本店及び各支店、西京銀行</w:t>
            </w:r>
            <w:r w:rsidR="00057383" w:rsidRPr="007F1349">
              <w:rPr>
                <w:rFonts w:ascii="ＭＳ 明朝" w:eastAsia="ＭＳ 明朝" w:hAnsi="ＭＳ 明朝" w:hint="eastAsia"/>
              </w:rPr>
              <w:t xml:space="preserve"> </w:t>
            </w:r>
            <w:r w:rsidRPr="007F1349">
              <w:rPr>
                <w:rFonts w:ascii="ＭＳ 明朝" w:eastAsia="ＭＳ 明朝" w:hAnsi="ＭＳ 明朝" w:hint="eastAsia"/>
              </w:rPr>
              <w:t>本店及び各支店、もみじ銀行 本店及び各支店、</w:t>
            </w:r>
          </w:p>
          <w:p w14:paraId="082A3F53" w14:textId="77777777" w:rsidR="00AE203F" w:rsidRPr="007F1349" w:rsidRDefault="00180389" w:rsidP="000B47A8">
            <w:pPr>
              <w:spacing w:beforeLines="50" w:before="120" w:line="276" w:lineRule="auto"/>
              <w:ind w:firstLineChars="100" w:firstLine="220"/>
              <w:rPr>
                <w:rFonts w:ascii="ＭＳ 明朝" w:eastAsia="ＭＳ 明朝" w:hAnsi="ＭＳ 明朝"/>
              </w:rPr>
            </w:pPr>
            <w:r w:rsidRPr="007F1349">
              <w:rPr>
                <w:rFonts w:ascii="ＭＳ 明朝" w:eastAsia="ＭＳ 明朝" w:hAnsi="ＭＳ 明朝" w:hint="eastAsia"/>
              </w:rPr>
              <w:t xml:space="preserve">　山口県農業協同組合 萩市内及び阿武町内各支店、山口県漁業協同組合 はぎ・大島・奈古支店</w:t>
            </w:r>
          </w:p>
          <w:p w14:paraId="57CC0F18" w14:textId="77777777" w:rsidR="00180389" w:rsidRPr="007F1349" w:rsidRDefault="00180389" w:rsidP="000B47A8">
            <w:pPr>
              <w:spacing w:beforeLines="50" w:before="120" w:line="276" w:lineRule="auto"/>
              <w:ind w:firstLineChars="100" w:firstLine="220"/>
              <w:rPr>
                <w:rFonts w:ascii="ＭＳ 明朝" w:eastAsia="ＭＳ 明朝" w:hAnsi="ＭＳ 明朝"/>
              </w:rPr>
            </w:pPr>
            <w:r w:rsidRPr="007F1349">
              <w:rPr>
                <w:rFonts w:ascii="ＭＳ 明朝" w:eastAsia="ＭＳ 明朝" w:hAnsi="ＭＳ 明朝" w:hint="eastAsia"/>
              </w:rPr>
              <w:t xml:space="preserve">　中国労働金庫 本店及び各支店、信用組合広島商銀 本店及び各支店、西中国信用金庫 本店及び</w:t>
            </w:r>
          </w:p>
          <w:p w14:paraId="4A6BF18C" w14:textId="77777777" w:rsidR="00180389" w:rsidRPr="007F1349" w:rsidRDefault="00180389" w:rsidP="000B47A8">
            <w:pPr>
              <w:spacing w:beforeLines="50" w:before="120" w:line="276" w:lineRule="auto"/>
              <w:ind w:firstLineChars="100" w:firstLine="220"/>
              <w:rPr>
                <w:rFonts w:ascii="ＭＳ 明朝" w:eastAsia="ＭＳ 明朝" w:hAnsi="ＭＳ 明朝"/>
              </w:rPr>
            </w:pPr>
            <w:r w:rsidRPr="007F1349">
              <w:rPr>
                <w:rFonts w:ascii="ＭＳ 明朝" w:eastAsia="ＭＳ 明朝" w:hAnsi="ＭＳ 明朝" w:hint="eastAsia"/>
              </w:rPr>
              <w:t xml:space="preserve">　各支店、ゆうちょ銀行及び全国の郵便局（中国５県以外では、専用の納付書が必要ですので、</w:t>
            </w:r>
          </w:p>
          <w:p w14:paraId="2A1E5BEE" w14:textId="77777777" w:rsidR="00AE203F" w:rsidRPr="00AE203F" w:rsidRDefault="00180389" w:rsidP="000B47A8">
            <w:pPr>
              <w:spacing w:beforeLines="50" w:before="120" w:afterLines="50" w:after="120" w:line="276" w:lineRule="auto"/>
              <w:ind w:firstLineChars="200" w:firstLine="440"/>
              <w:rPr>
                <w:rFonts w:ascii="ＭＳ 明朝" w:eastAsia="ＭＳ 明朝" w:hAnsi="ＭＳ 明朝"/>
              </w:rPr>
            </w:pPr>
            <w:r w:rsidRPr="007F1349">
              <w:rPr>
                <w:rFonts w:ascii="ＭＳ 明朝" w:eastAsia="ＭＳ 明朝" w:hAnsi="ＭＳ 明朝" w:hint="eastAsia"/>
              </w:rPr>
              <w:t>お問い合わせ下さい。）、北九州銀行 本店及び各支店</w:t>
            </w:r>
          </w:p>
        </w:tc>
      </w:tr>
    </w:tbl>
    <w:p w14:paraId="2CB7A1C3" w14:textId="5E37CFCF" w:rsidR="00F42301" w:rsidRPr="00561E9C" w:rsidRDefault="00F42301" w:rsidP="006D59E8">
      <w:pPr>
        <w:spacing w:beforeLines="50" w:before="120" w:afterLines="50" w:after="120"/>
        <w:rPr>
          <w:rFonts w:ascii="ＭＳ ゴシック" w:eastAsia="ＭＳ ゴシック" w:hAnsi="ＭＳ ゴシック"/>
          <w:bCs/>
          <w:sz w:val="16"/>
          <w:szCs w:val="16"/>
        </w:rPr>
      </w:pPr>
    </w:p>
    <w:p w14:paraId="0E2F8FD7" w14:textId="13CC97A2" w:rsidR="00C84963" w:rsidRPr="001417AE" w:rsidRDefault="00502A4C" w:rsidP="006D59E8">
      <w:pPr>
        <w:spacing w:beforeLines="50" w:before="120" w:afterLines="50" w:after="120"/>
        <w:rPr>
          <w:rFonts w:ascii="ＭＳ ゴシック" w:eastAsia="ＭＳ ゴシック" w:hAnsi="ＭＳ ゴシック"/>
          <w:b/>
          <w:sz w:val="24"/>
          <w:szCs w:val="24"/>
        </w:rPr>
      </w:pPr>
      <w:r>
        <w:rPr>
          <w:rFonts w:ascii="ＭＳ ゴシック" w:eastAsia="ＭＳ ゴシック" w:hAnsi="ＭＳ ゴシック" w:hint="eastAsia"/>
          <w:b/>
          <w:sz w:val="24"/>
          <w:szCs w:val="24"/>
        </w:rPr>
        <w:lastRenderedPageBreak/>
        <w:t>９</w:t>
      </w:r>
      <w:r w:rsidR="00E615CA" w:rsidRPr="001417AE">
        <w:rPr>
          <w:rFonts w:ascii="ＭＳ ゴシック" w:eastAsia="ＭＳ ゴシック" w:hAnsi="ＭＳ ゴシック" w:hint="eastAsia"/>
          <w:b/>
          <w:sz w:val="24"/>
          <w:szCs w:val="24"/>
        </w:rPr>
        <w:t>.入札</w:t>
      </w:r>
    </w:p>
    <w:tbl>
      <w:tblPr>
        <w:tblStyle w:val="a4"/>
        <w:tblW w:w="10343" w:type="dxa"/>
        <w:tblLook w:val="04A0" w:firstRow="1" w:lastRow="0" w:firstColumn="1" w:lastColumn="0" w:noHBand="0" w:noVBand="1"/>
      </w:tblPr>
      <w:tblGrid>
        <w:gridCol w:w="1271"/>
        <w:gridCol w:w="9072"/>
      </w:tblGrid>
      <w:tr w:rsidR="00E615CA" w14:paraId="58ED36D5" w14:textId="77777777" w:rsidTr="00822319">
        <w:trPr>
          <w:trHeight w:val="746"/>
        </w:trPr>
        <w:tc>
          <w:tcPr>
            <w:tcW w:w="1271" w:type="dxa"/>
            <w:vAlign w:val="center"/>
          </w:tcPr>
          <w:p w14:paraId="51ADDC7C" w14:textId="77777777" w:rsidR="00E615CA" w:rsidRPr="006E2575" w:rsidRDefault="00F56CAE" w:rsidP="00E85D40">
            <w:pPr>
              <w:jc w:val="center"/>
              <w:rPr>
                <w:rFonts w:ascii="ＭＳ 明朝" w:eastAsia="ＭＳ 明朝" w:hAnsi="ＭＳ 明朝"/>
              </w:rPr>
            </w:pPr>
            <w:r>
              <w:rPr>
                <w:rFonts w:ascii="ＭＳ 明朝" w:eastAsia="ＭＳ 明朝" w:hAnsi="ＭＳ 明朝" w:hint="eastAsia"/>
              </w:rPr>
              <w:t>入札</w:t>
            </w:r>
            <w:r w:rsidR="00E615CA" w:rsidRPr="006E2575">
              <w:rPr>
                <w:rFonts w:ascii="ＭＳ 明朝" w:eastAsia="ＭＳ 明朝" w:hAnsi="ＭＳ 明朝" w:hint="eastAsia"/>
              </w:rPr>
              <w:t>期間</w:t>
            </w:r>
          </w:p>
        </w:tc>
        <w:tc>
          <w:tcPr>
            <w:tcW w:w="9072" w:type="dxa"/>
            <w:vAlign w:val="center"/>
          </w:tcPr>
          <w:p w14:paraId="15F04F6D" w14:textId="2F9763A8" w:rsidR="00E615CA" w:rsidRPr="00092464" w:rsidRDefault="00E615CA" w:rsidP="000B47A8">
            <w:pPr>
              <w:spacing w:beforeLines="50" w:before="120" w:line="276" w:lineRule="auto"/>
              <w:rPr>
                <w:rFonts w:ascii="ＭＳ ゴシック" w:eastAsia="ＭＳ ゴシック" w:hAnsi="ＭＳ ゴシック"/>
                <w:b/>
                <w:bCs/>
                <w:u w:val="single"/>
              </w:rPr>
            </w:pPr>
            <w:r w:rsidRPr="005876E4">
              <w:rPr>
                <w:rFonts w:ascii="ＭＳ ゴシック" w:eastAsia="ＭＳ ゴシック" w:hAnsi="ＭＳ ゴシック" w:hint="eastAsia"/>
                <w:b/>
                <w:bCs/>
                <w:u w:val="single"/>
              </w:rPr>
              <w:t>令和</w:t>
            </w:r>
            <w:r w:rsidR="00BE2057" w:rsidRPr="005876E4">
              <w:rPr>
                <w:rFonts w:ascii="ＭＳ ゴシック" w:eastAsia="ＭＳ ゴシック" w:hAnsi="ＭＳ ゴシック" w:hint="eastAsia"/>
                <w:b/>
                <w:bCs/>
                <w:u w:val="single"/>
              </w:rPr>
              <w:t>８</w:t>
            </w:r>
            <w:r w:rsidRPr="005876E4">
              <w:rPr>
                <w:rFonts w:ascii="ＭＳ ゴシック" w:eastAsia="ＭＳ ゴシック" w:hAnsi="ＭＳ ゴシック" w:hint="eastAsia"/>
                <w:b/>
                <w:bCs/>
                <w:u w:val="single"/>
              </w:rPr>
              <w:t>年</w:t>
            </w:r>
            <w:r w:rsidR="00BE2057" w:rsidRPr="005876E4">
              <w:rPr>
                <w:rFonts w:ascii="ＭＳ ゴシック" w:eastAsia="ＭＳ ゴシック" w:hAnsi="ＭＳ ゴシック" w:hint="eastAsia"/>
                <w:b/>
                <w:bCs/>
                <w:u w:val="single"/>
              </w:rPr>
              <w:t>２</w:t>
            </w:r>
            <w:r w:rsidRPr="005876E4">
              <w:rPr>
                <w:rFonts w:ascii="ＭＳ ゴシック" w:eastAsia="ＭＳ ゴシック" w:hAnsi="ＭＳ ゴシック" w:hint="eastAsia"/>
                <w:b/>
                <w:bCs/>
                <w:u w:val="single"/>
              </w:rPr>
              <w:t>月</w:t>
            </w:r>
            <w:r w:rsidR="0052676C" w:rsidRPr="005876E4">
              <w:rPr>
                <w:rFonts w:ascii="ＭＳ ゴシック" w:eastAsia="ＭＳ ゴシック" w:hAnsi="ＭＳ ゴシック" w:hint="eastAsia"/>
                <w:b/>
                <w:bCs/>
                <w:u w:val="single"/>
              </w:rPr>
              <w:t>２</w:t>
            </w:r>
            <w:r w:rsidR="00BE2057" w:rsidRPr="005876E4">
              <w:rPr>
                <w:rFonts w:ascii="ＭＳ ゴシック" w:eastAsia="ＭＳ ゴシック" w:hAnsi="ＭＳ ゴシック" w:hint="eastAsia"/>
                <w:b/>
                <w:bCs/>
                <w:u w:val="single"/>
              </w:rPr>
              <w:t>６</w:t>
            </w:r>
            <w:r w:rsidRPr="005876E4">
              <w:rPr>
                <w:rFonts w:ascii="ＭＳ ゴシック" w:eastAsia="ＭＳ ゴシック" w:hAnsi="ＭＳ ゴシック" w:hint="eastAsia"/>
                <w:b/>
                <w:bCs/>
                <w:u w:val="single"/>
              </w:rPr>
              <w:t>日（</w:t>
            </w:r>
            <w:r w:rsidR="00BE2057" w:rsidRPr="005876E4">
              <w:rPr>
                <w:rFonts w:ascii="ＭＳ ゴシック" w:eastAsia="ＭＳ ゴシック" w:hAnsi="ＭＳ ゴシック" w:hint="eastAsia"/>
                <w:b/>
                <w:bCs/>
                <w:u w:val="single"/>
              </w:rPr>
              <w:t>木</w:t>
            </w:r>
            <w:r w:rsidRPr="005876E4">
              <w:rPr>
                <w:rFonts w:ascii="ＭＳ ゴシック" w:eastAsia="ＭＳ ゴシック" w:hAnsi="ＭＳ ゴシック" w:hint="eastAsia"/>
                <w:b/>
                <w:bCs/>
                <w:u w:val="single"/>
              </w:rPr>
              <w:t>）～</w:t>
            </w:r>
            <w:r w:rsidR="00BE2057" w:rsidRPr="005876E4">
              <w:rPr>
                <w:rFonts w:ascii="ＭＳ ゴシック" w:eastAsia="ＭＳ ゴシック" w:hAnsi="ＭＳ ゴシック" w:hint="eastAsia"/>
                <w:b/>
                <w:bCs/>
                <w:u w:val="single"/>
              </w:rPr>
              <w:t>３</w:t>
            </w:r>
            <w:r w:rsidRPr="005876E4">
              <w:rPr>
                <w:rFonts w:ascii="ＭＳ ゴシック" w:eastAsia="ＭＳ ゴシック" w:hAnsi="ＭＳ ゴシック" w:hint="eastAsia"/>
                <w:b/>
                <w:bCs/>
                <w:u w:val="single"/>
              </w:rPr>
              <w:t>月</w:t>
            </w:r>
            <w:r w:rsidR="0052676C" w:rsidRPr="005876E4">
              <w:rPr>
                <w:rFonts w:ascii="ＭＳ ゴシック" w:eastAsia="ＭＳ ゴシック" w:hAnsi="ＭＳ ゴシック" w:hint="eastAsia"/>
                <w:b/>
                <w:bCs/>
                <w:u w:val="single"/>
              </w:rPr>
              <w:t>１</w:t>
            </w:r>
            <w:r w:rsidR="00BE2057" w:rsidRPr="005876E4">
              <w:rPr>
                <w:rFonts w:ascii="ＭＳ ゴシック" w:eastAsia="ＭＳ ゴシック" w:hAnsi="ＭＳ ゴシック" w:hint="eastAsia"/>
                <w:b/>
                <w:bCs/>
                <w:u w:val="single"/>
              </w:rPr>
              <w:t>１</w:t>
            </w:r>
            <w:r w:rsidRPr="005876E4">
              <w:rPr>
                <w:rFonts w:ascii="ＭＳ ゴシック" w:eastAsia="ＭＳ ゴシック" w:hAnsi="ＭＳ ゴシック" w:hint="eastAsia"/>
                <w:b/>
                <w:bCs/>
                <w:u w:val="single"/>
              </w:rPr>
              <w:t>日（</w:t>
            </w:r>
            <w:r w:rsidR="00BE2057" w:rsidRPr="005876E4">
              <w:rPr>
                <w:rFonts w:ascii="ＭＳ ゴシック" w:eastAsia="ＭＳ ゴシック" w:hAnsi="ＭＳ ゴシック" w:hint="eastAsia"/>
                <w:b/>
                <w:bCs/>
                <w:u w:val="single"/>
              </w:rPr>
              <w:t>水</w:t>
            </w:r>
            <w:r w:rsidRPr="005876E4">
              <w:rPr>
                <w:rFonts w:ascii="ＭＳ ゴシック" w:eastAsia="ＭＳ ゴシック" w:hAnsi="ＭＳ ゴシック" w:hint="eastAsia"/>
                <w:b/>
                <w:bCs/>
                <w:u w:val="single"/>
              </w:rPr>
              <w:t>）午</w:t>
            </w:r>
            <w:r w:rsidRPr="00092464">
              <w:rPr>
                <w:rFonts w:ascii="ＭＳ ゴシック" w:eastAsia="ＭＳ ゴシック" w:hAnsi="ＭＳ ゴシック" w:hint="eastAsia"/>
                <w:b/>
                <w:bCs/>
                <w:u w:val="single"/>
              </w:rPr>
              <w:t>後５時まで（必着）</w:t>
            </w:r>
          </w:p>
          <w:p w14:paraId="3F23BBED" w14:textId="05901866" w:rsidR="00A14D03" w:rsidRPr="006A755D" w:rsidRDefault="00E615CA" w:rsidP="000B47A8">
            <w:pPr>
              <w:spacing w:beforeLines="50" w:before="120" w:afterLines="50" w:after="120" w:line="276" w:lineRule="auto"/>
              <w:rPr>
                <w:rFonts w:ascii="ＭＳ 明朝" w:eastAsia="ＭＳ 明朝" w:hAnsi="ＭＳ 明朝"/>
              </w:rPr>
            </w:pPr>
            <w:r w:rsidRPr="004428CC">
              <w:rPr>
                <w:rFonts w:ascii="ＭＳ 明朝" w:eastAsia="ＭＳ 明朝" w:hAnsi="ＭＳ 明朝" w:hint="eastAsia"/>
              </w:rPr>
              <w:t>上</w:t>
            </w:r>
            <w:r w:rsidRPr="00696C06">
              <w:rPr>
                <w:rFonts w:ascii="ＭＳ 明朝" w:eastAsia="ＭＳ 明朝" w:hAnsi="ＭＳ 明朝" w:hint="eastAsia"/>
              </w:rPr>
              <w:t>記の入札期間中に、</w:t>
            </w:r>
            <w:r w:rsidR="00696C06" w:rsidRPr="00696C06">
              <w:rPr>
                <w:rFonts w:ascii="ＭＳ 明朝" w:eastAsia="ＭＳ 明朝" w:hAnsi="ＭＳ 明朝" w:hint="eastAsia"/>
              </w:rPr>
              <w:t>以下</w:t>
            </w:r>
            <w:r w:rsidR="0038568E" w:rsidRPr="00696C06">
              <w:rPr>
                <w:rFonts w:ascii="ＭＳ 明朝" w:eastAsia="ＭＳ 明朝" w:hAnsi="ＭＳ 明朝" w:hint="eastAsia"/>
              </w:rPr>
              <w:t>の入札書類を郵送（</w:t>
            </w:r>
            <w:r w:rsidR="00E307EC">
              <w:rPr>
                <w:rFonts w:ascii="ＭＳ 明朝" w:eastAsia="ＭＳ 明朝" w:hAnsi="ＭＳ 明朝" w:hint="eastAsia"/>
              </w:rPr>
              <w:t>書留あるいは</w:t>
            </w:r>
            <w:r w:rsidR="0038568E" w:rsidRPr="00696C06">
              <w:rPr>
                <w:rFonts w:ascii="ＭＳ 明朝" w:eastAsia="ＭＳ 明朝" w:hAnsi="ＭＳ 明朝" w:hint="eastAsia"/>
              </w:rPr>
              <w:t>簡易書留）</w:t>
            </w:r>
            <w:r w:rsidR="002B0E4E">
              <w:rPr>
                <w:rFonts w:ascii="ＭＳ 明朝" w:eastAsia="ＭＳ 明朝" w:hAnsi="ＭＳ 明朝" w:hint="eastAsia"/>
              </w:rPr>
              <w:t>又は持参</w:t>
            </w:r>
            <w:r w:rsidR="0038568E" w:rsidRPr="00696C06">
              <w:rPr>
                <w:rFonts w:ascii="ＭＳ 明朝" w:eastAsia="ＭＳ 明朝" w:hAnsi="ＭＳ 明朝" w:hint="eastAsia"/>
              </w:rPr>
              <w:t>して下さい。</w:t>
            </w:r>
          </w:p>
        </w:tc>
      </w:tr>
      <w:tr w:rsidR="00E615CA" w14:paraId="1FB2C59F" w14:textId="77777777" w:rsidTr="00D61AD6">
        <w:trPr>
          <w:trHeight w:val="557"/>
        </w:trPr>
        <w:tc>
          <w:tcPr>
            <w:tcW w:w="1271" w:type="dxa"/>
            <w:vAlign w:val="center"/>
          </w:tcPr>
          <w:p w14:paraId="1F5D6B03" w14:textId="56F9E18E" w:rsidR="00E615CA" w:rsidRPr="006E2575" w:rsidRDefault="00B975AF" w:rsidP="00E85D40">
            <w:pPr>
              <w:jc w:val="center"/>
              <w:rPr>
                <w:rFonts w:ascii="ＭＳ 明朝" w:eastAsia="ＭＳ 明朝" w:hAnsi="ＭＳ 明朝"/>
              </w:rPr>
            </w:pPr>
            <w:r>
              <w:rPr>
                <w:rFonts w:ascii="ＭＳ 明朝" w:eastAsia="ＭＳ 明朝" w:hAnsi="ＭＳ 明朝" w:hint="eastAsia"/>
              </w:rPr>
              <w:t>提出</w:t>
            </w:r>
            <w:r w:rsidR="00E23BB2" w:rsidRPr="006E2575">
              <w:rPr>
                <w:rFonts w:ascii="ＭＳ 明朝" w:eastAsia="ＭＳ 明朝" w:hAnsi="ＭＳ 明朝" w:hint="eastAsia"/>
              </w:rPr>
              <w:t>先</w:t>
            </w:r>
          </w:p>
        </w:tc>
        <w:tc>
          <w:tcPr>
            <w:tcW w:w="9072" w:type="dxa"/>
            <w:vAlign w:val="center"/>
          </w:tcPr>
          <w:p w14:paraId="5DDF1F90" w14:textId="004AEFC1" w:rsidR="00E23BB2" w:rsidRPr="006E2575" w:rsidRDefault="00E23BB2" w:rsidP="000B47A8">
            <w:pPr>
              <w:spacing w:beforeLines="50" w:before="120" w:line="276" w:lineRule="auto"/>
              <w:rPr>
                <w:rFonts w:ascii="ＭＳ 明朝" w:eastAsia="ＭＳ 明朝" w:hAnsi="ＭＳ 明朝"/>
              </w:rPr>
            </w:pPr>
            <w:r w:rsidRPr="006E2575">
              <w:rPr>
                <w:rFonts w:ascii="ＭＳ 明朝" w:eastAsia="ＭＳ 明朝" w:hAnsi="ＭＳ 明朝" w:hint="eastAsia"/>
              </w:rPr>
              <w:t>【郵送の場合】</w:t>
            </w:r>
          </w:p>
          <w:p w14:paraId="53CAD078" w14:textId="77777777" w:rsidR="00E23BB2" w:rsidRDefault="00E23BB2" w:rsidP="000B47A8">
            <w:pPr>
              <w:spacing w:beforeLines="50" w:before="120" w:line="276" w:lineRule="auto"/>
              <w:rPr>
                <w:rFonts w:ascii="ＭＳ 明朝" w:eastAsia="ＭＳ 明朝" w:hAnsi="ＭＳ 明朝"/>
              </w:rPr>
            </w:pPr>
            <w:r w:rsidRPr="006A755D">
              <w:rPr>
                <w:rFonts w:ascii="ＭＳ 明朝" w:eastAsia="ＭＳ 明朝" w:hAnsi="ＭＳ 明朝" w:hint="eastAsia"/>
              </w:rPr>
              <w:t xml:space="preserve">　〒７５８－８５５５　山口県萩市大字江向５１０番地　萩市総務部契約監理課あて</w:t>
            </w:r>
          </w:p>
          <w:p w14:paraId="26AC80C9" w14:textId="18310D9F" w:rsidR="004B0B4A" w:rsidRPr="00231B6E" w:rsidRDefault="004B0B4A" w:rsidP="000B47A8">
            <w:pPr>
              <w:spacing w:beforeLines="50" w:before="120" w:line="276" w:lineRule="auto"/>
              <w:rPr>
                <w:rFonts w:ascii="ＭＳ ゴシック" w:eastAsia="ＭＳ ゴシック" w:hAnsi="ＭＳ ゴシック"/>
                <w:b/>
                <w:bCs/>
              </w:rPr>
            </w:pPr>
            <w:r w:rsidRPr="00231B6E">
              <w:rPr>
                <w:rFonts w:ascii="ＭＳ ゴシック" w:eastAsia="ＭＳ ゴシック" w:hAnsi="ＭＳ ゴシック" w:hint="eastAsia"/>
                <w:b/>
                <w:bCs/>
              </w:rPr>
              <w:t>※</w:t>
            </w:r>
            <w:r w:rsidR="00231B6E" w:rsidRPr="00231B6E">
              <w:rPr>
                <w:rFonts w:ascii="ＭＳ ゴシック" w:eastAsia="ＭＳ ゴシック" w:hAnsi="ＭＳ ゴシック" w:hint="eastAsia"/>
                <w:b/>
                <w:bCs/>
                <w:u w:val="single"/>
              </w:rPr>
              <w:t>郵送の場合は、</w:t>
            </w:r>
            <w:r w:rsidRPr="00231B6E">
              <w:rPr>
                <w:rFonts w:ascii="ＭＳ ゴシック" w:eastAsia="ＭＳ ゴシック" w:hAnsi="ＭＳ ゴシック" w:hint="eastAsia"/>
                <w:b/>
                <w:bCs/>
                <w:u w:val="single"/>
              </w:rPr>
              <w:t>必ず</w:t>
            </w:r>
            <w:r w:rsidR="00E307EC">
              <w:rPr>
                <w:rFonts w:ascii="ＭＳ ゴシック" w:eastAsia="ＭＳ ゴシック" w:hAnsi="ＭＳ ゴシック" w:hint="eastAsia"/>
                <w:b/>
                <w:bCs/>
                <w:u w:val="single"/>
              </w:rPr>
              <w:t>書留</w:t>
            </w:r>
            <w:r w:rsidR="0052676C">
              <w:rPr>
                <w:rFonts w:ascii="ＭＳ ゴシック" w:eastAsia="ＭＳ ゴシック" w:hAnsi="ＭＳ ゴシック" w:hint="eastAsia"/>
                <w:b/>
                <w:bCs/>
                <w:u w:val="single"/>
              </w:rPr>
              <w:t>あるい</w:t>
            </w:r>
            <w:r w:rsidR="00E307EC">
              <w:rPr>
                <w:rFonts w:ascii="ＭＳ ゴシック" w:eastAsia="ＭＳ ゴシック" w:hAnsi="ＭＳ ゴシック" w:hint="eastAsia"/>
                <w:b/>
                <w:bCs/>
                <w:u w:val="single"/>
              </w:rPr>
              <w:t>は</w:t>
            </w:r>
            <w:r w:rsidRPr="00231B6E">
              <w:rPr>
                <w:rFonts w:ascii="ＭＳ ゴシック" w:eastAsia="ＭＳ ゴシック" w:hAnsi="ＭＳ ゴシック" w:hint="eastAsia"/>
                <w:b/>
                <w:bCs/>
                <w:u w:val="single"/>
              </w:rPr>
              <w:t>簡易書留で郵送して下さい</w:t>
            </w:r>
            <w:r w:rsidRPr="00231B6E">
              <w:rPr>
                <w:rFonts w:ascii="ＭＳ ゴシック" w:eastAsia="ＭＳ ゴシック" w:hAnsi="ＭＳ ゴシック" w:hint="eastAsia"/>
                <w:b/>
                <w:bCs/>
              </w:rPr>
              <w:t>。</w:t>
            </w:r>
          </w:p>
          <w:p w14:paraId="42D555CB" w14:textId="68FAB101" w:rsidR="00E23BB2" w:rsidRPr="006E2575" w:rsidRDefault="00E23BB2" w:rsidP="000B47A8">
            <w:pPr>
              <w:spacing w:beforeLines="50" w:before="120" w:line="276" w:lineRule="auto"/>
              <w:rPr>
                <w:rFonts w:ascii="ＭＳ 明朝" w:eastAsia="ＭＳ 明朝" w:hAnsi="ＭＳ 明朝"/>
              </w:rPr>
            </w:pPr>
            <w:r w:rsidRPr="006E2575">
              <w:rPr>
                <w:rFonts w:ascii="ＭＳ 明朝" w:eastAsia="ＭＳ 明朝" w:hAnsi="ＭＳ 明朝" w:hint="eastAsia"/>
              </w:rPr>
              <w:t>【持参の場合】</w:t>
            </w:r>
          </w:p>
          <w:p w14:paraId="0D491E1F" w14:textId="39A5FE6C" w:rsidR="00E23BB2" w:rsidRPr="006A755D" w:rsidRDefault="00E23BB2" w:rsidP="000B47A8">
            <w:pPr>
              <w:spacing w:beforeLines="50" w:before="120" w:line="276" w:lineRule="auto"/>
              <w:rPr>
                <w:rFonts w:ascii="ＭＳ 明朝" w:eastAsia="ＭＳ 明朝" w:hAnsi="ＭＳ 明朝"/>
              </w:rPr>
            </w:pPr>
            <w:r w:rsidRPr="006A755D">
              <w:rPr>
                <w:rFonts w:ascii="ＭＳ 明朝" w:eastAsia="ＭＳ 明朝" w:hAnsi="ＭＳ 明朝" w:hint="eastAsia"/>
              </w:rPr>
              <w:t xml:space="preserve">　直接持参</w:t>
            </w:r>
            <w:r w:rsidR="00BD3E47">
              <w:rPr>
                <w:rFonts w:ascii="ＭＳ 明朝" w:eastAsia="ＭＳ 明朝" w:hAnsi="ＭＳ 明朝" w:hint="eastAsia"/>
              </w:rPr>
              <w:t>する</w:t>
            </w:r>
            <w:r w:rsidRPr="006A755D">
              <w:rPr>
                <w:rFonts w:ascii="ＭＳ 明朝" w:eastAsia="ＭＳ 明朝" w:hAnsi="ＭＳ 明朝" w:hint="eastAsia"/>
              </w:rPr>
              <w:t>場合は、萩市総務部契約監理課（第２庁舎２階）に提出して下さい。</w:t>
            </w:r>
          </w:p>
          <w:p w14:paraId="491548C7" w14:textId="2E2AB839" w:rsidR="00E23BB2" w:rsidRPr="004944A4" w:rsidRDefault="00E23BB2" w:rsidP="000B47A8">
            <w:pPr>
              <w:spacing w:beforeLines="50" w:before="120" w:line="276" w:lineRule="auto"/>
              <w:rPr>
                <w:rFonts w:ascii="ＭＳ ゴシック" w:eastAsia="ＭＳ ゴシック" w:hAnsi="ＭＳ ゴシック"/>
                <w:b/>
              </w:rPr>
            </w:pPr>
            <w:r w:rsidRPr="004944A4">
              <w:rPr>
                <w:rFonts w:ascii="ＭＳ ゴシック" w:eastAsia="ＭＳ ゴシック" w:hAnsi="ＭＳ ゴシック" w:hint="eastAsia"/>
                <w:b/>
              </w:rPr>
              <w:t>（</w:t>
            </w:r>
            <w:r w:rsidRPr="0077738D">
              <w:rPr>
                <w:rFonts w:ascii="ＭＳ 明朝" w:eastAsia="ＭＳ 明朝" w:hAnsi="ＭＳ 明朝" w:hint="eastAsia"/>
              </w:rPr>
              <w:t>受付時間：午前９時～</w:t>
            </w:r>
            <w:r w:rsidR="005876E4">
              <w:rPr>
                <w:rFonts w:ascii="ＭＳ 明朝" w:eastAsia="ＭＳ 明朝" w:hAnsi="ＭＳ 明朝" w:hint="eastAsia"/>
              </w:rPr>
              <w:t>正午</w:t>
            </w:r>
            <w:r w:rsidRPr="0077738D">
              <w:rPr>
                <w:rFonts w:ascii="ＭＳ 明朝" w:eastAsia="ＭＳ 明朝" w:hAnsi="ＭＳ 明朝" w:hint="eastAsia"/>
              </w:rPr>
              <w:t>、午後１時～５時まで</w:t>
            </w:r>
            <w:r w:rsidRPr="0077738D">
              <w:rPr>
                <w:rFonts w:ascii="ＭＳ 明朝" w:eastAsia="ＭＳ 明朝" w:hAnsi="ＭＳ 明朝"/>
              </w:rPr>
              <w:t>）</w:t>
            </w:r>
          </w:p>
          <w:p w14:paraId="5095D900" w14:textId="2A4C69DF" w:rsidR="00E615CA" w:rsidRPr="00991DD0" w:rsidRDefault="00E23BB2" w:rsidP="000B47A8">
            <w:pPr>
              <w:spacing w:beforeLines="50" w:before="120" w:afterLines="50" w:after="120" w:line="276" w:lineRule="auto"/>
              <w:rPr>
                <w:rFonts w:ascii="ＭＳ ゴシック" w:eastAsia="ＭＳ ゴシック" w:hAnsi="ＭＳ ゴシック"/>
                <w:b/>
                <w:bCs/>
              </w:rPr>
            </w:pPr>
            <w:r w:rsidRPr="005876E4">
              <w:rPr>
                <w:rFonts w:ascii="ＭＳ ゴシック" w:eastAsia="ＭＳ ゴシック" w:hAnsi="ＭＳ ゴシック" w:hint="eastAsia"/>
                <w:b/>
                <w:bCs/>
              </w:rPr>
              <w:t>※</w:t>
            </w:r>
            <w:r w:rsidRPr="005876E4">
              <w:rPr>
                <w:rFonts w:ascii="ＭＳ ゴシック" w:eastAsia="ＭＳ ゴシック" w:hAnsi="ＭＳ ゴシック" w:hint="eastAsia"/>
                <w:b/>
                <w:bCs/>
                <w:u w:val="single"/>
              </w:rPr>
              <w:t>土・日・祝日</w:t>
            </w:r>
            <w:r w:rsidR="00AA7913" w:rsidRPr="005876E4">
              <w:rPr>
                <w:rFonts w:ascii="ＭＳ ゴシック" w:eastAsia="ＭＳ ゴシック" w:hAnsi="ＭＳ ゴシック" w:hint="eastAsia"/>
                <w:b/>
                <w:bCs/>
                <w:u w:val="single"/>
              </w:rPr>
              <w:t>を除く</w:t>
            </w:r>
            <w:r w:rsidRPr="005876E4">
              <w:rPr>
                <w:rFonts w:ascii="ＭＳ ゴシック" w:eastAsia="ＭＳ ゴシック" w:hAnsi="ＭＳ ゴシック" w:hint="eastAsia"/>
                <w:b/>
                <w:bCs/>
              </w:rPr>
              <w:t>。</w:t>
            </w:r>
          </w:p>
        </w:tc>
      </w:tr>
      <w:tr w:rsidR="00E615CA" w14:paraId="14AA36AB" w14:textId="77777777" w:rsidTr="00822319">
        <w:trPr>
          <w:trHeight w:val="1280"/>
        </w:trPr>
        <w:tc>
          <w:tcPr>
            <w:tcW w:w="1271" w:type="dxa"/>
            <w:vAlign w:val="center"/>
          </w:tcPr>
          <w:p w14:paraId="28541877" w14:textId="1543829B" w:rsidR="00E615CA" w:rsidRPr="006E2575" w:rsidRDefault="00E543C2" w:rsidP="00E85D40">
            <w:pPr>
              <w:jc w:val="center"/>
              <w:rPr>
                <w:rFonts w:ascii="ＭＳ 明朝" w:eastAsia="ＭＳ 明朝" w:hAnsi="ＭＳ 明朝"/>
              </w:rPr>
            </w:pPr>
            <w:r>
              <w:rPr>
                <w:rFonts w:ascii="ＭＳ 明朝" w:eastAsia="ＭＳ 明朝" w:hAnsi="ＭＳ 明朝" w:hint="eastAsia"/>
              </w:rPr>
              <w:t>提出</w:t>
            </w:r>
            <w:r w:rsidR="00E23BB2" w:rsidRPr="006E2575">
              <w:rPr>
                <w:rFonts w:ascii="ＭＳ 明朝" w:eastAsia="ＭＳ 明朝" w:hAnsi="ＭＳ 明朝" w:hint="eastAsia"/>
              </w:rPr>
              <w:t>書類</w:t>
            </w:r>
          </w:p>
        </w:tc>
        <w:tc>
          <w:tcPr>
            <w:tcW w:w="9072" w:type="dxa"/>
            <w:vAlign w:val="center"/>
          </w:tcPr>
          <w:p w14:paraId="3D3B4D72" w14:textId="6792E9DC" w:rsidR="00E615CA" w:rsidRPr="00DE0D64" w:rsidRDefault="00E23BB2" w:rsidP="000B47A8">
            <w:pPr>
              <w:pStyle w:val="a3"/>
              <w:numPr>
                <w:ilvl w:val="0"/>
                <w:numId w:val="5"/>
              </w:numPr>
              <w:spacing w:beforeLines="50" w:before="120" w:line="276" w:lineRule="auto"/>
              <w:ind w:leftChars="0"/>
              <w:rPr>
                <w:rFonts w:ascii="ＭＳ ゴシック" w:eastAsia="ＭＳ ゴシック" w:hAnsi="ＭＳ ゴシック"/>
                <w:b/>
              </w:rPr>
            </w:pPr>
            <w:r w:rsidRPr="00FE125D">
              <w:rPr>
                <w:rFonts w:ascii="ＭＳ ゴシック" w:eastAsia="ＭＳ ゴシック" w:hAnsi="ＭＳ ゴシック" w:hint="eastAsia"/>
                <w:b/>
                <w:bCs/>
              </w:rPr>
              <w:t>入札書（</w:t>
            </w:r>
            <w:r w:rsidR="009C7C43" w:rsidRPr="00FE125D">
              <w:rPr>
                <w:rFonts w:ascii="ＭＳ ゴシック" w:eastAsia="ＭＳ ゴシック" w:hAnsi="ＭＳ ゴシック" w:hint="eastAsia"/>
                <w:b/>
                <w:bCs/>
              </w:rPr>
              <w:t>様式</w:t>
            </w:r>
            <w:r w:rsidR="003E5531" w:rsidRPr="00FE125D">
              <w:rPr>
                <w:rFonts w:ascii="ＭＳ ゴシック" w:eastAsia="ＭＳ ゴシック" w:hAnsi="ＭＳ ゴシック" w:hint="eastAsia"/>
                <w:b/>
                <w:bCs/>
              </w:rPr>
              <w:t>５</w:t>
            </w:r>
            <w:r w:rsidR="00AF6122" w:rsidRPr="00FE125D">
              <w:rPr>
                <w:rFonts w:ascii="ＭＳ ゴシック" w:eastAsia="ＭＳ ゴシック" w:hAnsi="ＭＳ ゴシック" w:hint="eastAsia"/>
                <w:b/>
                <w:bCs/>
              </w:rPr>
              <w:t>）</w:t>
            </w:r>
            <w:r w:rsidR="00AF6122">
              <w:rPr>
                <w:rFonts w:ascii="ＭＳ ゴシック" w:eastAsia="ＭＳ ゴシック" w:hAnsi="ＭＳ ゴシック" w:hint="eastAsia"/>
                <w:b/>
              </w:rPr>
              <w:t>※</w:t>
            </w:r>
            <w:r w:rsidRPr="00AF6122">
              <w:rPr>
                <w:rFonts w:ascii="ＭＳ ゴシック" w:eastAsia="ＭＳ ゴシック" w:hAnsi="ＭＳ ゴシック" w:hint="eastAsia"/>
                <w:b/>
                <w:u w:val="single"/>
              </w:rPr>
              <w:t>入札書提出用封筒に</w:t>
            </w:r>
            <w:r w:rsidR="00FE069E">
              <w:rPr>
                <w:rFonts w:ascii="ＭＳ ゴシック" w:eastAsia="ＭＳ ゴシック" w:hAnsi="ＭＳ ゴシック" w:hint="eastAsia"/>
                <w:b/>
                <w:u w:val="single"/>
              </w:rPr>
              <w:t>①のみを</w:t>
            </w:r>
            <w:r w:rsidRPr="00AF6122">
              <w:rPr>
                <w:rFonts w:ascii="ＭＳ ゴシック" w:eastAsia="ＭＳ ゴシック" w:hAnsi="ＭＳ ゴシック" w:hint="eastAsia"/>
                <w:b/>
                <w:u w:val="single"/>
              </w:rPr>
              <w:t>入れ、封</w:t>
            </w:r>
            <w:r w:rsidR="00BE5290" w:rsidRPr="00AF6122">
              <w:rPr>
                <w:rFonts w:ascii="ＭＳ ゴシック" w:eastAsia="ＭＳ ゴシック" w:hAnsi="ＭＳ ゴシック" w:hint="eastAsia"/>
                <w:b/>
                <w:u w:val="single"/>
              </w:rPr>
              <w:t>緘</w:t>
            </w:r>
            <w:r w:rsidRPr="00AF6122">
              <w:rPr>
                <w:rFonts w:ascii="ＭＳ ゴシック" w:eastAsia="ＭＳ ゴシック" w:hAnsi="ＭＳ ゴシック" w:hint="eastAsia"/>
                <w:b/>
                <w:u w:val="single"/>
              </w:rPr>
              <w:t>し、</w:t>
            </w:r>
            <w:r w:rsidR="00BE5290" w:rsidRPr="00AF6122">
              <w:rPr>
                <w:rFonts w:ascii="ＭＳ ゴシック" w:eastAsia="ＭＳ ゴシック" w:hAnsi="ＭＳ ゴシック" w:hint="eastAsia"/>
                <w:b/>
                <w:u w:val="single"/>
              </w:rPr>
              <w:t>封印して下さい</w:t>
            </w:r>
            <w:r w:rsidR="00BE5290" w:rsidRPr="00DE0D64">
              <w:rPr>
                <w:rFonts w:ascii="ＭＳ ゴシック" w:eastAsia="ＭＳ ゴシック" w:hAnsi="ＭＳ ゴシック" w:hint="eastAsia"/>
                <w:b/>
              </w:rPr>
              <w:t>。</w:t>
            </w:r>
          </w:p>
          <w:p w14:paraId="2716DB71" w14:textId="77777777" w:rsidR="00E23BB2" w:rsidRPr="00FE125D" w:rsidRDefault="00E23BB2" w:rsidP="000B47A8">
            <w:pPr>
              <w:pStyle w:val="a3"/>
              <w:numPr>
                <w:ilvl w:val="0"/>
                <w:numId w:val="5"/>
              </w:numPr>
              <w:spacing w:beforeLines="50" w:before="120" w:line="276" w:lineRule="auto"/>
              <w:ind w:leftChars="0"/>
              <w:rPr>
                <w:rFonts w:ascii="ＭＳ ゴシック" w:eastAsia="ＭＳ ゴシック" w:hAnsi="ＭＳ ゴシック"/>
                <w:b/>
                <w:bCs/>
              </w:rPr>
            </w:pPr>
            <w:r w:rsidRPr="00FE125D">
              <w:rPr>
                <w:rFonts w:ascii="ＭＳ ゴシック" w:eastAsia="ＭＳ ゴシック" w:hAnsi="ＭＳ ゴシック" w:hint="eastAsia"/>
                <w:b/>
                <w:bCs/>
              </w:rPr>
              <w:t>入札保証金</w:t>
            </w:r>
            <w:r w:rsidR="00606DC3" w:rsidRPr="00FE125D">
              <w:rPr>
                <w:rFonts w:ascii="ＭＳ ゴシック" w:eastAsia="ＭＳ ゴシック" w:hAnsi="ＭＳ ゴシック" w:hint="eastAsia"/>
                <w:b/>
                <w:bCs/>
              </w:rPr>
              <w:t>提出</w:t>
            </w:r>
            <w:r w:rsidRPr="00FE125D">
              <w:rPr>
                <w:rFonts w:ascii="ＭＳ ゴシック" w:eastAsia="ＭＳ ゴシック" w:hAnsi="ＭＳ ゴシック" w:hint="eastAsia"/>
                <w:b/>
                <w:bCs/>
              </w:rPr>
              <w:t>書兼</w:t>
            </w:r>
            <w:r w:rsidR="00606DC3" w:rsidRPr="00FE125D">
              <w:rPr>
                <w:rFonts w:ascii="ＭＳ ゴシック" w:eastAsia="ＭＳ ゴシック" w:hAnsi="ＭＳ ゴシック" w:hint="eastAsia"/>
                <w:b/>
                <w:bCs/>
              </w:rPr>
              <w:t>返還請求</w:t>
            </w:r>
            <w:r w:rsidRPr="00FE125D">
              <w:rPr>
                <w:rFonts w:ascii="ＭＳ ゴシック" w:eastAsia="ＭＳ ゴシック" w:hAnsi="ＭＳ ゴシック" w:hint="eastAsia"/>
                <w:b/>
                <w:bCs/>
              </w:rPr>
              <w:t>書</w:t>
            </w:r>
            <w:r w:rsidR="009C7C43" w:rsidRPr="00FE125D">
              <w:rPr>
                <w:rFonts w:ascii="ＭＳ ゴシック" w:eastAsia="ＭＳ ゴシック" w:hAnsi="ＭＳ ゴシック" w:hint="eastAsia"/>
                <w:b/>
                <w:bCs/>
              </w:rPr>
              <w:t>（様式</w:t>
            </w:r>
            <w:r w:rsidR="003E5531" w:rsidRPr="00FE125D">
              <w:rPr>
                <w:rFonts w:ascii="ＭＳ ゴシック" w:eastAsia="ＭＳ ゴシック" w:hAnsi="ＭＳ ゴシック" w:hint="eastAsia"/>
                <w:b/>
                <w:bCs/>
              </w:rPr>
              <w:t>４</w:t>
            </w:r>
            <w:r w:rsidR="009C7C43" w:rsidRPr="00FE125D">
              <w:rPr>
                <w:rFonts w:ascii="ＭＳ ゴシック" w:eastAsia="ＭＳ ゴシック" w:hAnsi="ＭＳ ゴシック" w:hint="eastAsia"/>
                <w:b/>
                <w:bCs/>
              </w:rPr>
              <w:t>）</w:t>
            </w:r>
          </w:p>
          <w:p w14:paraId="32ED4D67" w14:textId="03D5B715" w:rsidR="00E23BB2" w:rsidRPr="00341F28" w:rsidRDefault="00E23BB2" w:rsidP="000B47A8">
            <w:pPr>
              <w:pStyle w:val="a3"/>
              <w:numPr>
                <w:ilvl w:val="0"/>
                <w:numId w:val="5"/>
              </w:numPr>
              <w:spacing w:beforeLines="50" w:before="120" w:line="276" w:lineRule="auto"/>
              <w:ind w:leftChars="0"/>
              <w:rPr>
                <w:rFonts w:ascii="ＭＳ 明朝" w:eastAsia="ＭＳ 明朝" w:hAnsi="ＭＳ 明朝"/>
              </w:rPr>
            </w:pPr>
            <w:r w:rsidRPr="00FE125D">
              <w:rPr>
                <w:rFonts w:ascii="ＭＳ ゴシック" w:eastAsia="ＭＳ ゴシック" w:hAnsi="ＭＳ ゴシック" w:hint="eastAsia"/>
                <w:b/>
                <w:bCs/>
              </w:rPr>
              <w:t>入札保証金領収証書</w:t>
            </w:r>
            <w:r w:rsidR="002C5B4B" w:rsidRPr="00FE125D">
              <w:rPr>
                <w:rFonts w:ascii="ＭＳ ゴシック" w:eastAsia="ＭＳ ゴシック" w:hAnsi="ＭＳ ゴシック" w:hint="eastAsia"/>
                <w:b/>
                <w:bCs/>
              </w:rPr>
              <w:t>（金融機関の領収印があるもの）</w:t>
            </w:r>
            <w:r w:rsidRPr="00FE125D">
              <w:rPr>
                <w:rFonts w:ascii="ＭＳ ゴシック" w:eastAsia="ＭＳ ゴシック" w:hAnsi="ＭＳ ゴシック" w:hint="eastAsia"/>
                <w:b/>
                <w:bCs/>
              </w:rPr>
              <w:t>の写し</w:t>
            </w:r>
            <w:r w:rsidR="00262030" w:rsidRPr="00341F28">
              <w:rPr>
                <w:rFonts w:ascii="ＭＳ ゴシック" w:eastAsia="ＭＳ ゴシック" w:hAnsi="ＭＳ ゴシック" w:hint="eastAsia"/>
                <w:b/>
              </w:rPr>
              <w:t>〈</w:t>
            </w:r>
            <w:r w:rsidR="00B4472A" w:rsidRPr="00341F28">
              <w:rPr>
                <w:rFonts w:ascii="ＭＳ ゴシック" w:eastAsia="ＭＳ ゴシック" w:hAnsi="ＭＳ ゴシック" w:hint="eastAsia"/>
                <w:b/>
                <w:u w:val="single"/>
              </w:rPr>
              <w:t>※</w:t>
            </w:r>
            <w:r w:rsidR="007D53EA">
              <w:rPr>
                <w:rFonts w:ascii="ＭＳ ゴシック" w:eastAsia="ＭＳ ゴシック" w:hAnsi="ＭＳ ゴシック" w:hint="eastAsia"/>
                <w:b/>
                <w:u w:val="single"/>
              </w:rPr>
              <w:t>必ず</w:t>
            </w:r>
            <w:r w:rsidRPr="00341F28">
              <w:rPr>
                <w:rFonts w:ascii="ＭＳ ゴシック" w:eastAsia="ＭＳ ゴシック" w:hAnsi="ＭＳ ゴシック" w:hint="eastAsia"/>
                <w:b/>
                <w:u w:val="single"/>
              </w:rPr>
              <w:t>②入札保証金</w:t>
            </w:r>
            <w:r w:rsidR="00606DC3" w:rsidRPr="00341F28">
              <w:rPr>
                <w:rFonts w:ascii="ＭＳ ゴシック" w:eastAsia="ＭＳ ゴシック" w:hAnsi="ＭＳ ゴシック" w:hint="eastAsia"/>
                <w:b/>
                <w:u w:val="single"/>
              </w:rPr>
              <w:t>提出</w:t>
            </w:r>
            <w:r w:rsidRPr="00341F28">
              <w:rPr>
                <w:rFonts w:ascii="ＭＳ ゴシック" w:eastAsia="ＭＳ ゴシック" w:hAnsi="ＭＳ ゴシック" w:hint="eastAsia"/>
                <w:b/>
                <w:u w:val="single"/>
              </w:rPr>
              <w:t>書兼</w:t>
            </w:r>
            <w:r w:rsidR="00606DC3" w:rsidRPr="00341F28">
              <w:rPr>
                <w:rFonts w:ascii="ＭＳ ゴシック" w:eastAsia="ＭＳ ゴシック" w:hAnsi="ＭＳ ゴシック" w:hint="eastAsia"/>
                <w:b/>
                <w:u w:val="single"/>
              </w:rPr>
              <w:t>返還請求</w:t>
            </w:r>
            <w:r w:rsidRPr="00341F28">
              <w:rPr>
                <w:rFonts w:ascii="ＭＳ ゴシック" w:eastAsia="ＭＳ ゴシック" w:hAnsi="ＭＳ ゴシック" w:hint="eastAsia"/>
                <w:b/>
                <w:u w:val="single"/>
              </w:rPr>
              <w:t>書</w:t>
            </w:r>
            <w:r w:rsidR="00262030" w:rsidRPr="00341F28">
              <w:rPr>
                <w:rFonts w:ascii="ＭＳ ゴシック" w:eastAsia="ＭＳ ゴシック" w:hAnsi="ＭＳ ゴシック" w:hint="eastAsia"/>
                <w:b/>
                <w:u w:val="single"/>
              </w:rPr>
              <w:t>（様式４）</w:t>
            </w:r>
            <w:r w:rsidRPr="00341F28">
              <w:rPr>
                <w:rFonts w:ascii="ＭＳ ゴシック" w:eastAsia="ＭＳ ゴシック" w:hAnsi="ＭＳ ゴシック" w:hint="eastAsia"/>
                <w:b/>
                <w:u w:val="single"/>
              </w:rPr>
              <w:t>の裏面に貼付</w:t>
            </w:r>
            <w:r w:rsidR="00BA5D97" w:rsidRPr="00341F28">
              <w:rPr>
                <w:rFonts w:ascii="ＭＳ ゴシック" w:eastAsia="ＭＳ ゴシック" w:hAnsi="ＭＳ ゴシック" w:hint="eastAsia"/>
                <w:b/>
                <w:u w:val="single"/>
              </w:rPr>
              <w:t>して下さい</w:t>
            </w:r>
            <w:r w:rsidR="00606DC3" w:rsidRPr="00341F28">
              <w:rPr>
                <w:rFonts w:ascii="ＭＳ ゴシック" w:eastAsia="ＭＳ ゴシック" w:hAnsi="ＭＳ ゴシック" w:hint="eastAsia"/>
                <w:b/>
              </w:rPr>
              <w:t>。</w:t>
            </w:r>
            <w:r w:rsidR="00262030" w:rsidRPr="00341F28">
              <w:rPr>
                <w:rFonts w:ascii="ＭＳ ゴシック" w:eastAsia="ＭＳ ゴシック" w:hAnsi="ＭＳ ゴシック" w:hint="eastAsia"/>
                <w:b/>
              </w:rPr>
              <w:t>〉</w:t>
            </w:r>
          </w:p>
          <w:p w14:paraId="54BF299B" w14:textId="77777777" w:rsidR="00A14D03" w:rsidRPr="005876E4" w:rsidRDefault="00A14D03" w:rsidP="000B47A8">
            <w:pPr>
              <w:spacing w:beforeLines="50" w:before="120" w:line="276" w:lineRule="auto"/>
              <w:ind w:left="221" w:hangingChars="100" w:hanging="221"/>
              <w:rPr>
                <w:rFonts w:ascii="ＭＳ ゴシック" w:eastAsia="ＭＳ ゴシック" w:hAnsi="ＭＳ ゴシック"/>
                <w:b/>
                <w:bCs/>
              </w:rPr>
            </w:pPr>
            <w:r w:rsidRPr="005876E4">
              <w:rPr>
                <w:rFonts w:ascii="ＭＳ 明朝" w:eastAsia="ＭＳ 明朝" w:hAnsi="ＭＳ 明朝" w:hint="eastAsia"/>
                <w:b/>
              </w:rPr>
              <w:t>※</w:t>
            </w:r>
            <w:r w:rsidRPr="005876E4">
              <w:rPr>
                <w:rFonts w:ascii="ＭＳ ゴシック" w:eastAsia="ＭＳ ゴシック" w:hAnsi="ＭＳ ゴシック" w:hint="eastAsia"/>
                <w:b/>
              </w:rPr>
              <w:t>入札書に使用する印鑑は、入札参加</w:t>
            </w:r>
            <w:r w:rsidR="004733F0" w:rsidRPr="005876E4">
              <w:rPr>
                <w:rFonts w:ascii="ＭＳ ゴシック" w:eastAsia="ＭＳ ゴシック" w:hAnsi="ＭＳ ゴシック" w:hint="eastAsia"/>
                <w:b/>
              </w:rPr>
              <w:t>申請</w:t>
            </w:r>
            <w:r w:rsidRPr="005876E4">
              <w:rPr>
                <w:rFonts w:ascii="ＭＳ ゴシック" w:eastAsia="ＭＳ ゴシック" w:hAnsi="ＭＳ ゴシック" w:hint="eastAsia"/>
                <w:b/>
              </w:rPr>
              <w:t>書</w:t>
            </w:r>
            <w:r w:rsidR="00416266" w:rsidRPr="005876E4">
              <w:rPr>
                <w:rFonts w:ascii="ＭＳ ゴシック" w:eastAsia="ＭＳ ゴシック" w:hAnsi="ＭＳ ゴシック" w:hint="eastAsia"/>
                <w:b/>
              </w:rPr>
              <w:t>（様式１）</w:t>
            </w:r>
            <w:r w:rsidRPr="005876E4">
              <w:rPr>
                <w:rFonts w:ascii="ＭＳ ゴシック" w:eastAsia="ＭＳ ゴシック" w:hAnsi="ＭＳ ゴシック" w:hint="eastAsia"/>
                <w:b/>
              </w:rPr>
              <w:t>に使用した印鑑と同一の印鑑として下さい。</w:t>
            </w:r>
            <w:r w:rsidR="00055D39" w:rsidRPr="005876E4">
              <w:rPr>
                <w:rFonts w:ascii="ＭＳ ゴシック" w:eastAsia="ＭＳ ゴシック" w:hAnsi="ＭＳ ゴシック" w:hint="eastAsia"/>
                <w:b/>
                <w:bCs/>
              </w:rPr>
              <w:t>（</w:t>
            </w:r>
            <w:r w:rsidRPr="005876E4">
              <w:rPr>
                <w:rFonts w:ascii="ＭＳ ゴシック" w:eastAsia="ＭＳ ゴシック" w:hAnsi="ＭＳ ゴシック" w:hint="eastAsia"/>
                <w:b/>
                <w:bCs/>
              </w:rPr>
              <w:t>代理人が入札する場合は、委任状に押印した印鑑と同一のものを使用して下さ</w:t>
            </w:r>
            <w:r w:rsidR="008B3C94" w:rsidRPr="005876E4">
              <w:rPr>
                <w:rFonts w:ascii="ＭＳ ゴシック" w:eastAsia="ＭＳ ゴシック" w:hAnsi="ＭＳ ゴシック" w:hint="eastAsia"/>
                <w:b/>
                <w:bCs/>
              </w:rPr>
              <w:t>い</w:t>
            </w:r>
            <w:r w:rsidRPr="005876E4">
              <w:rPr>
                <w:rFonts w:ascii="ＭＳ ゴシック" w:eastAsia="ＭＳ ゴシック" w:hAnsi="ＭＳ ゴシック" w:hint="eastAsia"/>
                <w:b/>
                <w:bCs/>
              </w:rPr>
              <w:t>。</w:t>
            </w:r>
            <w:r w:rsidR="00055D39" w:rsidRPr="005876E4">
              <w:rPr>
                <w:rFonts w:ascii="ＭＳ ゴシック" w:eastAsia="ＭＳ ゴシック" w:hAnsi="ＭＳ ゴシック" w:hint="eastAsia"/>
                <w:b/>
                <w:bCs/>
              </w:rPr>
              <w:t>）</w:t>
            </w:r>
          </w:p>
          <w:p w14:paraId="44ABFA32" w14:textId="77777777" w:rsidR="00A14D03" w:rsidRPr="00C71870" w:rsidRDefault="00A14D03" w:rsidP="000B47A8">
            <w:pPr>
              <w:spacing w:beforeLines="50" w:before="120" w:afterLines="50" w:after="120" w:line="276" w:lineRule="auto"/>
              <w:rPr>
                <w:rFonts w:ascii="ＭＳ ゴシック" w:eastAsia="ＭＳ ゴシック" w:hAnsi="ＭＳ ゴシック"/>
                <w:b/>
              </w:rPr>
            </w:pPr>
            <w:r w:rsidRPr="00827F50">
              <w:rPr>
                <w:rFonts w:ascii="ＭＳ ゴシック" w:eastAsia="ＭＳ ゴシック" w:hAnsi="ＭＳ ゴシック" w:hint="eastAsia"/>
                <w:b/>
              </w:rPr>
              <w:t>※</w:t>
            </w:r>
            <w:r w:rsidRPr="00F97F08">
              <w:rPr>
                <w:rFonts w:ascii="ＭＳ ゴシック" w:eastAsia="ＭＳ ゴシック" w:hAnsi="ＭＳ ゴシック" w:hint="eastAsia"/>
                <w:b/>
              </w:rPr>
              <w:t>一度郵送（提出）した入札書の書換</w:t>
            </w:r>
            <w:r w:rsidR="00444C49" w:rsidRPr="00F97F08">
              <w:rPr>
                <w:rFonts w:ascii="ＭＳ ゴシック" w:eastAsia="ＭＳ ゴシック" w:hAnsi="ＭＳ ゴシック" w:hint="eastAsia"/>
                <w:b/>
              </w:rPr>
              <w:t>や</w:t>
            </w:r>
            <w:r w:rsidRPr="00F97F08">
              <w:rPr>
                <w:rFonts w:ascii="ＭＳ ゴシック" w:eastAsia="ＭＳ ゴシック" w:hAnsi="ＭＳ ゴシック" w:hint="eastAsia"/>
                <w:b/>
              </w:rPr>
              <w:t>引換、撤回をすることはできません。</w:t>
            </w:r>
          </w:p>
        </w:tc>
      </w:tr>
    </w:tbl>
    <w:p w14:paraId="6100042D" w14:textId="30335DDB" w:rsidR="00DB36BB" w:rsidRPr="0032765B" w:rsidRDefault="00DB36BB" w:rsidP="000B47A8">
      <w:pPr>
        <w:spacing w:beforeLines="50" w:before="120" w:after="0" w:line="276" w:lineRule="auto"/>
        <w:rPr>
          <w:rFonts w:ascii="ＭＳ 明朝" w:eastAsia="ＭＳ 明朝" w:hAnsi="ＭＳ 明朝"/>
        </w:rPr>
      </w:pPr>
      <w:r w:rsidRPr="0032765B">
        <w:rPr>
          <w:rFonts w:ascii="ＭＳ 明朝" w:eastAsia="ＭＳ 明朝" w:hAnsi="ＭＳ 明朝" w:hint="eastAsia"/>
        </w:rPr>
        <w:t>【提出書類の作成要領】</w:t>
      </w:r>
    </w:p>
    <w:p w14:paraId="58AD2C2E" w14:textId="7DD2DBAE" w:rsidR="00DB36BB" w:rsidRPr="00243A02" w:rsidRDefault="00DB36BB" w:rsidP="000B47A8">
      <w:pPr>
        <w:spacing w:beforeLines="50" w:before="120" w:after="0" w:line="276" w:lineRule="auto"/>
        <w:rPr>
          <w:rFonts w:ascii="ＭＳ 明朝" w:eastAsia="ＭＳ 明朝" w:hAnsi="ＭＳ 明朝"/>
          <w:sz w:val="18"/>
          <w:szCs w:val="18"/>
        </w:rPr>
      </w:pPr>
      <w:r w:rsidRPr="0032765B">
        <w:rPr>
          <w:rFonts w:ascii="ＭＳ 明朝" w:eastAsia="ＭＳ 明朝" w:hAnsi="ＭＳ 明朝" w:hint="eastAsia"/>
        </w:rPr>
        <w:t>（１）入札書</w:t>
      </w:r>
      <w:r w:rsidR="00AE005C">
        <w:rPr>
          <w:rFonts w:ascii="ＭＳ 明朝" w:eastAsia="ＭＳ 明朝" w:hAnsi="ＭＳ 明朝" w:hint="eastAsia"/>
        </w:rPr>
        <w:t>（様式５）</w:t>
      </w:r>
    </w:p>
    <w:p w14:paraId="0684C7E4" w14:textId="77777777" w:rsidR="00DB36BB" w:rsidRPr="00872AFF" w:rsidRDefault="00DB36BB" w:rsidP="000B47A8">
      <w:pPr>
        <w:spacing w:beforeLines="50" w:before="120" w:after="0" w:line="276" w:lineRule="auto"/>
        <w:rPr>
          <w:rFonts w:ascii="ＭＳ 明朝" w:eastAsia="ＭＳ 明朝" w:hAnsi="ＭＳ 明朝"/>
        </w:rPr>
      </w:pPr>
      <w:r>
        <w:rPr>
          <w:rFonts w:ascii="ＭＳ 明朝" w:eastAsia="ＭＳ 明朝" w:hAnsi="ＭＳ 明朝" w:hint="eastAsia"/>
        </w:rPr>
        <w:t xml:space="preserve">　　①入札書に入札金額及び必要事項を記入し、</w:t>
      </w:r>
      <w:r w:rsidRPr="00107CDB">
        <w:rPr>
          <w:rFonts w:ascii="ＭＳ ゴシック" w:eastAsia="ＭＳ ゴシック" w:hAnsi="ＭＳ ゴシック" w:hint="eastAsia"/>
          <w:b/>
          <w:u w:val="single"/>
        </w:rPr>
        <w:t>印鑑登録印を押印</w:t>
      </w:r>
      <w:r w:rsidRPr="00CF7FB9">
        <w:rPr>
          <w:rFonts w:ascii="ＭＳ 明朝" w:eastAsia="ＭＳ 明朝" w:hAnsi="ＭＳ 明朝" w:hint="eastAsia"/>
        </w:rPr>
        <w:t>して下さい</w:t>
      </w:r>
      <w:r w:rsidRPr="00872AFF">
        <w:rPr>
          <w:rFonts w:ascii="ＭＳ 明朝" w:eastAsia="ＭＳ 明朝" w:hAnsi="ＭＳ 明朝" w:hint="eastAsia"/>
        </w:rPr>
        <w:t>。</w:t>
      </w:r>
    </w:p>
    <w:p w14:paraId="2EF52DE0" w14:textId="77777777" w:rsidR="00DB36BB" w:rsidRPr="00872AFF" w:rsidRDefault="00DB36BB" w:rsidP="000B47A8">
      <w:pPr>
        <w:spacing w:beforeLines="50" w:before="120" w:after="0" w:line="276" w:lineRule="auto"/>
        <w:ind w:left="600"/>
        <w:rPr>
          <w:rFonts w:ascii="ＭＳ 明朝" w:eastAsia="ＭＳ 明朝" w:hAnsi="ＭＳ 明朝"/>
        </w:rPr>
      </w:pPr>
      <w:r w:rsidRPr="00872AFF">
        <w:rPr>
          <w:rFonts w:ascii="ＭＳ 明朝" w:eastAsia="ＭＳ 明朝" w:hAnsi="ＭＳ 明朝" w:hint="eastAsia"/>
        </w:rPr>
        <w:t>ア</w:t>
      </w:r>
      <w:r w:rsidR="00583B4D" w:rsidRPr="00872AFF">
        <w:rPr>
          <w:rFonts w:ascii="ＭＳ 明朝" w:eastAsia="ＭＳ 明朝" w:hAnsi="ＭＳ 明朝" w:hint="eastAsia"/>
        </w:rPr>
        <w:t xml:space="preserve"> </w:t>
      </w:r>
      <w:r w:rsidRPr="00AB0784">
        <w:rPr>
          <w:rFonts w:ascii="ＭＳ ゴシック" w:eastAsia="ＭＳ ゴシック" w:hAnsi="ＭＳ ゴシック" w:hint="eastAsia"/>
          <w:b/>
          <w:u w:val="single"/>
        </w:rPr>
        <w:t>入札書の記入には、黒の万年筆又はボールペンを使用し記入して下さい</w:t>
      </w:r>
      <w:r w:rsidRPr="00AB0784">
        <w:rPr>
          <w:rFonts w:ascii="ＭＳ ゴシック" w:eastAsia="ＭＳ ゴシック" w:hAnsi="ＭＳ ゴシック" w:hint="eastAsia"/>
          <w:b/>
        </w:rPr>
        <w:t>。</w:t>
      </w:r>
    </w:p>
    <w:p w14:paraId="0EEDBF1F" w14:textId="77777777" w:rsidR="00583B4D" w:rsidRPr="00AB0784" w:rsidRDefault="00DB36BB" w:rsidP="000B47A8">
      <w:pPr>
        <w:spacing w:beforeLines="50" w:before="120" w:after="0" w:line="276" w:lineRule="auto"/>
        <w:ind w:left="600"/>
        <w:rPr>
          <w:rFonts w:ascii="ＭＳ ゴシック" w:eastAsia="ＭＳ ゴシック" w:hAnsi="ＭＳ ゴシック"/>
          <w:b/>
        </w:rPr>
      </w:pPr>
      <w:r w:rsidRPr="00872AFF">
        <w:rPr>
          <w:rFonts w:ascii="ＭＳ 明朝" w:eastAsia="ＭＳ 明朝" w:hAnsi="ＭＳ 明朝" w:hint="eastAsia"/>
        </w:rPr>
        <w:t>イ</w:t>
      </w:r>
      <w:r w:rsidR="00583B4D" w:rsidRPr="00872AFF">
        <w:rPr>
          <w:rFonts w:ascii="ＭＳ 明朝" w:eastAsia="ＭＳ 明朝" w:hAnsi="ＭＳ 明朝" w:hint="eastAsia"/>
        </w:rPr>
        <w:t xml:space="preserve"> </w:t>
      </w:r>
      <w:r w:rsidRPr="00AB0784">
        <w:rPr>
          <w:rFonts w:ascii="ＭＳ ゴシック" w:eastAsia="ＭＳ ゴシック" w:hAnsi="ＭＳ ゴシック" w:hint="eastAsia"/>
          <w:b/>
          <w:u w:val="single"/>
        </w:rPr>
        <w:t>金額の記入には、アラビア数字（0、1、2、3・・・・</w:t>
      </w:r>
      <w:r w:rsidR="00583B4D" w:rsidRPr="00AB0784">
        <w:rPr>
          <w:rFonts w:ascii="ＭＳ ゴシック" w:eastAsia="ＭＳ ゴシック" w:hAnsi="ＭＳ ゴシック" w:hint="eastAsia"/>
          <w:b/>
          <w:u w:val="single"/>
        </w:rPr>
        <w:t>・）の字体を使用し、最初の数字</w:t>
      </w:r>
    </w:p>
    <w:p w14:paraId="51C9CC72" w14:textId="77777777" w:rsidR="00DB36BB" w:rsidRPr="00AB0784" w:rsidRDefault="00583B4D" w:rsidP="000B47A8">
      <w:pPr>
        <w:spacing w:beforeLines="50" w:before="120" w:after="0" w:line="276" w:lineRule="auto"/>
        <w:ind w:left="600" w:firstLineChars="50" w:firstLine="110"/>
        <w:rPr>
          <w:rFonts w:ascii="ＭＳ ゴシック" w:eastAsia="ＭＳ ゴシック" w:hAnsi="ＭＳ ゴシック"/>
          <w:b/>
        </w:rPr>
      </w:pPr>
      <w:r w:rsidRPr="00AB0784">
        <w:rPr>
          <w:rFonts w:ascii="ＭＳ ゴシック" w:eastAsia="ＭＳ ゴシック" w:hAnsi="ＭＳ ゴシック" w:hint="eastAsia"/>
          <w:b/>
          <w:u w:val="single"/>
        </w:rPr>
        <w:t>の前に必ず「￥」を記入して下さい</w:t>
      </w:r>
      <w:r w:rsidRPr="00AB0784">
        <w:rPr>
          <w:rFonts w:ascii="ＭＳ ゴシック" w:eastAsia="ＭＳ ゴシック" w:hAnsi="ＭＳ ゴシック" w:hint="eastAsia"/>
          <w:b/>
        </w:rPr>
        <w:t>。</w:t>
      </w:r>
    </w:p>
    <w:p w14:paraId="45B5167E" w14:textId="77777777" w:rsidR="00DB36BB" w:rsidRDefault="00583B4D" w:rsidP="000B47A8">
      <w:pPr>
        <w:spacing w:beforeLines="50" w:before="120" w:after="0" w:line="276" w:lineRule="auto"/>
        <w:ind w:left="600"/>
        <w:rPr>
          <w:rFonts w:ascii="ＭＳ 明朝" w:eastAsia="ＭＳ 明朝" w:hAnsi="ＭＳ 明朝"/>
        </w:rPr>
      </w:pPr>
      <w:r>
        <w:rPr>
          <w:rFonts w:ascii="ＭＳ 明朝" w:eastAsia="ＭＳ 明朝" w:hAnsi="ＭＳ 明朝" w:hint="eastAsia"/>
        </w:rPr>
        <w:t>ウ 入札者本人が入札を行う場合は、入札者本人の住所・氏名（法人</w:t>
      </w:r>
      <w:bookmarkStart w:id="0" w:name="_Hlk15560598"/>
      <w:r>
        <w:rPr>
          <w:rFonts w:ascii="ＭＳ 明朝" w:eastAsia="ＭＳ 明朝" w:hAnsi="ＭＳ 明朝" w:hint="eastAsia"/>
        </w:rPr>
        <w:t>の場合は、法人の所在</w:t>
      </w:r>
      <w:bookmarkEnd w:id="0"/>
    </w:p>
    <w:p w14:paraId="4F2CBAE3" w14:textId="77777777" w:rsidR="00583B4D" w:rsidRDefault="00D55E5D" w:rsidP="000B47A8">
      <w:pPr>
        <w:spacing w:beforeLines="50" w:before="120" w:after="0" w:line="276" w:lineRule="auto"/>
        <w:ind w:left="600" w:firstLineChars="50" w:firstLine="110"/>
        <w:rPr>
          <w:rFonts w:ascii="ＭＳ 明朝" w:eastAsia="ＭＳ 明朝" w:hAnsi="ＭＳ 明朝"/>
        </w:rPr>
      </w:pPr>
      <w:r>
        <w:rPr>
          <w:rFonts w:ascii="ＭＳ 明朝" w:eastAsia="ＭＳ 明朝" w:hAnsi="ＭＳ 明朝" w:hint="eastAsia"/>
        </w:rPr>
        <w:t>地</w:t>
      </w:r>
      <w:r w:rsidR="00D86B6F">
        <w:rPr>
          <w:rFonts w:ascii="ＭＳ 明朝" w:eastAsia="ＭＳ 明朝" w:hAnsi="ＭＳ 明朝" w:hint="eastAsia"/>
        </w:rPr>
        <w:t>、</w:t>
      </w:r>
      <w:r w:rsidR="00583B4D">
        <w:rPr>
          <w:rFonts w:ascii="ＭＳ 明朝" w:eastAsia="ＭＳ 明朝" w:hAnsi="ＭＳ 明朝" w:hint="eastAsia"/>
        </w:rPr>
        <w:t>法人名及び代表者名）を記入し</w:t>
      </w:r>
      <w:r w:rsidR="00583B4D" w:rsidRPr="00872AFF">
        <w:rPr>
          <w:rFonts w:ascii="ＭＳ 明朝" w:eastAsia="ＭＳ 明朝" w:hAnsi="ＭＳ 明朝" w:hint="eastAsia"/>
        </w:rPr>
        <w:t>、</w:t>
      </w:r>
      <w:r w:rsidR="00583B4D" w:rsidRPr="00480B72">
        <w:rPr>
          <w:rFonts w:ascii="ＭＳ ゴシック" w:eastAsia="ＭＳ ゴシック" w:hAnsi="ＭＳ ゴシック" w:hint="eastAsia"/>
          <w:b/>
          <w:u w:val="single"/>
        </w:rPr>
        <w:t>印鑑登録印を押印</w:t>
      </w:r>
      <w:r w:rsidR="00583B4D" w:rsidRPr="00CF7FB9">
        <w:rPr>
          <w:rFonts w:ascii="ＭＳ 明朝" w:eastAsia="ＭＳ 明朝" w:hAnsi="ＭＳ 明朝" w:hint="eastAsia"/>
        </w:rPr>
        <w:t>して下さい</w:t>
      </w:r>
      <w:r w:rsidR="00583B4D">
        <w:rPr>
          <w:rFonts w:ascii="ＭＳ 明朝" w:eastAsia="ＭＳ 明朝" w:hAnsi="ＭＳ 明朝" w:hint="eastAsia"/>
        </w:rPr>
        <w:t>。</w:t>
      </w:r>
    </w:p>
    <w:p w14:paraId="020A6B83" w14:textId="77777777" w:rsidR="00D86B6F" w:rsidRDefault="00D86B6F" w:rsidP="000B47A8">
      <w:pPr>
        <w:spacing w:beforeLines="50" w:before="120" w:after="0" w:line="276" w:lineRule="auto"/>
        <w:ind w:left="600"/>
        <w:rPr>
          <w:rFonts w:ascii="ＭＳ 明朝" w:eastAsia="ＭＳ 明朝" w:hAnsi="ＭＳ 明朝"/>
        </w:rPr>
      </w:pPr>
      <w:r>
        <w:rPr>
          <w:rFonts w:ascii="ＭＳ 明朝" w:eastAsia="ＭＳ 明朝" w:hAnsi="ＭＳ 明朝" w:hint="eastAsia"/>
        </w:rPr>
        <w:t xml:space="preserve">エ </w:t>
      </w:r>
      <w:r w:rsidR="00583B4D">
        <w:rPr>
          <w:rFonts w:ascii="ＭＳ 明朝" w:eastAsia="ＭＳ 明朝" w:hAnsi="ＭＳ 明朝" w:hint="eastAsia"/>
        </w:rPr>
        <w:t>共有名義で入札を行う場合は、入札参加申請時に定めた代表者の住所・氏名（法人の場</w:t>
      </w:r>
    </w:p>
    <w:p w14:paraId="64CB3A48" w14:textId="77777777" w:rsidR="00583B4D" w:rsidRDefault="00583B4D" w:rsidP="000B47A8">
      <w:pPr>
        <w:spacing w:beforeLines="50" w:before="120" w:after="0" w:line="276" w:lineRule="auto"/>
        <w:ind w:left="600" w:firstLineChars="50" w:firstLine="110"/>
        <w:rPr>
          <w:rFonts w:ascii="ＭＳ 明朝" w:eastAsia="ＭＳ 明朝" w:hAnsi="ＭＳ 明朝"/>
        </w:rPr>
      </w:pPr>
      <w:r>
        <w:rPr>
          <w:rFonts w:ascii="ＭＳ 明朝" w:eastAsia="ＭＳ 明朝" w:hAnsi="ＭＳ 明朝" w:hint="eastAsia"/>
        </w:rPr>
        <w:t>合は、法人の所在</w:t>
      </w:r>
      <w:r w:rsidR="00D55E5D">
        <w:rPr>
          <w:rFonts w:ascii="ＭＳ 明朝" w:eastAsia="ＭＳ 明朝" w:hAnsi="ＭＳ 明朝" w:hint="eastAsia"/>
        </w:rPr>
        <w:t>地</w:t>
      </w:r>
      <w:r w:rsidR="00D86B6F">
        <w:rPr>
          <w:rFonts w:ascii="ＭＳ 明朝" w:eastAsia="ＭＳ 明朝" w:hAnsi="ＭＳ 明朝" w:hint="eastAsia"/>
        </w:rPr>
        <w:t>、</w:t>
      </w:r>
      <w:r>
        <w:rPr>
          <w:rFonts w:ascii="ＭＳ 明朝" w:eastAsia="ＭＳ 明朝" w:hAnsi="ＭＳ 明朝" w:hint="eastAsia"/>
        </w:rPr>
        <w:t>法人名及び代表者名）を記入し</w:t>
      </w:r>
      <w:r w:rsidRPr="00480B72">
        <w:rPr>
          <w:rFonts w:ascii="ＭＳ ゴシック" w:eastAsia="ＭＳ ゴシック" w:hAnsi="ＭＳ ゴシック" w:hint="eastAsia"/>
          <w:b/>
          <w:u w:val="single"/>
        </w:rPr>
        <w:t>印鑑登録印を押印</w:t>
      </w:r>
      <w:r w:rsidRPr="00837E7D">
        <w:rPr>
          <w:rFonts w:ascii="ＭＳ 明朝" w:eastAsia="ＭＳ 明朝" w:hAnsi="ＭＳ 明朝" w:hint="eastAsia"/>
        </w:rPr>
        <w:t>して下さい</w:t>
      </w:r>
      <w:r>
        <w:rPr>
          <w:rFonts w:ascii="ＭＳ 明朝" w:eastAsia="ＭＳ 明朝" w:hAnsi="ＭＳ 明朝" w:hint="eastAsia"/>
        </w:rPr>
        <w:t>。</w:t>
      </w:r>
    </w:p>
    <w:p w14:paraId="6387D71D" w14:textId="77777777" w:rsidR="00DB36BB" w:rsidRPr="00480B72" w:rsidRDefault="00B6666C" w:rsidP="000B47A8">
      <w:pPr>
        <w:spacing w:beforeLines="50" w:before="120" w:after="0" w:line="276" w:lineRule="auto"/>
        <w:rPr>
          <w:rFonts w:ascii="ＭＳ ゴシック" w:eastAsia="ＭＳ ゴシック" w:hAnsi="ＭＳ ゴシック"/>
          <w:b/>
        </w:rPr>
      </w:pPr>
      <w:r>
        <w:rPr>
          <w:rFonts w:ascii="ＭＳ 明朝" w:eastAsia="ＭＳ 明朝" w:hAnsi="ＭＳ 明朝" w:hint="eastAsia"/>
        </w:rPr>
        <w:t xml:space="preserve">　　②</w:t>
      </w:r>
      <w:r w:rsidR="003D39CF" w:rsidRPr="009A3430">
        <w:rPr>
          <w:rFonts w:ascii="ＭＳ ゴシック" w:eastAsia="ＭＳ ゴシック" w:hAnsi="ＭＳ ゴシック" w:hint="eastAsia"/>
          <w:b/>
          <w:u w:val="single"/>
        </w:rPr>
        <w:t>入札書提出用封筒に必要事項を記入の上、</w:t>
      </w:r>
      <w:r w:rsidR="003D39CF" w:rsidRPr="00480B72">
        <w:rPr>
          <w:rFonts w:ascii="ＭＳ ゴシック" w:eastAsia="ＭＳ ゴシック" w:hAnsi="ＭＳ ゴシック" w:hint="eastAsia"/>
          <w:b/>
          <w:u w:val="single"/>
        </w:rPr>
        <w:t>入札書のみを入れて封（のりづけ）をし、印鑑</w:t>
      </w:r>
    </w:p>
    <w:p w14:paraId="6D546726" w14:textId="7471AFA5" w:rsidR="003D39CF" w:rsidRDefault="003D39CF" w:rsidP="000B47A8">
      <w:pPr>
        <w:spacing w:beforeLines="50" w:before="120" w:after="0" w:line="276" w:lineRule="auto"/>
        <w:rPr>
          <w:rFonts w:ascii="ＭＳ 明朝" w:eastAsia="ＭＳ 明朝" w:hAnsi="ＭＳ 明朝"/>
        </w:rPr>
      </w:pPr>
      <w:r w:rsidRPr="00480B72">
        <w:rPr>
          <w:rFonts w:ascii="ＭＳ ゴシック" w:eastAsia="ＭＳ ゴシック" w:hAnsi="ＭＳ ゴシック" w:hint="eastAsia"/>
          <w:b/>
        </w:rPr>
        <w:t xml:space="preserve">　　　</w:t>
      </w:r>
      <w:r w:rsidRPr="00480B72">
        <w:rPr>
          <w:rFonts w:ascii="ＭＳ ゴシック" w:eastAsia="ＭＳ ゴシック" w:hAnsi="ＭＳ ゴシック" w:hint="eastAsia"/>
          <w:b/>
          <w:u w:val="single"/>
        </w:rPr>
        <w:t>登録印で割印</w:t>
      </w:r>
      <w:r>
        <w:rPr>
          <w:rFonts w:ascii="ＭＳ 明朝" w:eastAsia="ＭＳ 明朝" w:hAnsi="ＭＳ 明朝" w:hint="eastAsia"/>
        </w:rPr>
        <w:t>をして下さい。</w:t>
      </w:r>
    </w:p>
    <w:p w14:paraId="5A06010F" w14:textId="77777777" w:rsidR="00DB36BB" w:rsidRPr="0032765B" w:rsidRDefault="003D39CF" w:rsidP="000B47A8">
      <w:pPr>
        <w:spacing w:beforeLines="50" w:before="120" w:after="0" w:line="276" w:lineRule="auto"/>
        <w:rPr>
          <w:rFonts w:ascii="ＭＳ 明朝" w:eastAsia="ＭＳ 明朝" w:hAnsi="ＭＳ 明朝"/>
        </w:rPr>
      </w:pPr>
      <w:r w:rsidRPr="0032765B">
        <w:rPr>
          <w:rFonts w:ascii="ＭＳ 明朝" w:eastAsia="ＭＳ 明朝" w:hAnsi="ＭＳ 明朝" w:hint="eastAsia"/>
        </w:rPr>
        <w:lastRenderedPageBreak/>
        <w:t>（２）入札保証金</w:t>
      </w:r>
      <w:r w:rsidR="000A1542" w:rsidRPr="0032765B">
        <w:rPr>
          <w:rFonts w:ascii="ＭＳ 明朝" w:eastAsia="ＭＳ 明朝" w:hAnsi="ＭＳ 明朝" w:hint="eastAsia"/>
        </w:rPr>
        <w:t>提出</w:t>
      </w:r>
      <w:r w:rsidRPr="0032765B">
        <w:rPr>
          <w:rFonts w:ascii="ＭＳ 明朝" w:eastAsia="ＭＳ 明朝" w:hAnsi="ＭＳ 明朝" w:hint="eastAsia"/>
        </w:rPr>
        <w:t>書兼</w:t>
      </w:r>
      <w:r w:rsidR="006820A4" w:rsidRPr="0032765B">
        <w:rPr>
          <w:rFonts w:ascii="ＭＳ 明朝" w:eastAsia="ＭＳ 明朝" w:hAnsi="ＭＳ 明朝" w:hint="eastAsia"/>
        </w:rPr>
        <w:t>返還請求書</w:t>
      </w:r>
      <w:r w:rsidR="00AE005C">
        <w:rPr>
          <w:rFonts w:ascii="ＭＳ 明朝" w:eastAsia="ＭＳ 明朝" w:hAnsi="ＭＳ 明朝" w:hint="eastAsia"/>
        </w:rPr>
        <w:t>（様式４）</w:t>
      </w:r>
    </w:p>
    <w:p w14:paraId="336377CA" w14:textId="48712B54" w:rsidR="00DB36BB" w:rsidRDefault="003D39CF" w:rsidP="000B47A8">
      <w:pPr>
        <w:spacing w:beforeLines="50" w:before="120" w:after="0" w:line="276" w:lineRule="auto"/>
        <w:rPr>
          <w:rFonts w:ascii="ＭＳ 明朝" w:eastAsia="ＭＳ 明朝" w:hAnsi="ＭＳ 明朝"/>
        </w:rPr>
      </w:pPr>
      <w:r>
        <w:rPr>
          <w:rFonts w:ascii="ＭＳ 明朝" w:eastAsia="ＭＳ 明朝" w:hAnsi="ＭＳ 明朝" w:hint="eastAsia"/>
        </w:rPr>
        <w:t xml:space="preserve">　　①入札保証金</w:t>
      </w:r>
      <w:r w:rsidR="006820A4">
        <w:rPr>
          <w:rFonts w:ascii="ＭＳ 明朝" w:eastAsia="ＭＳ 明朝" w:hAnsi="ＭＳ 明朝" w:hint="eastAsia"/>
        </w:rPr>
        <w:t>提出</w:t>
      </w:r>
      <w:r>
        <w:rPr>
          <w:rFonts w:ascii="ＭＳ 明朝" w:eastAsia="ＭＳ 明朝" w:hAnsi="ＭＳ 明朝" w:hint="eastAsia"/>
        </w:rPr>
        <w:t>書兼</w:t>
      </w:r>
      <w:r w:rsidR="006820A4">
        <w:rPr>
          <w:rFonts w:ascii="ＭＳ 明朝" w:eastAsia="ＭＳ 明朝" w:hAnsi="ＭＳ 明朝" w:hint="eastAsia"/>
        </w:rPr>
        <w:t>返還請求</w:t>
      </w:r>
      <w:r>
        <w:rPr>
          <w:rFonts w:ascii="ＭＳ 明朝" w:eastAsia="ＭＳ 明朝" w:hAnsi="ＭＳ 明朝" w:hint="eastAsia"/>
        </w:rPr>
        <w:t>書に必要事項を記入し、</w:t>
      </w:r>
      <w:r w:rsidRPr="00480B72">
        <w:rPr>
          <w:rFonts w:ascii="ＭＳ ゴシック" w:eastAsia="ＭＳ ゴシック" w:hAnsi="ＭＳ ゴシック" w:hint="eastAsia"/>
          <w:b/>
          <w:u w:val="single"/>
        </w:rPr>
        <w:t>印鑑登録印を押印</w:t>
      </w:r>
      <w:r w:rsidRPr="00802877">
        <w:rPr>
          <w:rFonts w:ascii="ＭＳ 明朝" w:eastAsia="ＭＳ 明朝" w:hAnsi="ＭＳ 明朝" w:hint="eastAsia"/>
        </w:rPr>
        <w:t>して下さい</w:t>
      </w:r>
      <w:r>
        <w:rPr>
          <w:rFonts w:ascii="ＭＳ 明朝" w:eastAsia="ＭＳ 明朝" w:hAnsi="ＭＳ 明朝" w:hint="eastAsia"/>
        </w:rPr>
        <w:t>。</w:t>
      </w:r>
    </w:p>
    <w:p w14:paraId="09F743F9" w14:textId="77777777" w:rsidR="003D39CF" w:rsidRDefault="003D39CF" w:rsidP="000B47A8">
      <w:pPr>
        <w:spacing w:beforeLines="50" w:before="120" w:after="0" w:line="276" w:lineRule="auto"/>
        <w:rPr>
          <w:rFonts w:ascii="ＭＳ ゴシック" w:eastAsia="ＭＳ ゴシック" w:hAnsi="ＭＳ ゴシック"/>
          <w:b/>
        </w:rPr>
      </w:pPr>
      <w:r>
        <w:rPr>
          <w:rFonts w:ascii="ＭＳ 明朝" w:eastAsia="ＭＳ 明朝" w:hAnsi="ＭＳ 明朝" w:hint="eastAsia"/>
        </w:rPr>
        <w:t xml:space="preserve">　　②</w:t>
      </w:r>
      <w:r w:rsidRPr="003D39CF">
        <w:rPr>
          <w:rFonts w:ascii="ＭＳ ゴシック" w:eastAsia="ＭＳ ゴシック" w:hAnsi="ＭＳ ゴシック" w:hint="eastAsia"/>
          <w:b/>
          <w:u w:val="single"/>
        </w:rPr>
        <w:t>入札保証金の</w:t>
      </w:r>
      <w:r w:rsidR="00416F15">
        <w:rPr>
          <w:rFonts w:ascii="ＭＳ ゴシック" w:eastAsia="ＭＳ ゴシック" w:hAnsi="ＭＳ ゴシック" w:hint="eastAsia"/>
          <w:b/>
          <w:u w:val="single"/>
        </w:rPr>
        <w:t>返還</w:t>
      </w:r>
      <w:r w:rsidRPr="003D39CF">
        <w:rPr>
          <w:rFonts w:ascii="ＭＳ ゴシック" w:eastAsia="ＭＳ ゴシック" w:hAnsi="ＭＳ ゴシック" w:hint="eastAsia"/>
          <w:b/>
          <w:u w:val="single"/>
        </w:rPr>
        <w:t>用口座は、必ず入札者本人名義の金融機関口座を記入して下さい</w:t>
      </w:r>
      <w:r w:rsidRPr="003D39CF">
        <w:rPr>
          <w:rFonts w:ascii="ＭＳ ゴシック" w:eastAsia="ＭＳ ゴシック" w:hAnsi="ＭＳ ゴシック" w:hint="eastAsia"/>
          <w:b/>
        </w:rPr>
        <w:t>。</w:t>
      </w:r>
    </w:p>
    <w:p w14:paraId="6DF754C9" w14:textId="77777777" w:rsidR="008123F4" w:rsidRDefault="008123F4" w:rsidP="000B47A8">
      <w:pPr>
        <w:spacing w:beforeLines="50" w:before="120" w:after="0" w:line="276" w:lineRule="auto"/>
        <w:rPr>
          <w:rFonts w:ascii="ＭＳ 明朝" w:eastAsia="ＭＳ 明朝" w:hAnsi="ＭＳ 明朝"/>
        </w:rPr>
      </w:pPr>
      <w:r>
        <w:rPr>
          <w:rFonts w:ascii="ＭＳ ゴシック" w:eastAsia="ＭＳ ゴシック" w:hAnsi="ＭＳ ゴシック" w:hint="eastAsia"/>
          <w:b/>
        </w:rPr>
        <w:t xml:space="preserve">　　　</w:t>
      </w:r>
      <w:r w:rsidRPr="00DA0466">
        <w:rPr>
          <w:rFonts w:ascii="ＭＳ 明朝" w:eastAsia="ＭＳ 明朝" w:hAnsi="ＭＳ 明朝" w:hint="eastAsia"/>
        </w:rPr>
        <w:t>なお、共有名義で申し込みをした場合は、代表者の口座を記入して下さい</w:t>
      </w:r>
      <w:r>
        <w:rPr>
          <w:rFonts w:ascii="ＭＳ 明朝" w:eastAsia="ＭＳ 明朝" w:hAnsi="ＭＳ 明朝" w:hint="eastAsia"/>
        </w:rPr>
        <w:t>。</w:t>
      </w:r>
    </w:p>
    <w:p w14:paraId="447C9F1A" w14:textId="77777777" w:rsidR="008123F4" w:rsidRPr="00D50591" w:rsidRDefault="00D50591" w:rsidP="000B47A8">
      <w:pPr>
        <w:spacing w:beforeLines="50" w:before="120" w:after="0" w:line="276" w:lineRule="auto"/>
        <w:ind w:firstLineChars="200" w:firstLine="440"/>
        <w:rPr>
          <w:rFonts w:ascii="ＭＳ 明朝" w:eastAsia="ＭＳ 明朝" w:hAnsi="ＭＳ 明朝"/>
        </w:rPr>
      </w:pPr>
      <w:r>
        <w:rPr>
          <w:rFonts w:ascii="ＭＳ 明朝" w:eastAsia="ＭＳ 明朝" w:hAnsi="ＭＳ 明朝" w:hint="eastAsia"/>
        </w:rPr>
        <w:t>③</w:t>
      </w:r>
      <w:r w:rsidR="008123F4" w:rsidRPr="00D50591">
        <w:rPr>
          <w:rFonts w:ascii="ＭＳ 明朝" w:eastAsia="ＭＳ 明朝" w:hAnsi="ＭＳ 明朝" w:hint="eastAsia"/>
        </w:rPr>
        <w:t>入札保証金の</w:t>
      </w:r>
      <w:r w:rsidR="00416F15">
        <w:rPr>
          <w:rFonts w:ascii="ＭＳ 明朝" w:eastAsia="ＭＳ 明朝" w:hAnsi="ＭＳ 明朝" w:hint="eastAsia"/>
        </w:rPr>
        <w:t>返還</w:t>
      </w:r>
      <w:r w:rsidR="008123F4" w:rsidRPr="00D50591">
        <w:rPr>
          <w:rFonts w:ascii="ＭＳ 明朝" w:eastAsia="ＭＳ 明朝" w:hAnsi="ＭＳ 明朝" w:hint="eastAsia"/>
        </w:rPr>
        <w:t>用口座は、通帳等を確認の上、正確に記入して下さい。</w:t>
      </w:r>
    </w:p>
    <w:p w14:paraId="7BF07A7D" w14:textId="77777777" w:rsidR="00AF69E6" w:rsidRPr="005876E4" w:rsidRDefault="00EF63C4" w:rsidP="000B47A8">
      <w:pPr>
        <w:pStyle w:val="a3"/>
        <w:spacing w:beforeLines="50" w:before="120" w:after="0" w:line="276" w:lineRule="auto"/>
        <w:ind w:leftChars="0" w:left="440"/>
        <w:rPr>
          <w:rFonts w:ascii="ＭＳ ゴシック" w:eastAsia="ＭＳ ゴシック" w:hAnsi="ＭＳ ゴシック"/>
          <w:b/>
        </w:rPr>
      </w:pPr>
      <w:r>
        <w:rPr>
          <w:rFonts w:ascii="ＭＳ 明朝" w:eastAsia="ＭＳ 明朝" w:hAnsi="ＭＳ 明朝" w:hint="eastAsia"/>
        </w:rPr>
        <w:t>④</w:t>
      </w:r>
      <w:r w:rsidR="00AF69E6" w:rsidRPr="005876E4">
        <w:rPr>
          <w:rFonts w:ascii="ＭＳ ゴシック" w:eastAsia="ＭＳ ゴシック" w:hAnsi="ＭＳ ゴシック" w:hint="eastAsia"/>
          <w:b/>
          <w:u w:val="single"/>
        </w:rPr>
        <w:t>裏面に入札保証金の「領収証書」（金融機関の領収印があるもの）をコピーし、原本の大</w:t>
      </w:r>
    </w:p>
    <w:p w14:paraId="539809A4" w14:textId="77777777" w:rsidR="008123F4" w:rsidRPr="005876E4" w:rsidRDefault="00AF69E6" w:rsidP="000B47A8">
      <w:pPr>
        <w:pStyle w:val="a3"/>
        <w:spacing w:beforeLines="50" w:before="120" w:after="0" w:line="276" w:lineRule="auto"/>
        <w:ind w:leftChars="0" w:left="360"/>
        <w:rPr>
          <w:rFonts w:ascii="ＭＳ 明朝" w:eastAsia="ＭＳ 明朝" w:hAnsi="ＭＳ 明朝"/>
        </w:rPr>
      </w:pPr>
      <w:r w:rsidRPr="005876E4">
        <w:rPr>
          <w:rFonts w:ascii="ＭＳ ゴシック" w:eastAsia="ＭＳ ゴシック" w:hAnsi="ＭＳ ゴシック" w:hint="eastAsia"/>
          <w:b/>
        </w:rPr>
        <w:t xml:space="preserve">　</w:t>
      </w:r>
      <w:r w:rsidRPr="005876E4">
        <w:rPr>
          <w:rFonts w:ascii="ＭＳ ゴシック" w:eastAsia="ＭＳ ゴシック" w:hAnsi="ＭＳ ゴシック" w:hint="eastAsia"/>
          <w:b/>
          <w:u w:val="single"/>
        </w:rPr>
        <w:t>きさに切ったものを貼付けして下さい</w:t>
      </w:r>
      <w:r w:rsidRPr="005876E4">
        <w:rPr>
          <w:rFonts w:ascii="ＭＳ ゴシック" w:eastAsia="ＭＳ ゴシック" w:hAnsi="ＭＳ ゴシック" w:hint="eastAsia"/>
          <w:b/>
        </w:rPr>
        <w:t>。</w:t>
      </w:r>
    </w:p>
    <w:p w14:paraId="0AB6B8B7" w14:textId="77777777" w:rsidR="00A075DD" w:rsidRPr="00B73583" w:rsidRDefault="002A407D" w:rsidP="000B47A8">
      <w:pPr>
        <w:spacing w:beforeLines="50" w:before="120" w:after="0" w:line="276" w:lineRule="auto"/>
        <w:rPr>
          <w:rFonts w:ascii="ＭＳ ゴシック" w:eastAsia="ＭＳ ゴシック" w:hAnsi="ＭＳ ゴシック"/>
          <w:b/>
        </w:rPr>
      </w:pPr>
      <w:r>
        <w:rPr>
          <w:rFonts w:ascii="ＭＳ 明朝" w:eastAsia="ＭＳ 明朝" w:hAnsi="ＭＳ 明朝" w:hint="eastAsia"/>
        </w:rPr>
        <w:t xml:space="preserve">　</w:t>
      </w:r>
      <w:r w:rsidR="00D50591" w:rsidRPr="00341F28">
        <w:rPr>
          <w:rFonts w:ascii="ＭＳ ゴシック" w:eastAsia="ＭＳ ゴシック" w:hAnsi="ＭＳ ゴシック" w:hint="eastAsia"/>
          <w:b/>
        </w:rPr>
        <w:t>※</w:t>
      </w:r>
      <w:r w:rsidR="00D50591" w:rsidRPr="00B73583">
        <w:rPr>
          <w:rFonts w:ascii="ＭＳ ゴシック" w:eastAsia="ＭＳ ゴシック" w:hAnsi="ＭＳ ゴシック" w:hint="eastAsia"/>
          <w:b/>
        </w:rPr>
        <w:t>上記の要領で作成した</w:t>
      </w:r>
      <w:r w:rsidR="00613C00" w:rsidRPr="00B73583">
        <w:rPr>
          <w:rFonts w:ascii="ＭＳ ゴシック" w:eastAsia="ＭＳ ゴシック" w:hAnsi="ＭＳ ゴシック" w:hint="eastAsia"/>
          <w:b/>
        </w:rPr>
        <w:t>入札書を入れた「入札書提出用封筒」及び「入札保証金</w:t>
      </w:r>
      <w:r w:rsidR="00A075DD" w:rsidRPr="00B73583">
        <w:rPr>
          <w:rFonts w:ascii="ＭＳ ゴシック" w:eastAsia="ＭＳ ゴシック" w:hAnsi="ＭＳ ゴシック" w:hint="eastAsia"/>
          <w:b/>
        </w:rPr>
        <w:t>提出書</w:t>
      </w:r>
      <w:r w:rsidR="00613C00" w:rsidRPr="00B73583">
        <w:rPr>
          <w:rFonts w:ascii="ＭＳ ゴシック" w:eastAsia="ＭＳ ゴシック" w:hAnsi="ＭＳ ゴシック" w:hint="eastAsia"/>
          <w:b/>
        </w:rPr>
        <w:t>兼</w:t>
      </w:r>
      <w:r w:rsidR="00A075DD" w:rsidRPr="00B73583">
        <w:rPr>
          <w:rFonts w:ascii="ＭＳ ゴシック" w:eastAsia="ＭＳ ゴシック" w:hAnsi="ＭＳ ゴシック" w:hint="eastAsia"/>
          <w:b/>
        </w:rPr>
        <w:t>返還</w:t>
      </w:r>
    </w:p>
    <w:p w14:paraId="61551806" w14:textId="77777777" w:rsidR="00A3387B" w:rsidRPr="00B73583" w:rsidRDefault="00A075DD" w:rsidP="000B47A8">
      <w:pPr>
        <w:spacing w:beforeLines="50" w:before="120" w:after="0" w:line="276" w:lineRule="auto"/>
        <w:ind w:firstLineChars="200" w:firstLine="442"/>
        <w:rPr>
          <w:rFonts w:ascii="ＭＳ ゴシック" w:eastAsia="ＭＳ ゴシック" w:hAnsi="ＭＳ ゴシック"/>
          <w:b/>
        </w:rPr>
      </w:pPr>
      <w:r w:rsidRPr="00B73583">
        <w:rPr>
          <w:rFonts w:ascii="ＭＳ ゴシック" w:eastAsia="ＭＳ ゴシック" w:hAnsi="ＭＳ ゴシック" w:hint="eastAsia"/>
          <w:b/>
        </w:rPr>
        <w:t>請求</w:t>
      </w:r>
      <w:r w:rsidR="00613C00" w:rsidRPr="00B73583">
        <w:rPr>
          <w:rFonts w:ascii="ＭＳ ゴシック" w:eastAsia="ＭＳ ゴシック" w:hAnsi="ＭＳ ゴシック" w:hint="eastAsia"/>
          <w:b/>
        </w:rPr>
        <w:t>書</w:t>
      </w:r>
      <w:r w:rsidR="004270F4" w:rsidRPr="00B73583">
        <w:rPr>
          <w:rFonts w:ascii="ＭＳ ゴシック" w:eastAsia="ＭＳ ゴシック" w:hAnsi="ＭＳ ゴシック" w:hint="eastAsia"/>
          <w:b/>
        </w:rPr>
        <w:t>（様式４）</w:t>
      </w:r>
      <w:r w:rsidR="00613C00" w:rsidRPr="00B73583">
        <w:rPr>
          <w:rFonts w:ascii="ＭＳ ゴシック" w:eastAsia="ＭＳ ゴシック" w:hAnsi="ＭＳ ゴシック" w:hint="eastAsia"/>
          <w:b/>
        </w:rPr>
        <w:t>」を「入札関係書類送付用封筒」に入れて</w:t>
      </w:r>
      <w:r w:rsidR="00A3387B" w:rsidRPr="00B73583">
        <w:rPr>
          <w:rFonts w:ascii="ＭＳ ゴシック" w:eastAsia="ＭＳ ゴシック" w:hAnsi="ＭＳ ゴシック" w:hint="eastAsia"/>
          <w:b/>
        </w:rPr>
        <w:t>書留あるいは</w:t>
      </w:r>
      <w:r w:rsidR="00613C00" w:rsidRPr="00B73583">
        <w:rPr>
          <w:rFonts w:ascii="ＭＳ ゴシック" w:eastAsia="ＭＳ ゴシック" w:hAnsi="ＭＳ ゴシック" w:hint="eastAsia"/>
          <w:b/>
        </w:rPr>
        <w:t>簡易書留で郵送し</w:t>
      </w:r>
    </w:p>
    <w:p w14:paraId="04EF60B5" w14:textId="188792C5" w:rsidR="002519A7" w:rsidRPr="00B73583" w:rsidRDefault="00613C00" w:rsidP="00A3387B">
      <w:pPr>
        <w:spacing w:beforeLines="50" w:before="120" w:after="0" w:line="276" w:lineRule="auto"/>
        <w:ind w:firstLineChars="200" w:firstLine="442"/>
        <w:rPr>
          <w:rFonts w:ascii="ＭＳ 明朝" w:eastAsia="ＭＳ 明朝" w:hAnsi="ＭＳ 明朝"/>
        </w:rPr>
      </w:pPr>
      <w:r w:rsidRPr="00B73583">
        <w:rPr>
          <w:rFonts w:ascii="ＭＳ ゴシック" w:eastAsia="ＭＳ ゴシック" w:hAnsi="ＭＳ ゴシック" w:hint="eastAsia"/>
          <w:b/>
        </w:rPr>
        <w:t>て下さい。</w:t>
      </w:r>
      <w:r w:rsidRPr="00B73583">
        <w:rPr>
          <w:rFonts w:ascii="ＭＳ ゴシック" w:eastAsia="ＭＳ ゴシック" w:hAnsi="ＭＳ ゴシック" w:hint="eastAsia"/>
          <w:b/>
          <w:bCs/>
        </w:rPr>
        <w:t>なお、直接持参していただいても結構です。</w:t>
      </w:r>
    </w:p>
    <w:p w14:paraId="6E5DA0B8" w14:textId="0031BC62" w:rsidR="00C84963" w:rsidRPr="001417AE" w:rsidRDefault="00502A4C" w:rsidP="000B47A8">
      <w:pPr>
        <w:spacing w:beforeLines="50" w:before="120" w:afterLines="50" w:after="120" w:line="276" w:lineRule="auto"/>
        <w:rPr>
          <w:rFonts w:ascii="ＭＳ ゴシック" w:eastAsia="ＭＳ ゴシック" w:hAnsi="ＭＳ ゴシック"/>
          <w:b/>
          <w:sz w:val="24"/>
          <w:szCs w:val="24"/>
        </w:rPr>
      </w:pPr>
      <w:r>
        <w:rPr>
          <w:rFonts w:ascii="ＭＳ ゴシック" w:eastAsia="ＭＳ ゴシック" w:hAnsi="ＭＳ ゴシック" w:hint="eastAsia"/>
          <w:b/>
          <w:sz w:val="24"/>
          <w:szCs w:val="24"/>
        </w:rPr>
        <w:t>１０</w:t>
      </w:r>
      <w:r w:rsidR="009271B5" w:rsidRPr="001417AE">
        <w:rPr>
          <w:rFonts w:ascii="ＭＳ ゴシック" w:eastAsia="ＭＳ ゴシック" w:hAnsi="ＭＳ ゴシック" w:hint="eastAsia"/>
          <w:b/>
          <w:sz w:val="24"/>
          <w:szCs w:val="24"/>
        </w:rPr>
        <w:t>.開札</w:t>
      </w:r>
    </w:p>
    <w:tbl>
      <w:tblPr>
        <w:tblStyle w:val="a4"/>
        <w:tblW w:w="10060" w:type="dxa"/>
        <w:tblLook w:val="04A0" w:firstRow="1" w:lastRow="0" w:firstColumn="1" w:lastColumn="0" w:noHBand="0" w:noVBand="1"/>
      </w:tblPr>
      <w:tblGrid>
        <w:gridCol w:w="1555"/>
        <w:gridCol w:w="8505"/>
      </w:tblGrid>
      <w:tr w:rsidR="009271B5" w:rsidRPr="005876E4" w14:paraId="010A518B" w14:textId="77777777" w:rsidTr="002E3346">
        <w:tc>
          <w:tcPr>
            <w:tcW w:w="1555" w:type="dxa"/>
            <w:vAlign w:val="center"/>
          </w:tcPr>
          <w:p w14:paraId="18EBB00D" w14:textId="77777777" w:rsidR="009271B5" w:rsidRPr="0032765B" w:rsidRDefault="009271B5" w:rsidP="000B47A8">
            <w:pPr>
              <w:spacing w:beforeLines="50" w:before="120" w:line="276" w:lineRule="auto"/>
              <w:jc w:val="center"/>
              <w:rPr>
                <w:rFonts w:ascii="ＭＳ 明朝" w:eastAsia="ＭＳ 明朝" w:hAnsi="ＭＳ 明朝"/>
              </w:rPr>
            </w:pPr>
            <w:r w:rsidRPr="0032765B">
              <w:rPr>
                <w:rFonts w:ascii="ＭＳ 明朝" w:eastAsia="ＭＳ 明朝" w:hAnsi="ＭＳ 明朝" w:hint="eastAsia"/>
              </w:rPr>
              <w:t>開札日時</w:t>
            </w:r>
          </w:p>
        </w:tc>
        <w:tc>
          <w:tcPr>
            <w:tcW w:w="8505" w:type="dxa"/>
          </w:tcPr>
          <w:p w14:paraId="24CDAA48" w14:textId="4B168D8B" w:rsidR="009271B5" w:rsidRPr="009967FC" w:rsidRDefault="009271B5" w:rsidP="000B47A8">
            <w:pPr>
              <w:spacing w:beforeLines="50" w:before="120" w:afterLines="50" w:after="120" w:line="276" w:lineRule="auto"/>
              <w:rPr>
                <w:rFonts w:ascii="ＭＳ ゴシック" w:eastAsia="ＭＳ ゴシック" w:hAnsi="ＭＳ ゴシック"/>
                <w:b/>
                <w:bCs/>
              </w:rPr>
            </w:pPr>
            <w:r w:rsidRPr="005876E4">
              <w:rPr>
                <w:rFonts w:ascii="ＭＳ ゴシック" w:eastAsia="ＭＳ ゴシック" w:hAnsi="ＭＳ ゴシック" w:hint="eastAsia"/>
                <w:b/>
                <w:bCs/>
              </w:rPr>
              <w:t>令和</w:t>
            </w:r>
            <w:r w:rsidR="00BE2057" w:rsidRPr="005876E4">
              <w:rPr>
                <w:rFonts w:ascii="ＭＳ ゴシック" w:eastAsia="ＭＳ ゴシック" w:hAnsi="ＭＳ ゴシック" w:hint="eastAsia"/>
                <w:b/>
                <w:bCs/>
              </w:rPr>
              <w:t>８</w:t>
            </w:r>
            <w:r w:rsidRPr="005876E4">
              <w:rPr>
                <w:rFonts w:ascii="ＭＳ ゴシック" w:eastAsia="ＭＳ ゴシック" w:hAnsi="ＭＳ ゴシック" w:hint="eastAsia"/>
                <w:b/>
                <w:bCs/>
              </w:rPr>
              <w:t>年</w:t>
            </w:r>
            <w:r w:rsidR="00BE2057" w:rsidRPr="005876E4">
              <w:rPr>
                <w:rFonts w:ascii="ＭＳ ゴシック" w:eastAsia="ＭＳ ゴシック" w:hAnsi="ＭＳ ゴシック" w:hint="eastAsia"/>
                <w:b/>
                <w:bCs/>
              </w:rPr>
              <w:t>３</w:t>
            </w:r>
            <w:r w:rsidRPr="005876E4">
              <w:rPr>
                <w:rFonts w:ascii="ＭＳ ゴシック" w:eastAsia="ＭＳ ゴシック" w:hAnsi="ＭＳ ゴシック" w:hint="eastAsia"/>
                <w:b/>
                <w:bCs/>
              </w:rPr>
              <w:t>月</w:t>
            </w:r>
            <w:r w:rsidR="00BE2057" w:rsidRPr="005876E4">
              <w:rPr>
                <w:rFonts w:ascii="ＭＳ ゴシック" w:eastAsia="ＭＳ ゴシック" w:hAnsi="ＭＳ ゴシック" w:hint="eastAsia"/>
                <w:b/>
                <w:bCs/>
              </w:rPr>
              <w:t>１</w:t>
            </w:r>
            <w:r w:rsidR="005876E4" w:rsidRPr="005876E4">
              <w:rPr>
                <w:rFonts w:ascii="ＭＳ ゴシック" w:eastAsia="ＭＳ ゴシック" w:hAnsi="ＭＳ ゴシック" w:hint="eastAsia"/>
                <w:b/>
                <w:bCs/>
              </w:rPr>
              <w:t>３</w:t>
            </w:r>
            <w:r w:rsidRPr="005876E4">
              <w:rPr>
                <w:rFonts w:ascii="ＭＳ ゴシック" w:eastAsia="ＭＳ ゴシック" w:hAnsi="ＭＳ ゴシック" w:hint="eastAsia"/>
                <w:b/>
                <w:bCs/>
              </w:rPr>
              <w:t>日（</w:t>
            </w:r>
            <w:r w:rsidR="005876E4" w:rsidRPr="005876E4">
              <w:rPr>
                <w:rFonts w:ascii="ＭＳ ゴシック" w:eastAsia="ＭＳ ゴシック" w:hAnsi="ＭＳ ゴシック" w:hint="eastAsia"/>
                <w:b/>
                <w:bCs/>
              </w:rPr>
              <w:t>金</w:t>
            </w:r>
            <w:r w:rsidRPr="005876E4">
              <w:rPr>
                <w:rFonts w:ascii="ＭＳ ゴシック" w:eastAsia="ＭＳ ゴシック" w:hAnsi="ＭＳ ゴシック" w:hint="eastAsia"/>
                <w:b/>
                <w:bCs/>
              </w:rPr>
              <w:t>）</w:t>
            </w:r>
            <w:r w:rsidRPr="009967FC">
              <w:rPr>
                <w:rFonts w:ascii="ＭＳ ゴシック" w:eastAsia="ＭＳ ゴシック" w:hAnsi="ＭＳ ゴシック" w:hint="eastAsia"/>
                <w:b/>
                <w:bCs/>
              </w:rPr>
              <w:t>午後２時００分</w:t>
            </w:r>
            <w:r w:rsidR="0065310C" w:rsidRPr="009967FC">
              <w:rPr>
                <w:rFonts w:ascii="ＭＳ ゴシック" w:eastAsia="ＭＳ ゴシック" w:hAnsi="ＭＳ ゴシック" w:hint="eastAsia"/>
                <w:b/>
                <w:bCs/>
              </w:rPr>
              <w:t>から</w:t>
            </w:r>
          </w:p>
        </w:tc>
      </w:tr>
      <w:tr w:rsidR="009271B5" w14:paraId="7BDBF5B8" w14:textId="77777777" w:rsidTr="002E3346">
        <w:tc>
          <w:tcPr>
            <w:tcW w:w="1555" w:type="dxa"/>
            <w:vAlign w:val="center"/>
          </w:tcPr>
          <w:p w14:paraId="03E6FC9E" w14:textId="77777777" w:rsidR="009271B5" w:rsidRPr="0032765B" w:rsidRDefault="009271B5" w:rsidP="000B47A8">
            <w:pPr>
              <w:spacing w:beforeLines="50" w:before="120" w:line="276" w:lineRule="auto"/>
              <w:jc w:val="center"/>
              <w:rPr>
                <w:rFonts w:ascii="ＭＳ 明朝" w:eastAsia="ＭＳ 明朝" w:hAnsi="ＭＳ 明朝"/>
              </w:rPr>
            </w:pPr>
            <w:r w:rsidRPr="0032765B">
              <w:rPr>
                <w:rFonts w:ascii="ＭＳ 明朝" w:eastAsia="ＭＳ 明朝" w:hAnsi="ＭＳ 明朝" w:hint="eastAsia"/>
              </w:rPr>
              <w:t>開札場所</w:t>
            </w:r>
          </w:p>
        </w:tc>
        <w:tc>
          <w:tcPr>
            <w:tcW w:w="8505" w:type="dxa"/>
          </w:tcPr>
          <w:p w14:paraId="4F75F8F0" w14:textId="321EB460" w:rsidR="00125C7A" w:rsidRPr="00802877" w:rsidRDefault="004D3840" w:rsidP="000B47A8">
            <w:pPr>
              <w:spacing w:beforeLines="50" w:before="120" w:afterLines="50" w:after="120" w:line="276" w:lineRule="auto"/>
              <w:rPr>
                <w:rFonts w:ascii="ＭＳ 明朝" w:eastAsia="ＭＳ 明朝" w:hAnsi="ＭＳ 明朝"/>
              </w:rPr>
            </w:pPr>
            <w:r>
              <w:rPr>
                <w:rFonts w:ascii="ＭＳ 明朝" w:eastAsia="ＭＳ 明朝" w:hAnsi="ＭＳ 明朝" w:hint="eastAsia"/>
              </w:rPr>
              <w:t xml:space="preserve">萩市大字江向５１０番地　</w:t>
            </w:r>
            <w:r w:rsidR="009271B5" w:rsidRPr="002A462E">
              <w:rPr>
                <w:rFonts w:ascii="ＭＳ 明朝" w:eastAsia="ＭＳ 明朝" w:hAnsi="ＭＳ 明朝" w:hint="eastAsia"/>
              </w:rPr>
              <w:t>萩市役所本</w:t>
            </w:r>
            <w:r w:rsidR="00D16CBC" w:rsidRPr="002A462E">
              <w:rPr>
                <w:rFonts w:ascii="ＭＳ 明朝" w:eastAsia="ＭＳ 明朝" w:hAnsi="ＭＳ 明朝" w:hint="eastAsia"/>
              </w:rPr>
              <w:t>庁舎</w:t>
            </w:r>
            <w:r w:rsidR="009271B5" w:rsidRPr="002A462E">
              <w:rPr>
                <w:rFonts w:ascii="ＭＳ 明朝" w:eastAsia="ＭＳ 明朝" w:hAnsi="ＭＳ 明朝" w:hint="eastAsia"/>
              </w:rPr>
              <w:t>２階</w:t>
            </w:r>
            <w:r w:rsidR="00B6762F">
              <w:rPr>
                <w:rFonts w:ascii="ＭＳ 明朝" w:eastAsia="ＭＳ 明朝" w:hAnsi="ＭＳ 明朝" w:hint="eastAsia"/>
              </w:rPr>
              <w:t>第</w:t>
            </w:r>
            <w:r w:rsidR="005876E4">
              <w:rPr>
                <w:rFonts w:ascii="ＭＳ 明朝" w:eastAsia="ＭＳ 明朝" w:hAnsi="ＭＳ 明朝" w:hint="eastAsia"/>
              </w:rPr>
              <w:t>４</w:t>
            </w:r>
            <w:r w:rsidR="009271B5" w:rsidRPr="002A462E">
              <w:rPr>
                <w:rFonts w:ascii="ＭＳ 明朝" w:eastAsia="ＭＳ 明朝" w:hAnsi="ＭＳ 明朝" w:hint="eastAsia"/>
              </w:rPr>
              <w:t>会議室</w:t>
            </w:r>
          </w:p>
        </w:tc>
      </w:tr>
    </w:tbl>
    <w:p w14:paraId="406E8F53" w14:textId="660B6D2F" w:rsidR="001C7E26" w:rsidRPr="0032765B" w:rsidRDefault="001C7E26" w:rsidP="000B47A8">
      <w:pPr>
        <w:pStyle w:val="a3"/>
        <w:numPr>
          <w:ilvl w:val="0"/>
          <w:numId w:val="15"/>
        </w:numPr>
        <w:spacing w:beforeLines="50" w:before="120" w:after="0" w:line="276" w:lineRule="auto"/>
        <w:ind w:leftChars="0"/>
        <w:rPr>
          <w:rFonts w:ascii="ＭＳ 明朝" w:eastAsia="ＭＳ 明朝" w:hAnsi="ＭＳ 明朝"/>
        </w:rPr>
      </w:pPr>
      <w:r w:rsidRPr="0032765B">
        <w:rPr>
          <w:rFonts w:ascii="ＭＳ 明朝" w:eastAsia="ＭＳ 明朝" w:hAnsi="ＭＳ 明朝" w:hint="eastAsia"/>
        </w:rPr>
        <w:t>開札の立会等</w:t>
      </w:r>
      <w:r w:rsidR="00AA034D">
        <w:rPr>
          <w:rFonts w:ascii="ＭＳ 明朝" w:eastAsia="ＭＳ 明朝" w:hAnsi="ＭＳ 明朝" w:hint="eastAsia"/>
        </w:rPr>
        <w:t xml:space="preserve"> </w:t>
      </w:r>
    </w:p>
    <w:p w14:paraId="5D851800" w14:textId="77777777" w:rsidR="00D01A50" w:rsidRPr="001C063B" w:rsidRDefault="001C7E26" w:rsidP="000B47A8">
      <w:pPr>
        <w:pStyle w:val="a3"/>
        <w:spacing w:beforeLines="50" w:before="120" w:after="0" w:line="276" w:lineRule="auto"/>
        <w:ind w:leftChars="0"/>
        <w:rPr>
          <w:rFonts w:ascii="ＭＳ 明朝" w:eastAsia="ＭＳ 明朝" w:hAnsi="ＭＳ 明朝"/>
        </w:rPr>
      </w:pPr>
      <w:r w:rsidRPr="001A6266">
        <w:rPr>
          <w:rFonts w:ascii="ＭＳ ゴシック" w:eastAsia="ＭＳ ゴシック" w:hAnsi="ＭＳ ゴシック" w:hint="eastAsia"/>
          <w:b/>
          <w:bCs/>
          <w:u w:val="single"/>
        </w:rPr>
        <w:t>立会は任意です</w:t>
      </w:r>
      <w:r w:rsidRPr="001C063B">
        <w:rPr>
          <w:rFonts w:ascii="ＭＳ ゴシック" w:eastAsia="ＭＳ ゴシック" w:hAnsi="ＭＳ ゴシック" w:hint="eastAsia"/>
          <w:b/>
          <w:bCs/>
        </w:rPr>
        <w:t>。</w:t>
      </w:r>
      <w:r w:rsidRPr="001A6266">
        <w:rPr>
          <w:rFonts w:ascii="ＭＳ ゴシック" w:eastAsia="ＭＳ ゴシック" w:hAnsi="ＭＳ ゴシック" w:hint="eastAsia"/>
          <w:b/>
          <w:bCs/>
        </w:rPr>
        <w:t>入札関係者で立会を希望される方は、１</w:t>
      </w:r>
      <w:r w:rsidR="00D01A50" w:rsidRPr="001A6266">
        <w:rPr>
          <w:rFonts w:ascii="ＭＳ ゴシック" w:eastAsia="ＭＳ ゴシック" w:hAnsi="ＭＳ ゴシック" w:hint="eastAsia"/>
          <w:b/>
          <w:bCs/>
        </w:rPr>
        <w:t>入札</w:t>
      </w:r>
      <w:r w:rsidRPr="001A6266">
        <w:rPr>
          <w:rFonts w:ascii="ＭＳ ゴシック" w:eastAsia="ＭＳ ゴシック" w:hAnsi="ＭＳ ゴシック" w:hint="eastAsia"/>
          <w:b/>
          <w:bCs/>
        </w:rPr>
        <w:t>者あたり</w:t>
      </w:r>
      <w:r w:rsidR="00172DF7" w:rsidRPr="001A6266">
        <w:rPr>
          <w:rFonts w:ascii="ＭＳ ゴシック" w:eastAsia="ＭＳ ゴシック" w:hAnsi="ＭＳ ゴシック" w:hint="eastAsia"/>
          <w:b/>
          <w:bCs/>
        </w:rPr>
        <w:t>１</w:t>
      </w:r>
      <w:r w:rsidRPr="001A6266">
        <w:rPr>
          <w:rFonts w:ascii="ＭＳ ゴシック" w:eastAsia="ＭＳ ゴシック" w:hAnsi="ＭＳ ゴシック" w:hint="eastAsia"/>
          <w:b/>
          <w:bCs/>
        </w:rPr>
        <w:t>名まで立会可能</w:t>
      </w:r>
    </w:p>
    <w:p w14:paraId="0BE0D99A" w14:textId="77777777" w:rsidR="005876E4" w:rsidRDefault="00D01A50" w:rsidP="005876E4">
      <w:pPr>
        <w:spacing w:beforeLines="50" w:before="120" w:after="0" w:line="276" w:lineRule="auto"/>
        <w:rPr>
          <w:rFonts w:ascii="ＭＳ ゴシック" w:eastAsia="ＭＳ ゴシック" w:hAnsi="ＭＳ ゴシック"/>
          <w:b/>
          <w:u w:val="single"/>
        </w:rPr>
      </w:pPr>
      <w:r w:rsidRPr="001C063B">
        <w:rPr>
          <w:rFonts w:ascii="ＭＳ 明朝" w:eastAsia="ＭＳ 明朝" w:hAnsi="ＭＳ 明朝" w:hint="eastAsia"/>
        </w:rPr>
        <w:t xml:space="preserve">　 </w:t>
      </w:r>
      <w:r w:rsidRPr="001C063B">
        <w:rPr>
          <w:rFonts w:ascii="ＭＳ 明朝" w:eastAsia="ＭＳ 明朝" w:hAnsi="ＭＳ 明朝"/>
        </w:rPr>
        <w:t xml:space="preserve"> </w:t>
      </w:r>
      <w:r w:rsidR="001C7E26" w:rsidRPr="001A6266">
        <w:rPr>
          <w:rFonts w:ascii="ＭＳ ゴシック" w:eastAsia="ＭＳ ゴシック" w:hAnsi="ＭＳ ゴシック" w:hint="eastAsia"/>
          <w:b/>
          <w:bCs/>
        </w:rPr>
        <w:t>です。</w:t>
      </w:r>
      <w:r w:rsidR="00A0407A" w:rsidRPr="00823B79">
        <w:rPr>
          <w:rFonts w:ascii="ＭＳ ゴシック" w:eastAsia="ＭＳ ゴシック" w:hAnsi="ＭＳ ゴシック" w:hint="eastAsia"/>
          <w:b/>
          <w:bCs/>
          <w:u w:val="single"/>
        </w:rPr>
        <w:t>立会される場合は、</w:t>
      </w:r>
      <w:r w:rsidR="00282B7E" w:rsidRPr="00823B79">
        <w:rPr>
          <w:rFonts w:ascii="ＭＳ ゴシック" w:eastAsia="ＭＳ ゴシック" w:hAnsi="ＭＳ ゴシック" w:hint="eastAsia"/>
          <w:b/>
          <w:bCs/>
          <w:u w:val="single"/>
        </w:rPr>
        <w:t>必ず</w:t>
      </w:r>
      <w:r w:rsidR="00BE2057" w:rsidRPr="005876E4">
        <w:rPr>
          <w:rFonts w:ascii="ＭＳ ゴシック" w:eastAsia="ＭＳ ゴシック" w:hAnsi="ＭＳ ゴシック" w:hint="eastAsia"/>
          <w:b/>
          <w:bCs/>
          <w:u w:val="single"/>
        </w:rPr>
        <w:t>３</w:t>
      </w:r>
      <w:r w:rsidR="00240CE5" w:rsidRPr="005876E4">
        <w:rPr>
          <w:rFonts w:ascii="ＭＳ ゴシック" w:eastAsia="ＭＳ ゴシック" w:hAnsi="ＭＳ ゴシック" w:hint="eastAsia"/>
          <w:b/>
          <w:bCs/>
          <w:u w:val="single"/>
        </w:rPr>
        <w:t>月</w:t>
      </w:r>
      <w:r w:rsidR="00172DF7" w:rsidRPr="005876E4">
        <w:rPr>
          <w:rFonts w:ascii="ＭＳ ゴシック" w:eastAsia="ＭＳ ゴシック" w:hAnsi="ＭＳ ゴシック" w:hint="eastAsia"/>
          <w:b/>
          <w:bCs/>
          <w:u w:val="single"/>
        </w:rPr>
        <w:t>１</w:t>
      </w:r>
      <w:r w:rsidR="00BE2057" w:rsidRPr="005876E4">
        <w:rPr>
          <w:rFonts w:ascii="ＭＳ ゴシック" w:eastAsia="ＭＳ ゴシック" w:hAnsi="ＭＳ ゴシック" w:hint="eastAsia"/>
          <w:b/>
          <w:bCs/>
          <w:u w:val="single"/>
        </w:rPr>
        <w:t>１</w:t>
      </w:r>
      <w:r w:rsidR="00240CE5" w:rsidRPr="005876E4">
        <w:rPr>
          <w:rFonts w:ascii="ＭＳ ゴシック" w:eastAsia="ＭＳ ゴシック" w:hAnsi="ＭＳ ゴシック" w:hint="eastAsia"/>
          <w:b/>
          <w:bCs/>
          <w:u w:val="single"/>
        </w:rPr>
        <w:t>日（金）</w:t>
      </w:r>
      <w:r w:rsidR="006455A6" w:rsidRPr="00823B79">
        <w:rPr>
          <w:rFonts w:ascii="ＭＳ ゴシック" w:eastAsia="ＭＳ ゴシック" w:hAnsi="ＭＳ ゴシック" w:hint="eastAsia"/>
          <w:b/>
          <w:bCs/>
          <w:u w:val="single"/>
        </w:rPr>
        <w:t>午後５</w:t>
      </w:r>
      <w:r w:rsidR="00240CE5" w:rsidRPr="00823B79">
        <w:rPr>
          <w:rFonts w:ascii="ＭＳ ゴシック" w:eastAsia="ＭＳ ゴシック" w:hAnsi="ＭＳ ゴシック" w:hint="eastAsia"/>
          <w:b/>
          <w:bCs/>
          <w:u w:val="single"/>
        </w:rPr>
        <w:t>時まで</w:t>
      </w:r>
      <w:r w:rsidR="004D6F4C" w:rsidRPr="00823B79">
        <w:rPr>
          <w:rFonts w:ascii="ＭＳ ゴシック" w:eastAsia="ＭＳ ゴシック" w:hAnsi="ＭＳ ゴシック" w:hint="eastAsia"/>
          <w:b/>
          <w:bCs/>
          <w:u w:val="single"/>
        </w:rPr>
        <w:t>に萩市</w:t>
      </w:r>
      <w:r w:rsidR="004D6F4C" w:rsidRPr="00823B79">
        <w:rPr>
          <w:rFonts w:ascii="ＭＳ ゴシック" w:eastAsia="ＭＳ ゴシック" w:hAnsi="ＭＳ ゴシック" w:hint="eastAsia"/>
          <w:b/>
          <w:u w:val="single"/>
        </w:rPr>
        <w:t>契約監理課へ</w:t>
      </w:r>
      <w:r w:rsidR="00BD5B26" w:rsidRPr="00823B79">
        <w:rPr>
          <w:rFonts w:ascii="ＭＳ ゴシック" w:eastAsia="ＭＳ ゴシック" w:hAnsi="ＭＳ ゴシック" w:hint="eastAsia"/>
          <w:b/>
          <w:u w:val="single"/>
        </w:rPr>
        <w:t>事前に</w:t>
      </w:r>
      <w:r w:rsidR="004D6F4C" w:rsidRPr="00823B79">
        <w:rPr>
          <w:rFonts w:ascii="ＭＳ ゴシック" w:eastAsia="ＭＳ ゴシック" w:hAnsi="ＭＳ ゴシック" w:hint="eastAsia"/>
          <w:b/>
          <w:u w:val="single"/>
        </w:rPr>
        <w:t>ご</w:t>
      </w:r>
    </w:p>
    <w:p w14:paraId="707B35E4" w14:textId="13FF4D33" w:rsidR="00823B79" w:rsidRDefault="004D6F4C" w:rsidP="005876E4">
      <w:pPr>
        <w:spacing w:beforeLines="50" w:before="120" w:after="0" w:line="276" w:lineRule="auto"/>
        <w:ind w:firstLineChars="200" w:firstLine="442"/>
        <w:rPr>
          <w:rFonts w:ascii="ＭＳ ゴシック" w:eastAsia="ＭＳ ゴシック" w:hAnsi="ＭＳ ゴシック"/>
          <w:b/>
          <w:u w:val="single"/>
        </w:rPr>
      </w:pPr>
      <w:r w:rsidRPr="00823B79">
        <w:rPr>
          <w:rFonts w:ascii="ＭＳ ゴシック" w:eastAsia="ＭＳ ゴシック" w:hAnsi="ＭＳ ゴシック" w:hint="eastAsia"/>
          <w:b/>
          <w:u w:val="single"/>
        </w:rPr>
        <w:t>連絡</w:t>
      </w:r>
      <w:r w:rsidR="00A0407A" w:rsidRPr="00823B79">
        <w:rPr>
          <w:rFonts w:ascii="ＭＳ ゴシック" w:eastAsia="ＭＳ ゴシック" w:hAnsi="ＭＳ ゴシック" w:hint="eastAsia"/>
          <w:b/>
          <w:u w:val="single"/>
        </w:rPr>
        <w:t>いただき、参加いただきますようお願い</w:t>
      </w:r>
      <w:r w:rsidR="00823B79">
        <w:rPr>
          <w:rFonts w:ascii="ＭＳ ゴシック" w:eastAsia="ＭＳ ゴシック" w:hAnsi="ＭＳ ゴシック" w:hint="eastAsia"/>
          <w:b/>
          <w:u w:val="single"/>
        </w:rPr>
        <w:t>致</w:t>
      </w:r>
      <w:r w:rsidR="00A0407A" w:rsidRPr="00823B79">
        <w:rPr>
          <w:rFonts w:ascii="ＭＳ ゴシック" w:eastAsia="ＭＳ ゴシック" w:hAnsi="ＭＳ ゴシック" w:hint="eastAsia"/>
          <w:b/>
          <w:u w:val="single"/>
        </w:rPr>
        <w:t>し</w:t>
      </w:r>
    </w:p>
    <w:p w14:paraId="62DD991C" w14:textId="77777777" w:rsidR="00823B79" w:rsidRDefault="00A0407A" w:rsidP="00A0407A">
      <w:pPr>
        <w:spacing w:beforeLines="50" w:before="120" w:after="0" w:line="276" w:lineRule="auto"/>
        <w:ind w:firstLineChars="200" w:firstLine="442"/>
        <w:rPr>
          <w:rFonts w:ascii="ＭＳ ゴシック" w:eastAsia="ＭＳ ゴシック" w:hAnsi="ＭＳ ゴシック"/>
          <w:b/>
        </w:rPr>
      </w:pPr>
      <w:r w:rsidRPr="00823B79">
        <w:rPr>
          <w:rFonts w:ascii="ＭＳ ゴシック" w:eastAsia="ＭＳ ゴシック" w:hAnsi="ＭＳ ゴシック" w:hint="eastAsia"/>
          <w:b/>
          <w:u w:val="single"/>
        </w:rPr>
        <w:t>ます</w:t>
      </w:r>
      <w:r w:rsidR="004D6F4C" w:rsidRPr="001C063B">
        <w:rPr>
          <w:rFonts w:ascii="ＭＳ ゴシック" w:eastAsia="ＭＳ ゴシック" w:hAnsi="ＭＳ ゴシック" w:hint="eastAsia"/>
          <w:b/>
        </w:rPr>
        <w:t>。</w:t>
      </w:r>
      <w:r w:rsidR="001C7E26" w:rsidRPr="001C063B">
        <w:rPr>
          <w:rFonts w:ascii="ＭＳ ゴシック" w:eastAsia="ＭＳ ゴシック" w:hAnsi="ＭＳ ゴシック" w:hint="eastAsia"/>
          <w:b/>
        </w:rPr>
        <w:t>なお、</w:t>
      </w:r>
      <w:r w:rsidR="00D01A50" w:rsidRPr="001C063B">
        <w:rPr>
          <w:rFonts w:ascii="ＭＳ ゴシック" w:eastAsia="ＭＳ ゴシック" w:hAnsi="ＭＳ ゴシック" w:hint="eastAsia"/>
          <w:b/>
        </w:rPr>
        <w:t>開</w:t>
      </w:r>
      <w:r w:rsidR="001C7E26" w:rsidRPr="001C063B">
        <w:rPr>
          <w:rFonts w:ascii="ＭＳ ゴシック" w:eastAsia="ＭＳ ゴシック" w:hAnsi="ＭＳ ゴシック" w:hint="eastAsia"/>
          <w:b/>
        </w:rPr>
        <w:t>札会場への入場には、</w:t>
      </w:r>
      <w:r w:rsidR="00E27F7B" w:rsidRPr="001C063B">
        <w:rPr>
          <w:rFonts w:ascii="ＭＳ ゴシック" w:eastAsia="ＭＳ ゴシック" w:hAnsi="ＭＳ ゴシック" w:hint="eastAsia"/>
          <w:b/>
        </w:rPr>
        <w:t>萩</w:t>
      </w:r>
      <w:r w:rsidR="009E452C" w:rsidRPr="001C063B">
        <w:rPr>
          <w:rFonts w:ascii="ＭＳ ゴシック" w:eastAsia="ＭＳ ゴシック" w:hAnsi="ＭＳ ゴシック" w:hint="eastAsia"/>
          <w:b/>
        </w:rPr>
        <w:t>市から郵送した</w:t>
      </w:r>
      <w:r w:rsidR="001C7E26" w:rsidRPr="001C063B">
        <w:rPr>
          <w:rFonts w:ascii="ＭＳ ゴシック" w:eastAsia="ＭＳ ゴシック" w:hAnsi="ＭＳ ゴシック" w:hint="eastAsia"/>
          <w:b/>
        </w:rPr>
        <w:t>一般競争入札参加申請書兼誓約書</w:t>
      </w:r>
    </w:p>
    <w:p w14:paraId="7918E4AD" w14:textId="2DE66AD0" w:rsidR="00823B79" w:rsidRDefault="001C7E26" w:rsidP="00A0407A">
      <w:pPr>
        <w:spacing w:beforeLines="50" w:before="120" w:after="0" w:line="276" w:lineRule="auto"/>
        <w:ind w:firstLineChars="200" w:firstLine="442"/>
        <w:rPr>
          <w:rFonts w:ascii="ＭＳ 明朝" w:eastAsia="ＭＳ 明朝" w:hAnsi="ＭＳ 明朝"/>
        </w:rPr>
      </w:pPr>
      <w:r w:rsidRPr="001C063B">
        <w:rPr>
          <w:rFonts w:ascii="ＭＳ ゴシック" w:eastAsia="ＭＳ ゴシック" w:hAnsi="ＭＳ ゴシック" w:hint="eastAsia"/>
          <w:b/>
        </w:rPr>
        <w:t>（</w:t>
      </w:r>
      <w:r w:rsidR="00DE09D2" w:rsidRPr="001C063B">
        <w:rPr>
          <w:rFonts w:ascii="ＭＳ ゴシック" w:eastAsia="ＭＳ ゴシック" w:hAnsi="ＭＳ ゴシック" w:hint="eastAsia"/>
          <w:b/>
        </w:rPr>
        <w:t>様式１</w:t>
      </w:r>
      <w:r w:rsidRPr="001C063B">
        <w:rPr>
          <w:rFonts w:ascii="ＭＳ ゴシック" w:eastAsia="ＭＳ ゴシック" w:hAnsi="ＭＳ ゴシック" w:hint="eastAsia"/>
          <w:b/>
        </w:rPr>
        <w:t>）</w:t>
      </w:r>
      <w:r w:rsidR="00DE09D2" w:rsidRPr="001C063B">
        <w:rPr>
          <w:rFonts w:ascii="ＭＳ ゴシック" w:eastAsia="ＭＳ ゴシック" w:hAnsi="ＭＳ ゴシック" w:hint="eastAsia"/>
          <w:b/>
        </w:rPr>
        <w:t>の写し</w:t>
      </w:r>
      <w:r w:rsidRPr="001C063B">
        <w:rPr>
          <w:rFonts w:ascii="ＭＳ ゴシック" w:eastAsia="ＭＳ ゴシック" w:hAnsi="ＭＳ ゴシック" w:hint="eastAsia"/>
          <w:b/>
        </w:rPr>
        <w:t>が必要となりますので、必ずご持参下さい。</w:t>
      </w:r>
      <w:r w:rsidR="00710A58" w:rsidRPr="001C063B">
        <w:rPr>
          <w:rFonts w:ascii="ＭＳ 明朝" w:eastAsia="ＭＳ 明朝" w:hAnsi="ＭＳ 明朝" w:hint="eastAsia"/>
        </w:rPr>
        <w:t>立会の受付は</w:t>
      </w:r>
      <w:r w:rsidR="00710A58">
        <w:rPr>
          <w:rFonts w:ascii="ＭＳ 明朝" w:eastAsia="ＭＳ 明朝" w:hAnsi="ＭＳ 明朝" w:hint="eastAsia"/>
        </w:rPr>
        <w:t>、</w:t>
      </w:r>
      <w:r w:rsidR="005E3108">
        <w:rPr>
          <w:rFonts w:ascii="ＭＳ 明朝" w:eastAsia="ＭＳ 明朝" w:hAnsi="ＭＳ 明朝" w:hint="eastAsia"/>
        </w:rPr>
        <w:t>開札日の</w:t>
      </w:r>
      <w:r w:rsidR="00E31BDE">
        <w:rPr>
          <w:rFonts w:ascii="ＭＳ 明朝" w:eastAsia="ＭＳ 明朝" w:hAnsi="ＭＳ 明朝" w:hint="eastAsia"/>
        </w:rPr>
        <w:t>午後</w:t>
      </w:r>
    </w:p>
    <w:p w14:paraId="6D2ECF37" w14:textId="0388070E" w:rsidR="00823B79" w:rsidRDefault="00710A58" w:rsidP="00A0407A">
      <w:pPr>
        <w:spacing w:beforeLines="50" w:before="120" w:after="0" w:line="276" w:lineRule="auto"/>
        <w:ind w:firstLineChars="200" w:firstLine="440"/>
        <w:rPr>
          <w:rFonts w:ascii="ＭＳ 明朝" w:eastAsia="ＭＳ 明朝" w:hAnsi="ＭＳ 明朝"/>
        </w:rPr>
      </w:pPr>
      <w:r w:rsidRPr="002A462E">
        <w:rPr>
          <w:rFonts w:ascii="ＭＳ 明朝" w:eastAsia="ＭＳ 明朝" w:hAnsi="ＭＳ 明朝" w:hint="eastAsia"/>
        </w:rPr>
        <w:t>１時５０分</w:t>
      </w:r>
      <w:r>
        <w:rPr>
          <w:rFonts w:ascii="ＭＳ 明朝" w:eastAsia="ＭＳ 明朝" w:hAnsi="ＭＳ 明朝" w:hint="eastAsia"/>
        </w:rPr>
        <w:t>から行います。</w:t>
      </w:r>
      <w:r w:rsidRPr="00710A58">
        <w:rPr>
          <w:rFonts w:ascii="ＭＳ 明朝" w:eastAsia="ＭＳ 明朝" w:hAnsi="ＭＳ 明朝" w:hint="eastAsia"/>
        </w:rPr>
        <w:t>また、</w:t>
      </w:r>
      <w:r>
        <w:rPr>
          <w:rFonts w:ascii="ＭＳ 明朝" w:eastAsia="ＭＳ 明朝" w:hAnsi="ＭＳ 明朝" w:hint="eastAsia"/>
        </w:rPr>
        <w:t>入札者が開札に立ち会わないときは、この入札事務に関</w:t>
      </w:r>
      <w:r w:rsidR="00E31BDE">
        <w:rPr>
          <w:rFonts w:ascii="ＭＳ 明朝" w:eastAsia="ＭＳ 明朝" w:hAnsi="ＭＳ 明朝" w:hint="eastAsia"/>
        </w:rPr>
        <w:t>係</w:t>
      </w:r>
    </w:p>
    <w:p w14:paraId="6FFE30C9" w14:textId="72D4F331" w:rsidR="00710A58" w:rsidRDefault="00710A58" w:rsidP="00A0407A">
      <w:pPr>
        <w:spacing w:beforeLines="50" w:before="120" w:after="0" w:line="276" w:lineRule="auto"/>
        <w:ind w:firstLineChars="200" w:firstLine="440"/>
        <w:rPr>
          <w:rFonts w:ascii="ＭＳ 明朝" w:eastAsia="ＭＳ 明朝" w:hAnsi="ＭＳ 明朝"/>
        </w:rPr>
      </w:pPr>
      <w:r>
        <w:rPr>
          <w:rFonts w:ascii="ＭＳ 明朝" w:eastAsia="ＭＳ 明朝" w:hAnsi="ＭＳ 明朝" w:hint="eastAsia"/>
        </w:rPr>
        <w:t>しない</w:t>
      </w:r>
      <w:r w:rsidR="005154BE">
        <w:rPr>
          <w:rFonts w:ascii="ＭＳ 明朝" w:eastAsia="ＭＳ 明朝" w:hAnsi="ＭＳ 明朝" w:hint="eastAsia"/>
        </w:rPr>
        <w:t>萩</w:t>
      </w:r>
      <w:r>
        <w:rPr>
          <w:rFonts w:ascii="ＭＳ 明朝" w:eastAsia="ＭＳ 明朝" w:hAnsi="ＭＳ 明朝" w:hint="eastAsia"/>
        </w:rPr>
        <w:t>市の職員が立ち</w:t>
      </w:r>
      <w:r w:rsidRPr="00710A58">
        <w:rPr>
          <w:rFonts w:ascii="ＭＳ 明朝" w:eastAsia="ＭＳ 明朝" w:hAnsi="ＭＳ 明朝" w:hint="eastAsia"/>
        </w:rPr>
        <w:t>会い</w:t>
      </w:r>
      <w:r>
        <w:rPr>
          <w:rFonts w:ascii="ＭＳ 明朝" w:eastAsia="ＭＳ 明朝" w:hAnsi="ＭＳ 明朝" w:hint="eastAsia"/>
        </w:rPr>
        <w:t>ます。</w:t>
      </w:r>
    </w:p>
    <w:p w14:paraId="05A29419" w14:textId="77777777" w:rsidR="00D02A04" w:rsidRPr="0032765B" w:rsidRDefault="00D02A04" w:rsidP="000B47A8">
      <w:pPr>
        <w:spacing w:beforeLines="50" w:before="120" w:after="0" w:line="276" w:lineRule="auto"/>
        <w:rPr>
          <w:rFonts w:ascii="ＭＳ 明朝" w:eastAsia="ＭＳ 明朝" w:hAnsi="ＭＳ 明朝"/>
        </w:rPr>
      </w:pPr>
      <w:r w:rsidRPr="0032765B">
        <w:rPr>
          <w:rFonts w:ascii="ＭＳ 明朝" w:eastAsia="ＭＳ 明朝" w:hAnsi="ＭＳ 明朝" w:hint="eastAsia"/>
        </w:rPr>
        <w:t>（２）落札者の決定方法</w:t>
      </w:r>
    </w:p>
    <w:p w14:paraId="491826F9" w14:textId="77777777" w:rsidR="00D02A04" w:rsidRDefault="00D02A04" w:rsidP="000B47A8">
      <w:pPr>
        <w:spacing w:beforeLines="50" w:before="120" w:after="0" w:line="276" w:lineRule="auto"/>
        <w:rPr>
          <w:rFonts w:ascii="ＭＳ 明朝" w:eastAsia="ＭＳ 明朝" w:hAnsi="ＭＳ 明朝"/>
        </w:rPr>
      </w:pPr>
      <w:r>
        <w:rPr>
          <w:rFonts w:ascii="ＭＳ 明朝" w:eastAsia="ＭＳ 明朝" w:hAnsi="ＭＳ 明朝"/>
        </w:rPr>
        <w:t xml:space="preserve">      </w:t>
      </w:r>
      <w:r>
        <w:rPr>
          <w:rFonts w:ascii="ＭＳ 明朝" w:eastAsia="ＭＳ 明朝" w:hAnsi="ＭＳ 明朝" w:hint="eastAsia"/>
        </w:rPr>
        <w:t>有効な入札を行った者のうち、入札書に記入された金額が予定価格以上で、かつ、最高の</w:t>
      </w:r>
    </w:p>
    <w:p w14:paraId="3E9BF885" w14:textId="6CD56BE2" w:rsidR="001C7E26" w:rsidRDefault="00D02A04" w:rsidP="000B47A8">
      <w:pPr>
        <w:spacing w:beforeLines="50" w:before="120" w:after="0" w:line="276" w:lineRule="auto"/>
        <w:ind w:firstLineChars="200" w:firstLine="440"/>
        <w:rPr>
          <w:rFonts w:ascii="ＭＳ 明朝" w:eastAsia="ＭＳ 明朝" w:hAnsi="ＭＳ 明朝"/>
        </w:rPr>
      </w:pPr>
      <w:r>
        <w:rPr>
          <w:rFonts w:ascii="ＭＳ 明朝" w:eastAsia="ＭＳ 明朝" w:hAnsi="ＭＳ 明朝" w:hint="eastAsia"/>
        </w:rPr>
        <w:t>価格をもって入札した者を落札者とします。</w:t>
      </w:r>
    </w:p>
    <w:p w14:paraId="0099ECE6" w14:textId="77777777" w:rsidR="00D02A04" w:rsidRDefault="00D02A04" w:rsidP="000B47A8">
      <w:pPr>
        <w:spacing w:beforeLines="50" w:before="120" w:after="0" w:line="276" w:lineRule="auto"/>
        <w:ind w:firstLineChars="250" w:firstLine="550"/>
        <w:rPr>
          <w:rFonts w:ascii="ＭＳ 明朝" w:eastAsia="ＭＳ 明朝" w:hAnsi="ＭＳ 明朝"/>
        </w:rPr>
      </w:pPr>
      <w:r>
        <w:rPr>
          <w:rFonts w:ascii="ＭＳ 明朝" w:eastAsia="ＭＳ 明朝" w:hAnsi="ＭＳ 明朝" w:hint="eastAsia"/>
        </w:rPr>
        <w:t xml:space="preserve"> 同価の入札をした者が２者以上あるときは、直ちに当該入札者にくじを引かせて落札者を</w:t>
      </w:r>
    </w:p>
    <w:p w14:paraId="2C21DA38" w14:textId="5710FA2F" w:rsidR="00287B57" w:rsidRDefault="00D02A04" w:rsidP="000B47A8">
      <w:pPr>
        <w:spacing w:beforeLines="50" w:before="120" w:after="0" w:line="276" w:lineRule="auto"/>
        <w:ind w:firstLineChars="200" w:firstLine="440"/>
        <w:rPr>
          <w:rFonts w:ascii="ＭＳ 明朝" w:eastAsia="ＭＳ 明朝" w:hAnsi="ＭＳ 明朝"/>
        </w:rPr>
      </w:pPr>
      <w:r>
        <w:rPr>
          <w:rFonts w:ascii="ＭＳ 明朝" w:eastAsia="ＭＳ 明朝" w:hAnsi="ＭＳ 明朝" w:hint="eastAsia"/>
        </w:rPr>
        <w:t>決定</w:t>
      </w:r>
      <w:r w:rsidR="00287B57">
        <w:rPr>
          <w:rFonts w:ascii="ＭＳ 明朝" w:eastAsia="ＭＳ 明朝" w:hAnsi="ＭＳ 明朝" w:hint="eastAsia"/>
        </w:rPr>
        <w:t>します。くじは、当該</w:t>
      </w:r>
      <w:r w:rsidR="006C37AC">
        <w:rPr>
          <w:rFonts w:ascii="ＭＳ 明朝" w:eastAsia="ＭＳ 明朝" w:hAnsi="ＭＳ 明朝" w:hint="eastAsia"/>
        </w:rPr>
        <w:t>入札</w:t>
      </w:r>
      <w:r w:rsidR="00287B57">
        <w:rPr>
          <w:rFonts w:ascii="ＭＳ 明朝" w:eastAsia="ＭＳ 明朝" w:hAnsi="ＭＳ 明朝" w:hint="eastAsia"/>
        </w:rPr>
        <w:t>関係者も引くことができるものとします。</w:t>
      </w:r>
    </w:p>
    <w:p w14:paraId="29BD65B2" w14:textId="65703605" w:rsidR="00287B57" w:rsidRDefault="00287B57" w:rsidP="000B47A8">
      <w:pPr>
        <w:spacing w:beforeLines="50" w:before="120" w:after="0" w:line="276" w:lineRule="auto"/>
        <w:ind w:firstLineChars="250" w:firstLine="550"/>
        <w:rPr>
          <w:rFonts w:ascii="ＭＳ 明朝" w:eastAsia="ＭＳ 明朝" w:hAnsi="ＭＳ 明朝"/>
        </w:rPr>
      </w:pPr>
      <w:r>
        <w:rPr>
          <w:rFonts w:ascii="ＭＳ 明朝" w:eastAsia="ＭＳ 明朝" w:hAnsi="ＭＳ 明朝" w:hint="eastAsia"/>
        </w:rPr>
        <w:t xml:space="preserve"> なお、開札に立ち会っていない者等くじを引かない者があるとき又は入札関係者の</w:t>
      </w:r>
      <w:r w:rsidR="00163282">
        <w:rPr>
          <w:rFonts w:ascii="ＭＳ 明朝" w:eastAsia="ＭＳ 明朝" w:hAnsi="ＭＳ 明朝" w:hint="eastAsia"/>
        </w:rPr>
        <w:t>立会</w:t>
      </w:r>
      <w:r w:rsidR="00511D4D">
        <w:rPr>
          <w:rFonts w:ascii="ＭＳ 明朝" w:eastAsia="ＭＳ 明朝" w:hAnsi="ＭＳ 明朝" w:hint="eastAsia"/>
        </w:rPr>
        <w:t>が</w:t>
      </w:r>
    </w:p>
    <w:p w14:paraId="3AEA88B0" w14:textId="77777777" w:rsidR="008D10CD" w:rsidRDefault="00287B57" w:rsidP="000B47A8">
      <w:pPr>
        <w:spacing w:beforeLines="50" w:before="120" w:after="0" w:line="276" w:lineRule="auto"/>
        <w:rPr>
          <w:rFonts w:ascii="ＭＳ 明朝" w:eastAsia="ＭＳ 明朝" w:hAnsi="ＭＳ 明朝"/>
        </w:rPr>
      </w:pPr>
      <w:r>
        <w:rPr>
          <w:rFonts w:ascii="ＭＳ 明朝" w:eastAsia="ＭＳ 明朝" w:hAnsi="ＭＳ 明朝" w:hint="eastAsia"/>
        </w:rPr>
        <w:t xml:space="preserve">　　全くない場合には、これに代えて当該入札事務に関係のない</w:t>
      </w:r>
      <w:r w:rsidR="005154BE">
        <w:rPr>
          <w:rFonts w:ascii="ＭＳ 明朝" w:eastAsia="ＭＳ 明朝" w:hAnsi="ＭＳ 明朝" w:hint="eastAsia"/>
        </w:rPr>
        <w:t>萩</w:t>
      </w:r>
      <w:r>
        <w:rPr>
          <w:rFonts w:ascii="ＭＳ 明朝" w:eastAsia="ＭＳ 明朝" w:hAnsi="ＭＳ 明朝" w:hint="eastAsia"/>
        </w:rPr>
        <w:t>市職員にくじを引かせて</w:t>
      </w:r>
      <w:r w:rsidR="00163282">
        <w:rPr>
          <w:rFonts w:ascii="ＭＳ 明朝" w:eastAsia="ＭＳ 明朝" w:hAnsi="ＭＳ 明朝" w:hint="eastAsia"/>
        </w:rPr>
        <w:t>、</w:t>
      </w:r>
      <w:r w:rsidR="008D10CD">
        <w:rPr>
          <w:rFonts w:ascii="ＭＳ 明朝" w:eastAsia="ＭＳ 明朝" w:hAnsi="ＭＳ 明朝" w:hint="eastAsia"/>
        </w:rPr>
        <w:t>落</w:t>
      </w:r>
    </w:p>
    <w:p w14:paraId="48ACA83B" w14:textId="17AE3FE5" w:rsidR="00287B57" w:rsidRDefault="008D10CD" w:rsidP="000B47A8">
      <w:pPr>
        <w:spacing w:beforeLines="50" w:before="120" w:after="0" w:line="276" w:lineRule="auto"/>
        <w:rPr>
          <w:rFonts w:ascii="ＭＳ ゴシック" w:eastAsia="ＭＳ ゴシック" w:hAnsi="ＭＳ ゴシック"/>
          <w:b/>
          <w:bCs/>
        </w:rPr>
      </w:pPr>
      <w:r>
        <w:rPr>
          <w:rFonts w:ascii="ＭＳ 明朝" w:eastAsia="ＭＳ 明朝" w:hAnsi="ＭＳ 明朝" w:hint="eastAsia"/>
        </w:rPr>
        <w:t xml:space="preserve">　　札</w:t>
      </w:r>
      <w:r w:rsidR="00287B57">
        <w:rPr>
          <w:rFonts w:ascii="ＭＳ 明朝" w:eastAsia="ＭＳ 明朝" w:hAnsi="ＭＳ 明朝" w:hint="eastAsia"/>
        </w:rPr>
        <w:t>者を決定します。</w:t>
      </w:r>
      <w:r w:rsidR="00287B57" w:rsidRPr="00C36EDD">
        <w:rPr>
          <w:rFonts w:ascii="ＭＳ ゴシック" w:eastAsia="ＭＳ ゴシック" w:hAnsi="ＭＳ ゴシック" w:hint="eastAsia"/>
          <w:b/>
          <w:bCs/>
          <w:u w:val="single"/>
        </w:rPr>
        <w:t>この場合、</w:t>
      </w:r>
      <w:r w:rsidR="00287B57" w:rsidRPr="00E55583">
        <w:rPr>
          <w:rFonts w:ascii="ＭＳ ゴシック" w:eastAsia="ＭＳ ゴシック" w:hAnsi="ＭＳ ゴシック" w:hint="eastAsia"/>
          <w:b/>
          <w:bCs/>
          <w:u w:val="single"/>
        </w:rPr>
        <w:t>くじ引きの結果についての異議の申し立てはできません</w:t>
      </w:r>
      <w:r w:rsidR="00287B57" w:rsidRPr="00E55583">
        <w:rPr>
          <w:rFonts w:ascii="ＭＳ ゴシック" w:eastAsia="ＭＳ ゴシック" w:hAnsi="ＭＳ ゴシック" w:hint="eastAsia"/>
          <w:b/>
          <w:bCs/>
        </w:rPr>
        <w:t>。</w:t>
      </w:r>
    </w:p>
    <w:p w14:paraId="22BEC663" w14:textId="77777777" w:rsidR="00D02A04" w:rsidRPr="0032765B" w:rsidRDefault="00287B57" w:rsidP="000B47A8">
      <w:pPr>
        <w:spacing w:beforeLines="50" w:before="120" w:after="0" w:line="276" w:lineRule="auto"/>
        <w:rPr>
          <w:rFonts w:ascii="ＭＳ 明朝" w:eastAsia="ＭＳ 明朝" w:hAnsi="ＭＳ 明朝"/>
        </w:rPr>
      </w:pPr>
      <w:r w:rsidRPr="0032765B">
        <w:rPr>
          <w:rFonts w:ascii="ＭＳ 明朝" w:eastAsia="ＭＳ 明朝" w:hAnsi="ＭＳ 明朝" w:hint="eastAsia"/>
        </w:rPr>
        <w:t>（３）開札結果</w:t>
      </w:r>
    </w:p>
    <w:p w14:paraId="0BCD8D79" w14:textId="77777777" w:rsidR="00D02A04" w:rsidRDefault="00287B57" w:rsidP="000B47A8">
      <w:pPr>
        <w:spacing w:beforeLines="50" w:before="120" w:after="0" w:line="276" w:lineRule="auto"/>
        <w:ind w:firstLineChars="250" w:firstLine="550"/>
        <w:rPr>
          <w:rFonts w:ascii="ＭＳ 明朝" w:eastAsia="ＭＳ 明朝" w:hAnsi="ＭＳ 明朝"/>
        </w:rPr>
      </w:pPr>
      <w:r>
        <w:rPr>
          <w:rFonts w:ascii="ＭＳ 明朝" w:eastAsia="ＭＳ 明朝" w:hAnsi="ＭＳ 明朝" w:hint="eastAsia"/>
        </w:rPr>
        <w:lastRenderedPageBreak/>
        <w:t xml:space="preserve"> 開札場所では、落札者の氏名（法人名）及び落札金額を発表します。</w:t>
      </w:r>
    </w:p>
    <w:p w14:paraId="67B915B3" w14:textId="77777777" w:rsidR="00FC6BBB" w:rsidRDefault="00287B57" w:rsidP="000B47A8">
      <w:pPr>
        <w:spacing w:beforeLines="50" w:before="120" w:after="0" w:line="276" w:lineRule="auto"/>
        <w:ind w:firstLineChars="250" w:firstLine="550"/>
        <w:rPr>
          <w:rFonts w:ascii="ＭＳ 明朝" w:eastAsia="ＭＳ 明朝" w:hAnsi="ＭＳ 明朝"/>
        </w:rPr>
      </w:pPr>
      <w:r>
        <w:rPr>
          <w:rFonts w:ascii="ＭＳ 明朝" w:eastAsia="ＭＳ 明朝" w:hAnsi="ＭＳ 明朝" w:hint="eastAsia"/>
        </w:rPr>
        <w:t xml:space="preserve"> </w:t>
      </w:r>
      <w:r w:rsidR="00FC6BBB">
        <w:rPr>
          <w:rFonts w:ascii="ＭＳ 明朝" w:eastAsia="ＭＳ 明朝" w:hAnsi="ＭＳ 明朝" w:hint="eastAsia"/>
        </w:rPr>
        <w:t>開札に参加されなかった入札者又は代理人の方には、開札後、電話で入札結果をご連絡し</w:t>
      </w:r>
    </w:p>
    <w:p w14:paraId="42825D74" w14:textId="02D58354" w:rsidR="00287B57" w:rsidRDefault="00FC6BBB" w:rsidP="000B47A8">
      <w:pPr>
        <w:spacing w:beforeLines="50" w:before="120" w:after="0" w:line="276" w:lineRule="auto"/>
        <w:ind w:firstLineChars="200" w:firstLine="440"/>
        <w:rPr>
          <w:rFonts w:ascii="ＭＳ 明朝" w:eastAsia="ＭＳ 明朝" w:hAnsi="ＭＳ 明朝"/>
        </w:rPr>
      </w:pPr>
      <w:r>
        <w:rPr>
          <w:rFonts w:ascii="ＭＳ 明朝" w:eastAsia="ＭＳ 明朝" w:hAnsi="ＭＳ 明朝" w:hint="eastAsia"/>
        </w:rPr>
        <w:t>ます。</w:t>
      </w:r>
    </w:p>
    <w:p w14:paraId="1E47F46C" w14:textId="77777777" w:rsidR="00D909B2" w:rsidRPr="0032765B" w:rsidRDefault="00D909B2" w:rsidP="000B47A8">
      <w:pPr>
        <w:spacing w:beforeLines="50" w:before="120" w:after="0" w:line="276" w:lineRule="auto"/>
        <w:rPr>
          <w:rFonts w:ascii="ＭＳ 明朝" w:eastAsia="ＭＳ 明朝" w:hAnsi="ＭＳ 明朝"/>
        </w:rPr>
      </w:pPr>
      <w:r w:rsidRPr="0032765B">
        <w:rPr>
          <w:rFonts w:ascii="ＭＳ 明朝" w:eastAsia="ＭＳ 明朝" w:hAnsi="ＭＳ 明朝" w:hint="eastAsia"/>
        </w:rPr>
        <w:t>（４）入札の無効</w:t>
      </w:r>
    </w:p>
    <w:p w14:paraId="49789F70" w14:textId="6B88C920" w:rsidR="00D909B2" w:rsidRDefault="00D909B2" w:rsidP="000B47A8">
      <w:pPr>
        <w:spacing w:beforeLines="50" w:before="120" w:after="0" w:line="276" w:lineRule="auto"/>
        <w:ind w:firstLineChars="200" w:firstLine="440"/>
        <w:rPr>
          <w:rFonts w:ascii="ＭＳ 明朝" w:eastAsia="ＭＳ 明朝" w:hAnsi="ＭＳ 明朝"/>
        </w:rPr>
      </w:pPr>
      <w:r>
        <w:rPr>
          <w:rFonts w:ascii="ＭＳ 明朝" w:eastAsia="ＭＳ 明朝" w:hAnsi="ＭＳ 明朝" w:hint="eastAsia"/>
        </w:rPr>
        <w:t xml:space="preserve">　次のいずれかに該当する入札は無効とします。</w:t>
      </w:r>
    </w:p>
    <w:p w14:paraId="33895B1D" w14:textId="77777777" w:rsidR="00D909B2" w:rsidRDefault="00D909B2" w:rsidP="000B47A8">
      <w:pPr>
        <w:pStyle w:val="a3"/>
        <w:numPr>
          <w:ilvl w:val="0"/>
          <w:numId w:val="16"/>
        </w:numPr>
        <w:spacing w:beforeLines="50" w:before="120" w:after="0" w:line="276" w:lineRule="auto"/>
        <w:ind w:leftChars="0"/>
        <w:rPr>
          <w:rFonts w:ascii="ＭＳ 明朝" w:eastAsia="ＭＳ 明朝" w:hAnsi="ＭＳ 明朝"/>
        </w:rPr>
      </w:pPr>
      <w:r w:rsidRPr="00D909B2">
        <w:rPr>
          <w:rFonts w:ascii="ＭＳ 明朝" w:eastAsia="ＭＳ 明朝" w:hAnsi="ＭＳ 明朝" w:hint="eastAsia"/>
        </w:rPr>
        <w:t>入札参加の資格</w:t>
      </w:r>
      <w:r>
        <w:rPr>
          <w:rFonts w:ascii="ＭＳ 明朝" w:eastAsia="ＭＳ 明朝" w:hAnsi="ＭＳ 明朝" w:hint="eastAsia"/>
        </w:rPr>
        <w:t>のない者の入札</w:t>
      </w:r>
    </w:p>
    <w:p w14:paraId="37792FB1" w14:textId="77777777" w:rsidR="00D909B2" w:rsidRDefault="00D909B2" w:rsidP="000B47A8">
      <w:pPr>
        <w:pStyle w:val="a3"/>
        <w:numPr>
          <w:ilvl w:val="0"/>
          <w:numId w:val="16"/>
        </w:numPr>
        <w:spacing w:beforeLines="50" w:before="120" w:after="0" w:line="276" w:lineRule="auto"/>
        <w:ind w:leftChars="0"/>
        <w:rPr>
          <w:rFonts w:ascii="ＭＳ 明朝" w:eastAsia="ＭＳ 明朝" w:hAnsi="ＭＳ 明朝"/>
        </w:rPr>
      </w:pPr>
      <w:r>
        <w:rPr>
          <w:rFonts w:ascii="ＭＳ 明朝" w:eastAsia="ＭＳ 明朝" w:hAnsi="ＭＳ 明朝" w:hint="eastAsia"/>
        </w:rPr>
        <w:t>委任状を提出していない代理人の入札</w:t>
      </w:r>
    </w:p>
    <w:p w14:paraId="3F277011" w14:textId="77777777" w:rsidR="00D909B2" w:rsidRDefault="00D909B2" w:rsidP="000B47A8">
      <w:pPr>
        <w:pStyle w:val="a3"/>
        <w:numPr>
          <w:ilvl w:val="0"/>
          <w:numId w:val="16"/>
        </w:numPr>
        <w:spacing w:beforeLines="50" w:before="120" w:after="0" w:line="276" w:lineRule="auto"/>
        <w:ind w:leftChars="0"/>
        <w:rPr>
          <w:rFonts w:ascii="ＭＳ 明朝" w:eastAsia="ＭＳ 明朝" w:hAnsi="ＭＳ 明朝"/>
        </w:rPr>
      </w:pPr>
      <w:r>
        <w:rPr>
          <w:rFonts w:ascii="ＭＳ 明朝" w:eastAsia="ＭＳ 明朝" w:hAnsi="ＭＳ 明朝" w:hint="eastAsia"/>
        </w:rPr>
        <w:t>同一物件につき同一の名をもってした</w:t>
      </w:r>
      <w:r w:rsidR="00CE6FF0">
        <w:rPr>
          <w:rFonts w:ascii="ＭＳ 明朝" w:eastAsia="ＭＳ 明朝" w:hAnsi="ＭＳ 明朝" w:hint="eastAsia"/>
        </w:rPr>
        <w:t>二</w:t>
      </w:r>
      <w:r>
        <w:rPr>
          <w:rFonts w:ascii="ＭＳ 明朝" w:eastAsia="ＭＳ 明朝" w:hAnsi="ＭＳ 明朝" w:hint="eastAsia"/>
        </w:rPr>
        <w:t>通以上の入札（代理人によるものも含</w:t>
      </w:r>
      <w:r w:rsidR="008C3317">
        <w:rPr>
          <w:rFonts w:ascii="ＭＳ 明朝" w:eastAsia="ＭＳ 明朝" w:hAnsi="ＭＳ 明朝" w:hint="eastAsia"/>
        </w:rPr>
        <w:t>みます</w:t>
      </w:r>
      <w:r>
        <w:rPr>
          <w:rFonts w:ascii="ＭＳ 明朝" w:eastAsia="ＭＳ 明朝" w:hAnsi="ＭＳ 明朝" w:hint="eastAsia"/>
        </w:rPr>
        <w:t>。）</w:t>
      </w:r>
    </w:p>
    <w:p w14:paraId="6703230D" w14:textId="77777777" w:rsidR="00D909B2" w:rsidRDefault="00D909B2" w:rsidP="000B47A8">
      <w:pPr>
        <w:pStyle w:val="a3"/>
        <w:numPr>
          <w:ilvl w:val="0"/>
          <w:numId w:val="16"/>
        </w:numPr>
        <w:spacing w:beforeLines="50" w:before="120" w:after="0" w:line="276" w:lineRule="auto"/>
        <w:ind w:leftChars="0"/>
        <w:rPr>
          <w:rFonts w:ascii="ＭＳ 明朝" w:eastAsia="ＭＳ 明朝" w:hAnsi="ＭＳ 明朝"/>
        </w:rPr>
      </w:pPr>
      <w:r>
        <w:rPr>
          <w:rFonts w:ascii="ＭＳ 明朝" w:eastAsia="ＭＳ 明朝" w:hAnsi="ＭＳ 明朝" w:hint="eastAsia"/>
        </w:rPr>
        <w:t>一人で他の代理人も兼ねた者の入札又は一人で二以上の代理人となった者の入札</w:t>
      </w:r>
    </w:p>
    <w:p w14:paraId="7E64929E" w14:textId="77777777" w:rsidR="00D909B2" w:rsidRDefault="00D909B2" w:rsidP="000B47A8">
      <w:pPr>
        <w:pStyle w:val="a3"/>
        <w:numPr>
          <w:ilvl w:val="0"/>
          <w:numId w:val="16"/>
        </w:numPr>
        <w:spacing w:beforeLines="50" w:before="120" w:after="0" w:line="276" w:lineRule="auto"/>
        <w:ind w:leftChars="0"/>
        <w:rPr>
          <w:rFonts w:ascii="ＭＳ 明朝" w:eastAsia="ＭＳ 明朝" w:hAnsi="ＭＳ 明朝"/>
        </w:rPr>
      </w:pPr>
      <w:r>
        <w:rPr>
          <w:rFonts w:ascii="ＭＳ 明朝" w:eastAsia="ＭＳ 明朝" w:hAnsi="ＭＳ 明朝" w:hint="eastAsia"/>
        </w:rPr>
        <w:t>入札保証金を納付していない者の入札</w:t>
      </w:r>
    </w:p>
    <w:p w14:paraId="7359C2FD" w14:textId="77777777" w:rsidR="00D909B2" w:rsidRDefault="00260DE1" w:rsidP="000B47A8">
      <w:pPr>
        <w:pStyle w:val="a3"/>
        <w:numPr>
          <w:ilvl w:val="0"/>
          <w:numId w:val="16"/>
        </w:numPr>
        <w:spacing w:beforeLines="50" w:before="120" w:after="0" w:line="276" w:lineRule="auto"/>
        <w:ind w:leftChars="0"/>
        <w:rPr>
          <w:rFonts w:ascii="ＭＳ 明朝" w:eastAsia="ＭＳ 明朝" w:hAnsi="ＭＳ 明朝"/>
        </w:rPr>
      </w:pPr>
      <w:r>
        <w:rPr>
          <w:rFonts w:ascii="ＭＳ 明朝" w:eastAsia="ＭＳ 明朝" w:hAnsi="ＭＳ 明朝" w:hint="eastAsia"/>
        </w:rPr>
        <w:t>入札保証金が規定の金額に満たない者の入札</w:t>
      </w:r>
    </w:p>
    <w:p w14:paraId="559A4D09" w14:textId="58E7890E" w:rsidR="00260DE1" w:rsidRDefault="00660171" w:rsidP="000B47A8">
      <w:pPr>
        <w:pStyle w:val="a3"/>
        <w:numPr>
          <w:ilvl w:val="0"/>
          <w:numId w:val="16"/>
        </w:numPr>
        <w:spacing w:beforeLines="50" w:before="120" w:after="0" w:line="276" w:lineRule="auto"/>
        <w:ind w:leftChars="0"/>
        <w:rPr>
          <w:rFonts w:ascii="ＭＳ 明朝" w:eastAsia="ＭＳ 明朝" w:hAnsi="ＭＳ 明朝"/>
        </w:rPr>
      </w:pPr>
      <w:r>
        <w:rPr>
          <w:rFonts w:ascii="ＭＳ 明朝" w:eastAsia="ＭＳ 明朝" w:hAnsi="ＭＳ 明朝" w:hint="eastAsia"/>
        </w:rPr>
        <w:t>記載</w:t>
      </w:r>
      <w:r w:rsidR="00BC3C4A">
        <w:rPr>
          <w:rFonts w:ascii="ＭＳ 明朝" w:eastAsia="ＭＳ 明朝" w:hAnsi="ＭＳ 明朝" w:hint="eastAsia"/>
        </w:rPr>
        <w:t>必要事項に不備のある入札書による入札</w:t>
      </w:r>
    </w:p>
    <w:p w14:paraId="1B8A261E" w14:textId="77777777" w:rsidR="00260DE1" w:rsidRDefault="00260DE1" w:rsidP="000B47A8">
      <w:pPr>
        <w:pStyle w:val="a3"/>
        <w:numPr>
          <w:ilvl w:val="0"/>
          <w:numId w:val="16"/>
        </w:numPr>
        <w:spacing w:beforeLines="50" w:before="120" w:after="0" w:line="276" w:lineRule="auto"/>
        <w:ind w:leftChars="0"/>
        <w:rPr>
          <w:rFonts w:ascii="ＭＳ 明朝" w:eastAsia="ＭＳ 明朝" w:hAnsi="ＭＳ 明朝"/>
        </w:rPr>
      </w:pPr>
      <w:r>
        <w:rPr>
          <w:rFonts w:ascii="ＭＳ 明朝" w:eastAsia="ＭＳ 明朝" w:hAnsi="ＭＳ 明朝" w:hint="eastAsia"/>
        </w:rPr>
        <w:t>入札書記載の価格等の事項を容易に修正できる筆記用具（鉛筆・消せるボールペン等）により記載した入札</w:t>
      </w:r>
    </w:p>
    <w:p w14:paraId="1DE50A31" w14:textId="77777777" w:rsidR="00260DE1" w:rsidRDefault="00260DE1" w:rsidP="000B47A8">
      <w:pPr>
        <w:pStyle w:val="a3"/>
        <w:numPr>
          <w:ilvl w:val="0"/>
          <w:numId w:val="16"/>
        </w:numPr>
        <w:spacing w:beforeLines="50" w:before="120" w:after="0" w:line="276" w:lineRule="auto"/>
        <w:ind w:leftChars="0"/>
        <w:rPr>
          <w:rFonts w:ascii="ＭＳ 明朝" w:eastAsia="ＭＳ 明朝" w:hAnsi="ＭＳ 明朝"/>
        </w:rPr>
      </w:pPr>
      <w:r>
        <w:rPr>
          <w:rFonts w:ascii="ＭＳ 明朝" w:eastAsia="ＭＳ 明朝" w:hAnsi="ＭＳ 明朝" w:hint="eastAsia"/>
        </w:rPr>
        <w:t>入札金額をアラビア数字（算用数字）以外の字体を使用して記入した入札</w:t>
      </w:r>
    </w:p>
    <w:p w14:paraId="76C4C39A" w14:textId="77777777" w:rsidR="00260DE1" w:rsidRDefault="00260DE1" w:rsidP="000B47A8">
      <w:pPr>
        <w:pStyle w:val="a3"/>
        <w:numPr>
          <w:ilvl w:val="0"/>
          <w:numId w:val="16"/>
        </w:numPr>
        <w:spacing w:beforeLines="50" w:before="120" w:after="0" w:line="276" w:lineRule="auto"/>
        <w:ind w:leftChars="0"/>
        <w:rPr>
          <w:rFonts w:ascii="ＭＳ 明朝" w:eastAsia="ＭＳ 明朝" w:hAnsi="ＭＳ 明朝"/>
        </w:rPr>
      </w:pPr>
      <w:r>
        <w:rPr>
          <w:rFonts w:ascii="ＭＳ 明朝" w:eastAsia="ＭＳ 明朝" w:hAnsi="ＭＳ 明朝" w:hint="eastAsia"/>
        </w:rPr>
        <w:t>入札金額を訂正した入札書による入札（訂正印の押印があっても無効です。）</w:t>
      </w:r>
    </w:p>
    <w:p w14:paraId="7590E7EC" w14:textId="77777777" w:rsidR="00260DE1" w:rsidRDefault="00260DE1" w:rsidP="000B47A8">
      <w:pPr>
        <w:pStyle w:val="a3"/>
        <w:numPr>
          <w:ilvl w:val="0"/>
          <w:numId w:val="16"/>
        </w:numPr>
        <w:spacing w:beforeLines="50" w:before="120" w:after="0" w:line="276" w:lineRule="auto"/>
        <w:ind w:leftChars="0"/>
        <w:rPr>
          <w:rFonts w:ascii="ＭＳ 明朝" w:eastAsia="ＭＳ 明朝" w:hAnsi="ＭＳ 明朝"/>
        </w:rPr>
      </w:pPr>
      <w:r>
        <w:rPr>
          <w:rFonts w:ascii="ＭＳ 明朝" w:eastAsia="ＭＳ 明朝" w:hAnsi="ＭＳ 明朝" w:hint="eastAsia"/>
        </w:rPr>
        <w:t>入札書の記載事項が不明な入札、又は入札書に記名もしくは押印のない入札</w:t>
      </w:r>
    </w:p>
    <w:p w14:paraId="531E4809" w14:textId="77777777" w:rsidR="00260DE1" w:rsidRDefault="00260DE1" w:rsidP="000B47A8">
      <w:pPr>
        <w:pStyle w:val="a3"/>
        <w:numPr>
          <w:ilvl w:val="0"/>
          <w:numId w:val="16"/>
        </w:numPr>
        <w:spacing w:beforeLines="50" w:before="120" w:after="0" w:line="276" w:lineRule="auto"/>
        <w:ind w:leftChars="0"/>
        <w:rPr>
          <w:rFonts w:ascii="ＭＳ 明朝" w:eastAsia="ＭＳ 明朝" w:hAnsi="ＭＳ 明朝"/>
        </w:rPr>
      </w:pPr>
      <w:r>
        <w:rPr>
          <w:rFonts w:ascii="ＭＳ 明朝" w:eastAsia="ＭＳ 明朝" w:hAnsi="ＭＳ 明朝" w:hint="eastAsia"/>
        </w:rPr>
        <w:t>入札事項の一部又は全部が記入されていない入札</w:t>
      </w:r>
    </w:p>
    <w:p w14:paraId="4BBE727C" w14:textId="77777777" w:rsidR="00260DE1" w:rsidRDefault="00A82022" w:rsidP="000B47A8">
      <w:pPr>
        <w:pStyle w:val="a3"/>
        <w:numPr>
          <w:ilvl w:val="0"/>
          <w:numId w:val="16"/>
        </w:numPr>
        <w:spacing w:beforeLines="50" w:before="120" w:after="0" w:line="276" w:lineRule="auto"/>
        <w:ind w:leftChars="0"/>
        <w:rPr>
          <w:rFonts w:ascii="ＭＳ 明朝" w:eastAsia="ＭＳ 明朝" w:hAnsi="ＭＳ 明朝"/>
        </w:rPr>
      </w:pPr>
      <w:r>
        <w:rPr>
          <w:rFonts w:ascii="ＭＳ 明朝" w:eastAsia="ＭＳ 明朝" w:hAnsi="ＭＳ 明朝" w:hint="eastAsia"/>
        </w:rPr>
        <w:t>予定価格に達しない金額を記入した入札</w:t>
      </w:r>
    </w:p>
    <w:p w14:paraId="643AEA7E" w14:textId="77777777" w:rsidR="00A82022" w:rsidRDefault="00A82022" w:rsidP="000B47A8">
      <w:pPr>
        <w:pStyle w:val="a3"/>
        <w:numPr>
          <w:ilvl w:val="0"/>
          <w:numId w:val="16"/>
        </w:numPr>
        <w:spacing w:beforeLines="50" w:before="120" w:after="0" w:line="276" w:lineRule="auto"/>
        <w:ind w:leftChars="0"/>
        <w:rPr>
          <w:rFonts w:ascii="ＭＳ 明朝" w:eastAsia="ＭＳ 明朝" w:hAnsi="ＭＳ 明朝"/>
        </w:rPr>
      </w:pPr>
      <w:r>
        <w:rPr>
          <w:rFonts w:ascii="ＭＳ 明朝" w:eastAsia="ＭＳ 明朝" w:hAnsi="ＭＳ 明朝" w:hint="eastAsia"/>
        </w:rPr>
        <w:t>期限までに入札書が指定場所に到達しなかった者の入札</w:t>
      </w:r>
    </w:p>
    <w:p w14:paraId="4342CFBF" w14:textId="77777777" w:rsidR="00275F21" w:rsidRPr="004A685F" w:rsidRDefault="00A82022" w:rsidP="000B47A8">
      <w:pPr>
        <w:pStyle w:val="a3"/>
        <w:numPr>
          <w:ilvl w:val="0"/>
          <w:numId w:val="16"/>
        </w:numPr>
        <w:spacing w:beforeLines="50" w:before="120" w:after="0" w:line="276" w:lineRule="auto"/>
        <w:ind w:leftChars="0"/>
        <w:rPr>
          <w:rFonts w:ascii="ＭＳ 明朝" w:eastAsia="ＭＳ 明朝" w:hAnsi="ＭＳ 明朝"/>
        </w:rPr>
      </w:pPr>
      <w:r>
        <w:rPr>
          <w:rFonts w:ascii="ＭＳ 明朝" w:eastAsia="ＭＳ 明朝" w:hAnsi="ＭＳ 明朝" w:hint="eastAsia"/>
        </w:rPr>
        <w:t>その他入札に関する条件に違反した入札</w:t>
      </w:r>
    </w:p>
    <w:p w14:paraId="7528A268" w14:textId="76993A90" w:rsidR="000F7D6F" w:rsidRPr="001417AE" w:rsidRDefault="00502A4C" w:rsidP="000B47A8">
      <w:pPr>
        <w:spacing w:beforeLines="50" w:before="120" w:afterLines="50" w:after="120" w:line="276" w:lineRule="auto"/>
        <w:rPr>
          <w:rFonts w:ascii="ＭＳ ゴシック" w:eastAsia="ＭＳ ゴシック" w:hAnsi="ＭＳ ゴシック"/>
          <w:b/>
          <w:sz w:val="24"/>
          <w:szCs w:val="24"/>
        </w:rPr>
      </w:pPr>
      <w:r>
        <w:rPr>
          <w:rFonts w:ascii="ＭＳ ゴシック" w:eastAsia="ＭＳ ゴシック" w:hAnsi="ＭＳ ゴシック" w:hint="eastAsia"/>
          <w:b/>
          <w:sz w:val="24"/>
          <w:szCs w:val="24"/>
        </w:rPr>
        <w:t>１１</w:t>
      </w:r>
      <w:r w:rsidR="000F7D6F" w:rsidRPr="001417AE">
        <w:rPr>
          <w:rFonts w:ascii="ＭＳ ゴシック" w:eastAsia="ＭＳ ゴシック" w:hAnsi="ＭＳ ゴシック" w:hint="eastAsia"/>
          <w:b/>
          <w:sz w:val="24"/>
          <w:szCs w:val="24"/>
        </w:rPr>
        <w:t>.契約必要書類等の送付</w:t>
      </w:r>
    </w:p>
    <w:tbl>
      <w:tblPr>
        <w:tblStyle w:val="a4"/>
        <w:tblW w:w="10060" w:type="dxa"/>
        <w:tblLook w:val="04A0" w:firstRow="1" w:lastRow="0" w:firstColumn="1" w:lastColumn="0" w:noHBand="0" w:noVBand="1"/>
      </w:tblPr>
      <w:tblGrid>
        <w:gridCol w:w="10060"/>
      </w:tblGrid>
      <w:tr w:rsidR="009A04BA" w:rsidRPr="001B7607" w14:paraId="65DF7D0B" w14:textId="77777777" w:rsidTr="00FD4874">
        <w:trPr>
          <w:trHeight w:val="1677"/>
        </w:trPr>
        <w:tc>
          <w:tcPr>
            <w:tcW w:w="10060" w:type="dxa"/>
            <w:vAlign w:val="center"/>
          </w:tcPr>
          <w:p w14:paraId="32EB6FAF" w14:textId="2FF21BAF" w:rsidR="009A04BA" w:rsidRPr="001B7607" w:rsidRDefault="000F7D6F" w:rsidP="000B47A8">
            <w:pPr>
              <w:spacing w:beforeLines="50" w:before="120" w:line="276" w:lineRule="auto"/>
              <w:rPr>
                <w:rFonts w:ascii="ＭＳ 明朝" w:eastAsia="ＭＳ 明朝" w:hAnsi="ＭＳ 明朝"/>
              </w:rPr>
            </w:pPr>
            <w:r w:rsidRPr="001B7607">
              <w:rPr>
                <w:rFonts w:ascii="ＭＳ 明朝" w:eastAsia="ＭＳ 明朝" w:hAnsi="ＭＳ 明朝" w:hint="eastAsia"/>
              </w:rPr>
              <w:t>落札者</w:t>
            </w:r>
            <w:r w:rsidR="009A04BA" w:rsidRPr="001B7607">
              <w:rPr>
                <w:rFonts w:ascii="ＭＳ 明朝" w:eastAsia="ＭＳ 明朝" w:hAnsi="ＭＳ 明朝" w:hint="eastAsia"/>
              </w:rPr>
              <w:t>決定後に、</w:t>
            </w:r>
            <w:r w:rsidR="007719AF">
              <w:rPr>
                <w:rFonts w:ascii="ＭＳ 明朝" w:eastAsia="ＭＳ 明朝" w:hAnsi="ＭＳ 明朝" w:hint="eastAsia"/>
              </w:rPr>
              <w:t>萩</w:t>
            </w:r>
            <w:r w:rsidR="009A04BA" w:rsidRPr="001B7607">
              <w:rPr>
                <w:rFonts w:ascii="ＭＳ 明朝" w:eastAsia="ＭＳ 明朝" w:hAnsi="ＭＳ 明朝" w:hint="eastAsia"/>
              </w:rPr>
              <w:t>市から契約に必要な次の書類を郵送します</w:t>
            </w:r>
            <w:r w:rsidR="000F4D7F">
              <w:rPr>
                <w:rFonts w:ascii="ＭＳ 明朝" w:eastAsia="ＭＳ 明朝" w:hAnsi="ＭＳ 明朝" w:hint="eastAsia"/>
              </w:rPr>
              <w:t>。</w:t>
            </w:r>
          </w:p>
          <w:p w14:paraId="0D2868D0" w14:textId="77777777" w:rsidR="009A04BA" w:rsidRPr="008C1142" w:rsidRDefault="009A04BA" w:rsidP="000B47A8">
            <w:pPr>
              <w:pStyle w:val="a3"/>
              <w:numPr>
                <w:ilvl w:val="0"/>
                <w:numId w:val="6"/>
              </w:numPr>
              <w:spacing w:beforeLines="50" w:before="120" w:line="276" w:lineRule="auto"/>
              <w:ind w:leftChars="0"/>
              <w:rPr>
                <w:rFonts w:ascii="ＭＳ 明朝" w:eastAsia="ＭＳ 明朝" w:hAnsi="ＭＳ 明朝"/>
              </w:rPr>
            </w:pPr>
            <w:r w:rsidRPr="008C1142">
              <w:rPr>
                <w:rFonts w:ascii="ＭＳ 明朝" w:eastAsia="ＭＳ 明朝" w:hAnsi="ＭＳ 明朝" w:hint="eastAsia"/>
              </w:rPr>
              <w:t>市有財産売却決定通知書</w:t>
            </w:r>
          </w:p>
          <w:p w14:paraId="6249BE0A" w14:textId="77777777" w:rsidR="009A04BA" w:rsidRPr="008C1142" w:rsidRDefault="009A04BA" w:rsidP="000B47A8">
            <w:pPr>
              <w:pStyle w:val="a3"/>
              <w:numPr>
                <w:ilvl w:val="0"/>
                <w:numId w:val="6"/>
              </w:numPr>
              <w:spacing w:beforeLines="50" w:before="120" w:line="276" w:lineRule="auto"/>
              <w:ind w:leftChars="0"/>
              <w:rPr>
                <w:rFonts w:ascii="ＭＳ 明朝" w:eastAsia="ＭＳ 明朝" w:hAnsi="ＭＳ 明朝"/>
              </w:rPr>
            </w:pPr>
            <w:r w:rsidRPr="008C1142">
              <w:rPr>
                <w:rFonts w:ascii="ＭＳ 明朝" w:eastAsia="ＭＳ 明朝" w:hAnsi="ＭＳ 明朝" w:hint="eastAsia"/>
              </w:rPr>
              <w:t>契約書</w:t>
            </w:r>
          </w:p>
          <w:p w14:paraId="420C749A" w14:textId="6975D0BC" w:rsidR="009A04BA" w:rsidRPr="008C1142" w:rsidRDefault="009A04BA" w:rsidP="000B47A8">
            <w:pPr>
              <w:pStyle w:val="a3"/>
              <w:numPr>
                <w:ilvl w:val="0"/>
                <w:numId w:val="6"/>
              </w:numPr>
              <w:spacing w:beforeLines="50" w:before="120" w:line="276" w:lineRule="auto"/>
              <w:ind w:leftChars="0"/>
              <w:rPr>
                <w:rFonts w:ascii="ＭＳ 明朝" w:eastAsia="ＭＳ 明朝" w:hAnsi="ＭＳ 明朝"/>
              </w:rPr>
            </w:pPr>
            <w:r w:rsidRPr="008C1142">
              <w:rPr>
                <w:rFonts w:ascii="ＭＳ 明朝" w:eastAsia="ＭＳ 明朝" w:hAnsi="ＭＳ 明朝" w:hint="eastAsia"/>
              </w:rPr>
              <w:t>契約保証金</w:t>
            </w:r>
            <w:r w:rsidR="00CD39D6" w:rsidRPr="008C1142">
              <w:rPr>
                <w:rFonts w:ascii="ＭＳ 明朝" w:eastAsia="ＭＳ 明朝" w:hAnsi="ＭＳ 明朝" w:hint="eastAsia"/>
              </w:rPr>
              <w:t>納付書</w:t>
            </w:r>
          </w:p>
          <w:p w14:paraId="72E21228" w14:textId="77777777" w:rsidR="009A04BA" w:rsidRPr="001B7607" w:rsidRDefault="009A04BA" w:rsidP="000B47A8">
            <w:pPr>
              <w:pStyle w:val="a3"/>
              <w:numPr>
                <w:ilvl w:val="0"/>
                <w:numId w:val="6"/>
              </w:numPr>
              <w:spacing w:beforeLines="50" w:before="120" w:afterLines="50" w:after="120" w:line="276" w:lineRule="auto"/>
              <w:ind w:leftChars="0"/>
              <w:rPr>
                <w:rFonts w:ascii="ＭＳ 明朝" w:eastAsia="ＭＳ 明朝" w:hAnsi="ＭＳ 明朝"/>
              </w:rPr>
            </w:pPr>
            <w:r w:rsidRPr="008C1142">
              <w:rPr>
                <w:rFonts w:ascii="ＭＳ 明朝" w:eastAsia="ＭＳ 明朝" w:hAnsi="ＭＳ 明朝" w:hint="eastAsia"/>
              </w:rPr>
              <w:t>契約保証金充当依頼書兼売払代金充当依頼書</w:t>
            </w:r>
          </w:p>
        </w:tc>
      </w:tr>
    </w:tbl>
    <w:p w14:paraId="24DD34B0" w14:textId="0960F691" w:rsidR="007E0EEB" w:rsidRPr="00BE5B41" w:rsidRDefault="007E0EEB" w:rsidP="000B47A8">
      <w:pPr>
        <w:spacing w:beforeLines="50" w:before="120" w:afterLines="50" w:after="120" w:line="276" w:lineRule="auto"/>
        <w:rPr>
          <w:rFonts w:ascii="ＭＳ ゴシック" w:eastAsia="ＭＳ ゴシック" w:hAnsi="ＭＳ ゴシック"/>
          <w:bCs/>
          <w:sz w:val="24"/>
          <w:szCs w:val="24"/>
        </w:rPr>
      </w:pPr>
    </w:p>
    <w:p w14:paraId="53604199" w14:textId="17EE3FBB" w:rsidR="007E0EEB" w:rsidRPr="000B5CA9" w:rsidRDefault="007E0EEB" w:rsidP="000B47A8">
      <w:pPr>
        <w:spacing w:beforeLines="50" w:before="120" w:afterLines="50" w:after="120" w:line="276" w:lineRule="auto"/>
        <w:rPr>
          <w:rFonts w:ascii="ＭＳ ゴシック" w:eastAsia="ＭＳ ゴシック" w:hAnsi="ＭＳ ゴシック"/>
          <w:bCs/>
          <w:sz w:val="20"/>
          <w:szCs w:val="20"/>
        </w:rPr>
      </w:pPr>
    </w:p>
    <w:p w14:paraId="1BEF9847" w14:textId="77777777" w:rsidR="001A6266" w:rsidRDefault="001A6266" w:rsidP="000B47A8">
      <w:pPr>
        <w:spacing w:beforeLines="50" w:before="120" w:afterLines="50" w:after="120" w:line="276" w:lineRule="auto"/>
        <w:rPr>
          <w:rFonts w:ascii="ＭＳ ゴシック" w:eastAsia="ＭＳ ゴシック" w:hAnsi="ＭＳ ゴシック"/>
          <w:b/>
          <w:sz w:val="24"/>
          <w:szCs w:val="24"/>
        </w:rPr>
      </w:pPr>
    </w:p>
    <w:p w14:paraId="18D8E485" w14:textId="77777777" w:rsidR="005876E4" w:rsidRPr="00596330" w:rsidRDefault="005876E4" w:rsidP="000B47A8">
      <w:pPr>
        <w:spacing w:beforeLines="50" w:before="120" w:afterLines="50" w:after="120" w:line="276" w:lineRule="auto"/>
        <w:rPr>
          <w:rFonts w:ascii="ＭＳ ゴシック" w:eastAsia="ＭＳ ゴシック" w:hAnsi="ＭＳ ゴシック" w:hint="eastAsia"/>
          <w:b/>
          <w:sz w:val="24"/>
          <w:szCs w:val="24"/>
        </w:rPr>
      </w:pPr>
    </w:p>
    <w:p w14:paraId="49CCFA38" w14:textId="553AFF48" w:rsidR="00C84963" w:rsidRPr="001417AE" w:rsidRDefault="00502A4C" w:rsidP="000B47A8">
      <w:pPr>
        <w:spacing w:beforeLines="50" w:before="120" w:afterLines="50" w:after="120" w:line="276" w:lineRule="auto"/>
        <w:rPr>
          <w:rFonts w:ascii="ＭＳ ゴシック" w:eastAsia="ＭＳ ゴシック" w:hAnsi="ＭＳ ゴシック"/>
          <w:b/>
          <w:sz w:val="24"/>
          <w:szCs w:val="24"/>
        </w:rPr>
      </w:pPr>
      <w:r>
        <w:rPr>
          <w:rFonts w:ascii="ＭＳ ゴシック" w:eastAsia="ＭＳ ゴシック" w:hAnsi="ＭＳ ゴシック" w:hint="eastAsia"/>
          <w:b/>
          <w:sz w:val="24"/>
          <w:szCs w:val="24"/>
        </w:rPr>
        <w:lastRenderedPageBreak/>
        <w:t>１２</w:t>
      </w:r>
      <w:r w:rsidR="009C7620" w:rsidRPr="001417AE">
        <w:rPr>
          <w:rFonts w:ascii="ＭＳ ゴシック" w:eastAsia="ＭＳ ゴシック" w:hAnsi="ＭＳ ゴシック" w:hint="eastAsia"/>
          <w:b/>
          <w:sz w:val="24"/>
          <w:szCs w:val="24"/>
        </w:rPr>
        <w:t>.契約保証金の納付</w:t>
      </w:r>
      <w:r w:rsidR="0039029B" w:rsidRPr="001417AE">
        <w:rPr>
          <w:rFonts w:ascii="ＭＳ ゴシック" w:eastAsia="ＭＳ ゴシック" w:hAnsi="ＭＳ ゴシック" w:hint="eastAsia"/>
          <w:b/>
          <w:sz w:val="24"/>
          <w:szCs w:val="24"/>
        </w:rPr>
        <w:t>及び</w:t>
      </w:r>
      <w:r w:rsidR="009C7620" w:rsidRPr="001417AE">
        <w:rPr>
          <w:rFonts w:ascii="ＭＳ ゴシック" w:eastAsia="ＭＳ ゴシック" w:hAnsi="ＭＳ ゴシック" w:hint="eastAsia"/>
          <w:b/>
          <w:sz w:val="24"/>
          <w:szCs w:val="24"/>
        </w:rPr>
        <w:t>契約の締結</w:t>
      </w:r>
    </w:p>
    <w:tbl>
      <w:tblPr>
        <w:tblStyle w:val="a4"/>
        <w:tblW w:w="10060" w:type="dxa"/>
        <w:tblLook w:val="04A0" w:firstRow="1" w:lastRow="0" w:firstColumn="1" w:lastColumn="0" w:noHBand="0" w:noVBand="1"/>
      </w:tblPr>
      <w:tblGrid>
        <w:gridCol w:w="1555"/>
        <w:gridCol w:w="8505"/>
      </w:tblGrid>
      <w:tr w:rsidR="001B7607" w:rsidRPr="001B7607" w14:paraId="67FFC8FA" w14:textId="77777777" w:rsidTr="00FD4874">
        <w:trPr>
          <w:trHeight w:val="737"/>
        </w:trPr>
        <w:tc>
          <w:tcPr>
            <w:tcW w:w="1555" w:type="dxa"/>
            <w:vAlign w:val="center"/>
          </w:tcPr>
          <w:p w14:paraId="57A80D69" w14:textId="77777777" w:rsidR="009C7620" w:rsidRPr="0032765B" w:rsidRDefault="009C7620" w:rsidP="000B47A8">
            <w:pPr>
              <w:spacing w:line="276" w:lineRule="auto"/>
              <w:jc w:val="center"/>
              <w:rPr>
                <w:rFonts w:ascii="ＭＳ 明朝" w:eastAsia="ＭＳ 明朝" w:hAnsi="ＭＳ 明朝"/>
              </w:rPr>
            </w:pPr>
            <w:r w:rsidRPr="0032765B">
              <w:rPr>
                <w:rFonts w:ascii="ＭＳ 明朝" w:eastAsia="ＭＳ 明朝" w:hAnsi="ＭＳ 明朝" w:hint="eastAsia"/>
              </w:rPr>
              <w:t>契約締結期限</w:t>
            </w:r>
          </w:p>
        </w:tc>
        <w:tc>
          <w:tcPr>
            <w:tcW w:w="8505" w:type="dxa"/>
            <w:vAlign w:val="center"/>
          </w:tcPr>
          <w:p w14:paraId="65175187" w14:textId="02057B9E" w:rsidR="009C7620" w:rsidRPr="00367D19" w:rsidRDefault="009C7620" w:rsidP="000B47A8">
            <w:pPr>
              <w:spacing w:beforeLines="50" w:before="120" w:line="276" w:lineRule="auto"/>
              <w:rPr>
                <w:rFonts w:ascii="ＭＳ ゴシック" w:eastAsia="ＭＳ ゴシック" w:hAnsi="ＭＳ ゴシック"/>
              </w:rPr>
            </w:pPr>
            <w:r w:rsidRPr="005876E4">
              <w:rPr>
                <w:rFonts w:ascii="ＭＳ ゴシック" w:eastAsia="ＭＳ ゴシック" w:hAnsi="ＭＳ ゴシック" w:hint="eastAsia"/>
                <w:b/>
                <w:bCs/>
                <w:u w:val="single"/>
              </w:rPr>
              <w:t>令和</w:t>
            </w:r>
            <w:r w:rsidR="004479CC" w:rsidRPr="005876E4">
              <w:rPr>
                <w:rFonts w:ascii="ＭＳ ゴシック" w:eastAsia="ＭＳ ゴシック" w:hAnsi="ＭＳ ゴシック" w:hint="eastAsia"/>
                <w:b/>
                <w:bCs/>
                <w:u w:val="single"/>
              </w:rPr>
              <w:t>８</w:t>
            </w:r>
            <w:r w:rsidRPr="005876E4">
              <w:rPr>
                <w:rFonts w:ascii="ＭＳ ゴシック" w:eastAsia="ＭＳ ゴシック" w:hAnsi="ＭＳ ゴシック" w:hint="eastAsia"/>
                <w:b/>
                <w:bCs/>
                <w:u w:val="single"/>
              </w:rPr>
              <w:t>年</w:t>
            </w:r>
            <w:r w:rsidR="004479CC" w:rsidRPr="005876E4">
              <w:rPr>
                <w:rFonts w:ascii="ＭＳ ゴシック" w:eastAsia="ＭＳ ゴシック" w:hAnsi="ＭＳ ゴシック" w:hint="eastAsia"/>
                <w:b/>
                <w:bCs/>
                <w:u w:val="single"/>
              </w:rPr>
              <w:t>３</w:t>
            </w:r>
            <w:r w:rsidRPr="005876E4">
              <w:rPr>
                <w:rFonts w:ascii="ＭＳ ゴシック" w:eastAsia="ＭＳ ゴシック" w:hAnsi="ＭＳ ゴシック" w:hint="eastAsia"/>
                <w:b/>
                <w:bCs/>
                <w:u w:val="single"/>
              </w:rPr>
              <w:t>月</w:t>
            </w:r>
            <w:r w:rsidR="004479CC" w:rsidRPr="005876E4">
              <w:rPr>
                <w:rFonts w:ascii="ＭＳ ゴシック" w:eastAsia="ＭＳ ゴシック" w:hAnsi="ＭＳ ゴシック" w:hint="eastAsia"/>
                <w:b/>
                <w:bCs/>
                <w:u w:val="single"/>
              </w:rPr>
              <w:t>２７</w:t>
            </w:r>
            <w:r w:rsidRPr="005876E4">
              <w:rPr>
                <w:rFonts w:ascii="ＭＳ ゴシック" w:eastAsia="ＭＳ ゴシック" w:hAnsi="ＭＳ ゴシック" w:hint="eastAsia"/>
                <w:b/>
                <w:bCs/>
                <w:u w:val="single"/>
              </w:rPr>
              <w:t>日（</w:t>
            </w:r>
            <w:r w:rsidR="004479CC" w:rsidRPr="005876E4">
              <w:rPr>
                <w:rFonts w:ascii="ＭＳ ゴシック" w:eastAsia="ＭＳ ゴシック" w:hAnsi="ＭＳ ゴシック" w:hint="eastAsia"/>
                <w:b/>
                <w:bCs/>
                <w:u w:val="single"/>
              </w:rPr>
              <w:t>金</w:t>
            </w:r>
            <w:r w:rsidRPr="005876E4">
              <w:rPr>
                <w:rFonts w:ascii="ＭＳ ゴシック" w:eastAsia="ＭＳ ゴシック" w:hAnsi="ＭＳ ゴシック" w:hint="eastAsia"/>
                <w:b/>
                <w:bCs/>
                <w:u w:val="single"/>
              </w:rPr>
              <w:t>）</w:t>
            </w:r>
            <w:r w:rsidRPr="00367D19">
              <w:rPr>
                <w:rFonts w:ascii="ＭＳ ゴシック" w:eastAsia="ＭＳ ゴシック" w:hAnsi="ＭＳ ゴシック" w:hint="eastAsia"/>
                <w:b/>
                <w:bCs/>
                <w:u w:val="single"/>
              </w:rPr>
              <w:t>までに、署名・押印した契約書及び契約保証金領収証書（納付済み原本）を提出</w:t>
            </w:r>
            <w:r w:rsidRPr="00367D19">
              <w:rPr>
                <w:rFonts w:ascii="ＭＳ ゴシック" w:eastAsia="ＭＳ ゴシック" w:hAnsi="ＭＳ ゴシック" w:hint="eastAsia"/>
              </w:rPr>
              <w:t>し</w:t>
            </w:r>
            <w:r w:rsidRPr="00017376">
              <w:rPr>
                <w:rFonts w:ascii="ＭＳ 明朝" w:eastAsia="ＭＳ 明朝" w:hAnsi="ＭＳ 明朝" w:hint="eastAsia"/>
              </w:rPr>
              <w:t>ていただきます。</w:t>
            </w:r>
            <w:r w:rsidR="005C6916" w:rsidRPr="00017376">
              <w:rPr>
                <w:rFonts w:ascii="ＭＳ 明朝" w:eastAsia="ＭＳ 明朝" w:hAnsi="ＭＳ 明朝" w:hint="eastAsia"/>
              </w:rPr>
              <w:t>なお、契約保証金領収証書（納付済み原本）は、納付</w:t>
            </w:r>
            <w:r w:rsidR="008A110E" w:rsidRPr="00017376">
              <w:rPr>
                <w:rFonts w:ascii="ＭＳ 明朝" w:eastAsia="ＭＳ 明朝" w:hAnsi="ＭＳ 明朝" w:hint="eastAsia"/>
              </w:rPr>
              <w:t>の</w:t>
            </w:r>
            <w:r w:rsidR="005C6916" w:rsidRPr="00017376">
              <w:rPr>
                <w:rFonts w:ascii="ＭＳ 明朝" w:eastAsia="ＭＳ 明朝" w:hAnsi="ＭＳ 明朝" w:hint="eastAsia"/>
              </w:rPr>
              <w:t>確認</w:t>
            </w:r>
            <w:r w:rsidR="008A110E" w:rsidRPr="00017376">
              <w:rPr>
                <w:rFonts w:ascii="ＭＳ 明朝" w:eastAsia="ＭＳ 明朝" w:hAnsi="ＭＳ 明朝" w:hint="eastAsia"/>
              </w:rPr>
              <w:t>を</w:t>
            </w:r>
            <w:r w:rsidR="005C6916" w:rsidRPr="00017376">
              <w:rPr>
                <w:rFonts w:ascii="ＭＳ 明朝" w:eastAsia="ＭＳ 明朝" w:hAnsi="ＭＳ 明朝" w:hint="eastAsia"/>
              </w:rPr>
              <w:t>した後、返却します。</w:t>
            </w:r>
            <w:r w:rsidR="00857BD1" w:rsidRPr="00367D19">
              <w:rPr>
                <w:rFonts w:ascii="ＭＳ ゴシック" w:eastAsia="ＭＳ ゴシック" w:hAnsi="ＭＳ ゴシック" w:hint="eastAsia"/>
                <w:b/>
                <w:u w:val="single"/>
              </w:rPr>
              <w:t>この期限までに契約を締結しない場合、落札は無効となります</w:t>
            </w:r>
            <w:r w:rsidR="00857BD1" w:rsidRPr="00367D19">
              <w:rPr>
                <w:rFonts w:ascii="ＭＳ ゴシック" w:eastAsia="ＭＳ ゴシック" w:hAnsi="ＭＳ ゴシック" w:hint="eastAsia"/>
                <w:b/>
              </w:rPr>
              <w:t>。</w:t>
            </w:r>
          </w:p>
          <w:p w14:paraId="4A9FA6D2" w14:textId="77777777" w:rsidR="004733F0" w:rsidRPr="00017376" w:rsidRDefault="004733F0" w:rsidP="000B47A8">
            <w:pPr>
              <w:spacing w:beforeLines="50" w:before="120" w:line="276" w:lineRule="auto"/>
              <w:rPr>
                <w:rFonts w:ascii="ＭＳ 明朝" w:eastAsia="ＭＳ 明朝" w:hAnsi="ＭＳ 明朝"/>
              </w:rPr>
            </w:pPr>
            <w:r w:rsidRPr="00017376">
              <w:rPr>
                <w:rFonts w:ascii="ＭＳ 明朝" w:eastAsia="ＭＳ 明朝" w:hAnsi="ＭＳ 明朝" w:hint="eastAsia"/>
              </w:rPr>
              <w:t>※売買契約は、申込者名義で行います。</w:t>
            </w:r>
          </w:p>
          <w:p w14:paraId="69CFAD03" w14:textId="77777777" w:rsidR="004733F0" w:rsidRPr="00017376" w:rsidRDefault="004733F0" w:rsidP="000B47A8">
            <w:pPr>
              <w:spacing w:beforeLines="50" w:before="120" w:line="276" w:lineRule="auto"/>
              <w:rPr>
                <w:rFonts w:ascii="ＭＳ 明朝" w:eastAsia="ＭＳ 明朝" w:hAnsi="ＭＳ 明朝"/>
              </w:rPr>
            </w:pPr>
            <w:r w:rsidRPr="00017376">
              <w:rPr>
                <w:rFonts w:ascii="ＭＳ 明朝" w:eastAsia="ＭＳ 明朝" w:hAnsi="ＭＳ 明朝" w:hint="eastAsia"/>
              </w:rPr>
              <w:t>※売買契約書に貼付する収入印紙は、落札者の負担となります。</w:t>
            </w:r>
          </w:p>
          <w:p w14:paraId="5F2D4D6A" w14:textId="77777777" w:rsidR="004733F0" w:rsidRPr="009967FC" w:rsidRDefault="004733F0" w:rsidP="000B47A8">
            <w:pPr>
              <w:spacing w:beforeLines="50" w:before="120" w:afterLines="50" w:after="120" w:line="276" w:lineRule="auto"/>
              <w:rPr>
                <w:rFonts w:ascii="ＭＳ 明朝" w:eastAsia="ＭＳ 明朝" w:hAnsi="ＭＳ 明朝"/>
                <w:sz w:val="24"/>
                <w:szCs w:val="24"/>
              </w:rPr>
            </w:pPr>
            <w:r w:rsidRPr="005876E4">
              <w:rPr>
                <w:rFonts w:ascii="ＭＳ ゴシック" w:eastAsia="ＭＳ ゴシック" w:hAnsi="ＭＳ ゴシック" w:hint="eastAsia"/>
              </w:rPr>
              <w:t>※</w:t>
            </w:r>
            <w:r w:rsidRPr="005876E4">
              <w:rPr>
                <w:rFonts w:ascii="ＭＳ ゴシック" w:eastAsia="ＭＳ ゴシック" w:hAnsi="ＭＳ ゴシック" w:hint="eastAsia"/>
                <w:b/>
                <w:u w:val="single"/>
              </w:rPr>
              <w:t>契約書に使用する印鑑は、入札参加申請書</w:t>
            </w:r>
            <w:r w:rsidR="001A7484" w:rsidRPr="005876E4">
              <w:rPr>
                <w:rFonts w:ascii="ＭＳ ゴシック" w:eastAsia="ＭＳ ゴシック" w:hAnsi="ＭＳ ゴシック" w:hint="eastAsia"/>
                <w:b/>
                <w:u w:val="single"/>
              </w:rPr>
              <w:t>（様式１）</w:t>
            </w:r>
            <w:r w:rsidRPr="005876E4">
              <w:rPr>
                <w:rFonts w:ascii="ＭＳ ゴシック" w:eastAsia="ＭＳ ゴシック" w:hAnsi="ＭＳ ゴシック" w:hint="eastAsia"/>
                <w:b/>
                <w:u w:val="single"/>
              </w:rPr>
              <w:t>に使用した印鑑と</w:t>
            </w:r>
            <w:r w:rsidR="001B7607" w:rsidRPr="005876E4">
              <w:rPr>
                <w:rFonts w:ascii="ＭＳ ゴシック" w:eastAsia="ＭＳ ゴシック" w:hAnsi="ＭＳ ゴシック" w:hint="eastAsia"/>
                <w:b/>
                <w:u w:val="single"/>
              </w:rPr>
              <w:t>同一の印鑑として下さい</w:t>
            </w:r>
            <w:r w:rsidR="001B7607" w:rsidRPr="005876E4">
              <w:rPr>
                <w:rFonts w:ascii="ＭＳ ゴシック" w:eastAsia="ＭＳ ゴシック" w:hAnsi="ＭＳ ゴシック" w:hint="eastAsia"/>
                <w:b/>
              </w:rPr>
              <w:t>。</w:t>
            </w:r>
          </w:p>
        </w:tc>
      </w:tr>
      <w:tr w:rsidR="001B7607" w:rsidRPr="001B7607" w14:paraId="284E6377" w14:textId="77777777" w:rsidTr="00FD4874">
        <w:trPr>
          <w:trHeight w:val="1272"/>
        </w:trPr>
        <w:tc>
          <w:tcPr>
            <w:tcW w:w="1555" w:type="dxa"/>
            <w:vAlign w:val="center"/>
          </w:tcPr>
          <w:p w14:paraId="5ACE071F" w14:textId="77777777" w:rsidR="009C7620" w:rsidRPr="0032765B" w:rsidRDefault="009C7620" w:rsidP="000B47A8">
            <w:pPr>
              <w:spacing w:line="276" w:lineRule="auto"/>
              <w:jc w:val="center"/>
              <w:rPr>
                <w:rFonts w:ascii="ＭＳ 明朝" w:eastAsia="ＭＳ 明朝" w:hAnsi="ＭＳ 明朝"/>
              </w:rPr>
            </w:pPr>
            <w:r w:rsidRPr="0032765B">
              <w:rPr>
                <w:rFonts w:ascii="ＭＳ 明朝" w:eastAsia="ＭＳ 明朝" w:hAnsi="ＭＳ 明朝" w:hint="eastAsia"/>
              </w:rPr>
              <w:t>契約保証金</w:t>
            </w:r>
          </w:p>
        </w:tc>
        <w:tc>
          <w:tcPr>
            <w:tcW w:w="8505" w:type="dxa"/>
            <w:vAlign w:val="center"/>
          </w:tcPr>
          <w:p w14:paraId="2CF4041C" w14:textId="42A0F8D8" w:rsidR="009C7620" w:rsidRPr="001B7607" w:rsidRDefault="009C7620" w:rsidP="000B47A8">
            <w:pPr>
              <w:spacing w:beforeLines="50" w:before="120" w:afterLines="50" w:after="120" w:line="276" w:lineRule="auto"/>
              <w:rPr>
                <w:rFonts w:ascii="ＭＳ 明朝" w:eastAsia="ＭＳ 明朝" w:hAnsi="ＭＳ 明朝"/>
              </w:rPr>
            </w:pPr>
            <w:r w:rsidRPr="00112ABF">
              <w:rPr>
                <w:rFonts w:ascii="ＭＳ ゴシック" w:eastAsia="ＭＳ ゴシック" w:hAnsi="ＭＳ ゴシック" w:hint="eastAsia"/>
                <w:b/>
                <w:u w:val="single"/>
              </w:rPr>
              <w:t>契約締結の際には、契約保証金（落札価格の１０％以上）が必要です</w:t>
            </w:r>
            <w:r w:rsidRPr="000F4D7F">
              <w:rPr>
                <w:rFonts w:ascii="ＭＳ ゴシック" w:eastAsia="ＭＳ ゴシック" w:hAnsi="ＭＳ ゴシック" w:hint="eastAsia"/>
                <w:b/>
              </w:rPr>
              <w:t>。</w:t>
            </w:r>
            <w:r w:rsidRPr="001B7607">
              <w:rPr>
                <w:rFonts w:ascii="ＭＳ 明朝" w:eastAsia="ＭＳ 明朝" w:hAnsi="ＭＳ 明朝" w:hint="eastAsia"/>
              </w:rPr>
              <w:t>契約保証金は、契約締結時までに</w:t>
            </w:r>
            <w:r w:rsidR="00D84CF0">
              <w:rPr>
                <w:rFonts w:ascii="ＭＳ 明朝" w:eastAsia="ＭＳ 明朝" w:hAnsi="ＭＳ 明朝" w:hint="eastAsia"/>
              </w:rPr>
              <w:t>萩</w:t>
            </w:r>
            <w:r w:rsidR="00FD4874" w:rsidRPr="001B7607">
              <w:rPr>
                <w:rFonts w:ascii="ＭＳ 明朝" w:eastAsia="ＭＳ 明朝" w:hAnsi="ＭＳ 明朝" w:hint="eastAsia"/>
              </w:rPr>
              <w:t>市から送付する</w:t>
            </w:r>
            <w:r w:rsidR="00097001">
              <w:rPr>
                <w:rFonts w:ascii="ＭＳ 明朝" w:eastAsia="ＭＳ 明朝" w:hAnsi="ＭＳ 明朝" w:hint="eastAsia"/>
              </w:rPr>
              <w:t>納付書</w:t>
            </w:r>
            <w:r w:rsidR="00FD4874" w:rsidRPr="001B7607">
              <w:rPr>
                <w:rFonts w:ascii="ＭＳ 明朝" w:eastAsia="ＭＳ 明朝" w:hAnsi="ＭＳ 明朝" w:hint="eastAsia"/>
              </w:rPr>
              <w:t>により、萩市指定金融機関又は萩市収納代理金融機関で納付していただきます。なお、既納の入札保証金を契約保証金の一部に充当することができます。</w:t>
            </w:r>
          </w:p>
        </w:tc>
      </w:tr>
    </w:tbl>
    <w:p w14:paraId="624A9608" w14:textId="533FBCF0" w:rsidR="00521E2F" w:rsidRPr="001417AE" w:rsidRDefault="00502A4C" w:rsidP="000B47A8">
      <w:pPr>
        <w:spacing w:beforeLines="50" w:before="120" w:afterLines="50" w:after="120" w:line="276" w:lineRule="auto"/>
        <w:rPr>
          <w:rFonts w:ascii="ＭＳ ゴシック" w:eastAsia="ＭＳ ゴシック" w:hAnsi="ＭＳ ゴシック"/>
          <w:b/>
          <w:sz w:val="24"/>
          <w:szCs w:val="24"/>
        </w:rPr>
      </w:pPr>
      <w:r>
        <w:rPr>
          <w:rFonts w:ascii="ＭＳ ゴシック" w:eastAsia="ＭＳ ゴシック" w:hAnsi="ＭＳ ゴシック" w:hint="eastAsia"/>
          <w:b/>
          <w:sz w:val="24"/>
          <w:szCs w:val="24"/>
        </w:rPr>
        <w:t>１３</w:t>
      </w:r>
      <w:r w:rsidR="004B37C1" w:rsidRPr="001417AE">
        <w:rPr>
          <w:rFonts w:ascii="ＭＳ ゴシック" w:eastAsia="ＭＳ ゴシック" w:hAnsi="ＭＳ ゴシック" w:hint="eastAsia"/>
          <w:b/>
          <w:sz w:val="24"/>
          <w:szCs w:val="24"/>
        </w:rPr>
        <w:t>.売買代金の納付</w:t>
      </w:r>
    </w:p>
    <w:tbl>
      <w:tblPr>
        <w:tblStyle w:val="a4"/>
        <w:tblW w:w="10060" w:type="dxa"/>
        <w:tblLook w:val="04A0" w:firstRow="1" w:lastRow="0" w:firstColumn="1" w:lastColumn="0" w:noHBand="0" w:noVBand="1"/>
      </w:tblPr>
      <w:tblGrid>
        <w:gridCol w:w="1555"/>
        <w:gridCol w:w="8505"/>
      </w:tblGrid>
      <w:tr w:rsidR="004B37C1" w:rsidRPr="001B7607" w14:paraId="0A6B7E90" w14:textId="77777777" w:rsidTr="00C8312B">
        <w:trPr>
          <w:trHeight w:val="1034"/>
        </w:trPr>
        <w:tc>
          <w:tcPr>
            <w:tcW w:w="1555" w:type="dxa"/>
            <w:vAlign w:val="center"/>
          </w:tcPr>
          <w:p w14:paraId="626AADE3" w14:textId="77777777" w:rsidR="004B37C1" w:rsidRPr="0032765B" w:rsidRDefault="00C8312B" w:rsidP="000B47A8">
            <w:pPr>
              <w:spacing w:line="276" w:lineRule="auto"/>
              <w:rPr>
                <w:rFonts w:ascii="ＭＳ 明朝" w:eastAsia="ＭＳ 明朝" w:hAnsi="ＭＳ 明朝"/>
              </w:rPr>
            </w:pPr>
            <w:r w:rsidRPr="0032765B">
              <w:rPr>
                <w:rFonts w:ascii="ＭＳ 明朝" w:eastAsia="ＭＳ 明朝" w:hAnsi="ＭＳ 明朝" w:hint="eastAsia"/>
              </w:rPr>
              <w:t>代金納付期限</w:t>
            </w:r>
          </w:p>
        </w:tc>
        <w:tc>
          <w:tcPr>
            <w:tcW w:w="8505" w:type="dxa"/>
            <w:vAlign w:val="center"/>
          </w:tcPr>
          <w:p w14:paraId="319DB668" w14:textId="3174413F" w:rsidR="004B37C1" w:rsidRPr="008C1142" w:rsidRDefault="00C8312B" w:rsidP="000B47A8">
            <w:pPr>
              <w:spacing w:beforeLines="50" w:before="120" w:afterLines="50" w:after="120" w:line="276" w:lineRule="auto"/>
              <w:rPr>
                <w:rFonts w:ascii="ＭＳ 明朝" w:eastAsia="ＭＳ 明朝" w:hAnsi="ＭＳ 明朝"/>
              </w:rPr>
            </w:pPr>
            <w:r w:rsidRPr="005876E4">
              <w:rPr>
                <w:rFonts w:ascii="ＭＳ ゴシック" w:eastAsia="ＭＳ ゴシック" w:hAnsi="ＭＳ ゴシック" w:hint="eastAsia"/>
                <w:b/>
                <w:bCs/>
                <w:u w:val="single"/>
              </w:rPr>
              <w:t>令和</w:t>
            </w:r>
            <w:r w:rsidR="004479CC" w:rsidRPr="005876E4">
              <w:rPr>
                <w:rFonts w:ascii="ＭＳ ゴシック" w:eastAsia="ＭＳ ゴシック" w:hAnsi="ＭＳ ゴシック" w:hint="eastAsia"/>
                <w:b/>
                <w:bCs/>
                <w:u w:val="single"/>
              </w:rPr>
              <w:t>８</w:t>
            </w:r>
            <w:r w:rsidRPr="005876E4">
              <w:rPr>
                <w:rFonts w:ascii="ＭＳ ゴシック" w:eastAsia="ＭＳ ゴシック" w:hAnsi="ＭＳ ゴシック" w:hint="eastAsia"/>
                <w:b/>
                <w:bCs/>
                <w:u w:val="single"/>
              </w:rPr>
              <w:t>年</w:t>
            </w:r>
            <w:r w:rsidR="004479CC" w:rsidRPr="005876E4">
              <w:rPr>
                <w:rFonts w:ascii="ＭＳ ゴシック" w:eastAsia="ＭＳ ゴシック" w:hAnsi="ＭＳ ゴシック" w:hint="eastAsia"/>
                <w:b/>
                <w:bCs/>
                <w:u w:val="single"/>
              </w:rPr>
              <w:t>４</w:t>
            </w:r>
            <w:r w:rsidRPr="005876E4">
              <w:rPr>
                <w:rFonts w:ascii="ＭＳ ゴシック" w:eastAsia="ＭＳ ゴシック" w:hAnsi="ＭＳ ゴシック" w:hint="eastAsia"/>
                <w:b/>
                <w:bCs/>
                <w:u w:val="single"/>
              </w:rPr>
              <w:t>月</w:t>
            </w:r>
            <w:r w:rsidR="000D2FDC" w:rsidRPr="005876E4">
              <w:rPr>
                <w:rFonts w:ascii="ＭＳ ゴシック" w:eastAsia="ＭＳ ゴシック" w:hAnsi="ＭＳ ゴシック" w:hint="eastAsia"/>
                <w:b/>
                <w:bCs/>
                <w:u w:val="single"/>
              </w:rPr>
              <w:t>１</w:t>
            </w:r>
            <w:r w:rsidR="004479CC" w:rsidRPr="005876E4">
              <w:rPr>
                <w:rFonts w:ascii="ＭＳ ゴシック" w:eastAsia="ＭＳ ゴシック" w:hAnsi="ＭＳ ゴシック" w:hint="eastAsia"/>
                <w:b/>
                <w:bCs/>
                <w:u w:val="single"/>
              </w:rPr>
              <w:t>７</w:t>
            </w:r>
            <w:r w:rsidRPr="005876E4">
              <w:rPr>
                <w:rFonts w:ascii="ＭＳ ゴシック" w:eastAsia="ＭＳ ゴシック" w:hAnsi="ＭＳ ゴシック" w:hint="eastAsia"/>
                <w:b/>
                <w:bCs/>
                <w:u w:val="single"/>
              </w:rPr>
              <w:t>日（</w:t>
            </w:r>
            <w:r w:rsidR="004479CC" w:rsidRPr="005876E4">
              <w:rPr>
                <w:rFonts w:ascii="ＭＳ ゴシック" w:eastAsia="ＭＳ ゴシック" w:hAnsi="ＭＳ ゴシック" w:hint="eastAsia"/>
                <w:b/>
                <w:bCs/>
                <w:u w:val="single"/>
              </w:rPr>
              <w:t>金</w:t>
            </w:r>
            <w:r w:rsidRPr="005876E4">
              <w:rPr>
                <w:rFonts w:ascii="ＭＳ ゴシック" w:eastAsia="ＭＳ ゴシック" w:hAnsi="ＭＳ ゴシック" w:hint="eastAsia"/>
                <w:b/>
                <w:bCs/>
                <w:u w:val="single"/>
              </w:rPr>
              <w:t>）まで</w:t>
            </w:r>
            <w:r w:rsidRPr="009967FC">
              <w:rPr>
                <w:rFonts w:ascii="ＭＳ ゴシック" w:eastAsia="ＭＳ ゴシック" w:hAnsi="ＭＳ ゴシック" w:hint="eastAsia"/>
                <w:b/>
                <w:bCs/>
                <w:u w:val="single"/>
              </w:rPr>
              <w:t>に、</w:t>
            </w:r>
            <w:r w:rsidRPr="008C1142">
              <w:rPr>
                <w:rFonts w:ascii="ＭＳ 明朝" w:eastAsia="ＭＳ 明朝" w:hAnsi="ＭＳ 明朝" w:hint="eastAsia"/>
              </w:rPr>
              <w:t>売買代金と契約保証金との差額を</w:t>
            </w:r>
            <w:r w:rsidR="00D84CF0">
              <w:rPr>
                <w:rFonts w:ascii="ＭＳ 明朝" w:eastAsia="ＭＳ 明朝" w:hAnsi="ＭＳ 明朝" w:hint="eastAsia"/>
              </w:rPr>
              <w:t>萩</w:t>
            </w:r>
            <w:r w:rsidRPr="008C1142">
              <w:rPr>
                <w:rFonts w:ascii="ＭＳ 明朝" w:eastAsia="ＭＳ 明朝" w:hAnsi="ＭＳ 明朝" w:hint="eastAsia"/>
              </w:rPr>
              <w:t>市</w:t>
            </w:r>
            <w:r w:rsidR="00C725FC">
              <w:rPr>
                <w:rFonts w:ascii="ＭＳ 明朝" w:eastAsia="ＭＳ 明朝" w:hAnsi="ＭＳ 明朝" w:hint="eastAsia"/>
              </w:rPr>
              <w:t>から</w:t>
            </w:r>
            <w:r w:rsidRPr="008C1142">
              <w:rPr>
                <w:rFonts w:ascii="ＭＳ 明朝" w:eastAsia="ＭＳ 明朝" w:hAnsi="ＭＳ 明朝" w:hint="eastAsia"/>
              </w:rPr>
              <w:t>送付する納付書により、萩市指定金融機関</w:t>
            </w:r>
            <w:r w:rsidR="00FC5495" w:rsidRPr="008C1142">
              <w:rPr>
                <w:rFonts w:ascii="ＭＳ 明朝" w:eastAsia="ＭＳ 明朝" w:hAnsi="ＭＳ 明朝" w:hint="eastAsia"/>
              </w:rPr>
              <w:t>又は</w:t>
            </w:r>
            <w:r w:rsidRPr="008C1142">
              <w:rPr>
                <w:rFonts w:ascii="ＭＳ 明朝" w:eastAsia="ＭＳ 明朝" w:hAnsi="ＭＳ 明朝" w:hint="eastAsia"/>
              </w:rPr>
              <w:t>萩市収納代理金融機関で納付していただきます。</w:t>
            </w:r>
            <w:r w:rsidR="00857BD1" w:rsidRPr="00BC4180">
              <w:rPr>
                <w:rFonts w:ascii="ＭＳ ゴシック" w:eastAsia="ＭＳ ゴシック" w:hAnsi="ＭＳ ゴシック" w:hint="eastAsia"/>
                <w:b/>
                <w:u w:val="single"/>
              </w:rPr>
              <w:t>契約代金が納期限までに支払われない場合には、契約が解除されることがあります。この場合、契約保証金はお返しできませんので、納期限には十分ご注意下さい</w:t>
            </w:r>
            <w:r w:rsidR="00857BD1" w:rsidRPr="00BC4180">
              <w:rPr>
                <w:rFonts w:ascii="ＭＳ ゴシック" w:eastAsia="ＭＳ ゴシック" w:hAnsi="ＭＳ ゴシック" w:hint="eastAsia"/>
                <w:b/>
              </w:rPr>
              <w:t>。</w:t>
            </w:r>
          </w:p>
        </w:tc>
      </w:tr>
    </w:tbl>
    <w:p w14:paraId="58E3186D" w14:textId="721163FE" w:rsidR="00521E2F" w:rsidRPr="001417AE" w:rsidRDefault="00502A4C" w:rsidP="000B47A8">
      <w:pPr>
        <w:spacing w:beforeLines="50" w:before="120" w:afterLines="50" w:after="120" w:line="276" w:lineRule="auto"/>
        <w:rPr>
          <w:rFonts w:ascii="ＭＳ ゴシック" w:eastAsia="ＭＳ ゴシック" w:hAnsi="ＭＳ ゴシック"/>
          <w:b/>
          <w:sz w:val="24"/>
          <w:szCs w:val="24"/>
        </w:rPr>
      </w:pPr>
      <w:r>
        <w:rPr>
          <w:rFonts w:ascii="ＭＳ ゴシック" w:eastAsia="ＭＳ ゴシック" w:hAnsi="ＭＳ ゴシック" w:hint="eastAsia"/>
          <w:b/>
          <w:sz w:val="24"/>
          <w:szCs w:val="24"/>
        </w:rPr>
        <w:t>１４</w:t>
      </w:r>
      <w:r w:rsidR="00C8312B" w:rsidRPr="001417AE">
        <w:rPr>
          <w:rFonts w:ascii="ＭＳ ゴシック" w:eastAsia="ＭＳ ゴシック" w:hAnsi="ＭＳ ゴシック" w:hint="eastAsia"/>
          <w:b/>
          <w:sz w:val="24"/>
          <w:szCs w:val="24"/>
        </w:rPr>
        <w:t>.所有権の移転登記</w:t>
      </w:r>
    </w:p>
    <w:tbl>
      <w:tblPr>
        <w:tblStyle w:val="a4"/>
        <w:tblW w:w="10060" w:type="dxa"/>
        <w:tblLook w:val="04A0" w:firstRow="1" w:lastRow="0" w:firstColumn="1" w:lastColumn="0" w:noHBand="0" w:noVBand="1"/>
      </w:tblPr>
      <w:tblGrid>
        <w:gridCol w:w="10060"/>
      </w:tblGrid>
      <w:tr w:rsidR="00C8312B" w:rsidRPr="001B7607" w14:paraId="280D3EF4" w14:textId="77777777" w:rsidTr="00C8312B">
        <w:trPr>
          <w:trHeight w:val="1035"/>
        </w:trPr>
        <w:tc>
          <w:tcPr>
            <w:tcW w:w="10060" w:type="dxa"/>
            <w:vAlign w:val="center"/>
          </w:tcPr>
          <w:p w14:paraId="1B2CFDB1" w14:textId="2D5D92E3" w:rsidR="00C8312B" w:rsidRPr="001B7607" w:rsidRDefault="00C8312B" w:rsidP="000B47A8">
            <w:pPr>
              <w:spacing w:beforeLines="50" w:before="120" w:afterLines="50" w:after="120" w:line="276" w:lineRule="auto"/>
              <w:rPr>
                <w:rFonts w:ascii="ＭＳ 明朝" w:eastAsia="ＭＳ 明朝" w:hAnsi="ＭＳ 明朝"/>
              </w:rPr>
            </w:pPr>
            <w:r w:rsidRPr="001B7607">
              <w:rPr>
                <w:rFonts w:ascii="ＭＳ 明朝" w:eastAsia="ＭＳ 明朝" w:hAnsi="ＭＳ 明朝" w:hint="eastAsia"/>
              </w:rPr>
              <w:t>所有権は、売買代金等</w:t>
            </w:r>
            <w:r w:rsidR="00001CF3">
              <w:rPr>
                <w:rFonts w:ascii="ＭＳ 明朝" w:eastAsia="ＭＳ 明朝" w:hAnsi="ＭＳ 明朝" w:hint="eastAsia"/>
              </w:rPr>
              <w:t>納付</w:t>
            </w:r>
            <w:r w:rsidR="000F4D7F">
              <w:rPr>
                <w:rFonts w:ascii="ＭＳ 明朝" w:eastAsia="ＭＳ 明朝" w:hAnsi="ＭＳ 明朝" w:hint="eastAsia"/>
              </w:rPr>
              <w:t>確認後</w:t>
            </w:r>
            <w:r w:rsidRPr="001B7607">
              <w:rPr>
                <w:rFonts w:ascii="ＭＳ 明朝" w:eastAsia="ＭＳ 明朝" w:hAnsi="ＭＳ 明朝" w:hint="eastAsia"/>
              </w:rPr>
              <w:t>に買主に移転します。登記手続きは</w:t>
            </w:r>
            <w:r w:rsidR="00D84CF0">
              <w:rPr>
                <w:rFonts w:ascii="ＭＳ 明朝" w:eastAsia="ＭＳ 明朝" w:hAnsi="ＭＳ 明朝" w:hint="eastAsia"/>
              </w:rPr>
              <w:t>萩</w:t>
            </w:r>
            <w:r w:rsidRPr="001B7607">
              <w:rPr>
                <w:rFonts w:ascii="ＭＳ 明朝" w:eastAsia="ＭＳ 明朝" w:hAnsi="ＭＳ 明朝" w:hint="eastAsia"/>
              </w:rPr>
              <w:t>市が行いますが、諸費用（登録免許税等）は、買主の負担となります。また、登記に必要な書類を提出していただきます。所有権移転登記完了後、物件の引渡しを行います。</w:t>
            </w:r>
          </w:p>
        </w:tc>
      </w:tr>
    </w:tbl>
    <w:p w14:paraId="1F34CD57" w14:textId="622090CC" w:rsidR="00E17369" w:rsidRPr="001417AE" w:rsidRDefault="00502A4C" w:rsidP="000B47A8">
      <w:pPr>
        <w:spacing w:beforeLines="50" w:before="120" w:afterLines="50" w:after="120" w:line="276" w:lineRule="auto"/>
        <w:rPr>
          <w:rFonts w:ascii="ＭＳ ゴシック" w:eastAsia="ＭＳ ゴシック" w:hAnsi="ＭＳ ゴシック"/>
          <w:b/>
          <w:sz w:val="24"/>
          <w:szCs w:val="24"/>
        </w:rPr>
      </w:pPr>
      <w:r>
        <w:rPr>
          <w:rFonts w:ascii="ＭＳ ゴシック" w:eastAsia="ＭＳ ゴシック" w:hAnsi="ＭＳ ゴシック" w:hint="eastAsia"/>
          <w:b/>
          <w:sz w:val="24"/>
          <w:szCs w:val="24"/>
        </w:rPr>
        <w:t>１５</w:t>
      </w:r>
      <w:r w:rsidR="00E17369" w:rsidRPr="001417AE">
        <w:rPr>
          <w:rFonts w:ascii="ＭＳ ゴシック" w:eastAsia="ＭＳ ゴシック" w:hAnsi="ＭＳ ゴシック" w:hint="eastAsia"/>
          <w:b/>
          <w:sz w:val="24"/>
          <w:szCs w:val="24"/>
        </w:rPr>
        <w:t>.その他の注意事項</w:t>
      </w:r>
    </w:p>
    <w:p w14:paraId="47B64D02" w14:textId="77777777" w:rsidR="00866322" w:rsidRPr="00915047" w:rsidRDefault="00E17369" w:rsidP="000B47A8">
      <w:pPr>
        <w:spacing w:beforeLines="50" w:before="120" w:after="0" w:line="276" w:lineRule="auto"/>
        <w:rPr>
          <w:rFonts w:ascii="ＭＳ ゴシック" w:eastAsia="ＭＳ ゴシック" w:hAnsi="ＭＳ ゴシック"/>
          <w:b/>
          <w:bCs/>
        </w:rPr>
      </w:pPr>
      <w:r>
        <w:rPr>
          <w:rFonts w:ascii="ＭＳ 明朝" w:eastAsia="ＭＳ 明朝" w:hAnsi="ＭＳ 明朝" w:hint="eastAsia"/>
        </w:rPr>
        <w:t>（１）</w:t>
      </w:r>
      <w:r w:rsidRPr="00915047">
        <w:rPr>
          <w:rFonts w:ascii="ＭＳ ゴシック" w:eastAsia="ＭＳ ゴシック" w:hAnsi="ＭＳ ゴシック" w:hint="eastAsia"/>
          <w:b/>
          <w:bCs/>
          <w:u w:val="single"/>
        </w:rPr>
        <w:t>売却物件の現地説明会は行わず、売却物件は、すべて現状での売買及び引渡しとなり</w:t>
      </w:r>
      <w:r w:rsidR="00866322" w:rsidRPr="00915047">
        <w:rPr>
          <w:rFonts w:ascii="ＭＳ ゴシック" w:eastAsia="ＭＳ ゴシック" w:hAnsi="ＭＳ ゴシック" w:hint="eastAsia"/>
          <w:b/>
          <w:bCs/>
          <w:u w:val="single"/>
        </w:rPr>
        <w:t>ま</w:t>
      </w:r>
    </w:p>
    <w:p w14:paraId="37B52DBA" w14:textId="6FA723C7" w:rsidR="00E17369" w:rsidRPr="00915047" w:rsidRDefault="00E17369" w:rsidP="000B47A8">
      <w:pPr>
        <w:spacing w:beforeLines="50" w:before="120" w:after="0" w:line="276" w:lineRule="auto"/>
        <w:ind w:firstLineChars="200" w:firstLine="442"/>
        <w:rPr>
          <w:rFonts w:ascii="ＭＳ ゴシック" w:eastAsia="ＭＳ ゴシック" w:hAnsi="ＭＳ ゴシック"/>
          <w:b/>
          <w:bCs/>
        </w:rPr>
      </w:pPr>
      <w:r w:rsidRPr="00915047">
        <w:rPr>
          <w:rFonts w:ascii="ＭＳ ゴシック" w:eastAsia="ＭＳ ゴシック" w:hAnsi="ＭＳ ゴシック" w:hint="eastAsia"/>
          <w:b/>
          <w:bCs/>
          <w:u w:val="single"/>
        </w:rPr>
        <w:t>す</w:t>
      </w:r>
      <w:r w:rsidR="007121E3" w:rsidRPr="00915047">
        <w:rPr>
          <w:rFonts w:ascii="ＭＳ ゴシック" w:eastAsia="ＭＳ ゴシック" w:hAnsi="ＭＳ ゴシック" w:hint="eastAsia"/>
          <w:b/>
          <w:bCs/>
          <w:u w:val="single"/>
        </w:rPr>
        <w:t>ので、必ず事前に現地の確認をして下さい</w:t>
      </w:r>
      <w:r w:rsidRPr="00915047">
        <w:rPr>
          <w:rFonts w:ascii="ＭＳ ゴシック" w:eastAsia="ＭＳ ゴシック" w:hAnsi="ＭＳ ゴシック" w:hint="eastAsia"/>
          <w:b/>
          <w:bCs/>
        </w:rPr>
        <w:t>。</w:t>
      </w:r>
    </w:p>
    <w:p w14:paraId="3CA816E8" w14:textId="77777777" w:rsidR="00E17369" w:rsidRDefault="00E17369" w:rsidP="000B47A8">
      <w:pPr>
        <w:spacing w:beforeLines="50" w:before="120" w:after="0" w:line="276" w:lineRule="auto"/>
        <w:rPr>
          <w:rFonts w:ascii="ＭＳ 明朝" w:eastAsia="ＭＳ 明朝" w:hAnsi="ＭＳ 明朝"/>
        </w:rPr>
      </w:pPr>
      <w:r>
        <w:rPr>
          <w:rFonts w:ascii="ＭＳ 明朝" w:eastAsia="ＭＳ 明朝" w:hAnsi="ＭＳ 明朝" w:hint="eastAsia"/>
        </w:rPr>
        <w:t>（２）売却物件の物件</w:t>
      </w:r>
      <w:r w:rsidR="00E76666">
        <w:rPr>
          <w:rFonts w:ascii="ＭＳ 明朝" w:eastAsia="ＭＳ 明朝" w:hAnsi="ＭＳ 明朝" w:hint="eastAsia"/>
        </w:rPr>
        <w:t>説明</w:t>
      </w:r>
      <w:r>
        <w:rPr>
          <w:rFonts w:ascii="ＭＳ 明朝" w:eastAsia="ＭＳ 明朝" w:hAnsi="ＭＳ 明朝" w:hint="eastAsia"/>
        </w:rPr>
        <w:t>書の記載事項と現状とに差異が生じた場合には、現状が優先します。</w:t>
      </w:r>
    </w:p>
    <w:p w14:paraId="1783900F" w14:textId="77777777" w:rsidR="00E17369" w:rsidRDefault="00E17369" w:rsidP="000B47A8">
      <w:pPr>
        <w:spacing w:beforeLines="50" w:before="120" w:after="0" w:line="276" w:lineRule="auto"/>
        <w:rPr>
          <w:rFonts w:ascii="ＭＳ 明朝" w:eastAsia="ＭＳ 明朝" w:hAnsi="ＭＳ 明朝"/>
        </w:rPr>
      </w:pPr>
      <w:r>
        <w:rPr>
          <w:rFonts w:ascii="ＭＳ 明朝" w:eastAsia="ＭＳ 明朝" w:hAnsi="ＭＳ 明朝" w:hint="eastAsia"/>
        </w:rPr>
        <w:t>（３）売却物件は、すべて現状有姿での引渡しとなります。物件内の工作物及び樹木などの</w:t>
      </w:r>
      <w:r w:rsidR="008D2D21">
        <w:rPr>
          <w:rFonts w:ascii="ＭＳ 明朝" w:eastAsia="ＭＳ 明朝" w:hAnsi="ＭＳ 明朝" w:hint="eastAsia"/>
        </w:rPr>
        <w:t>撤去</w:t>
      </w:r>
    </w:p>
    <w:p w14:paraId="2D3A57C2" w14:textId="77777777" w:rsidR="008D2D21" w:rsidRDefault="008D2D21" w:rsidP="000B47A8">
      <w:pPr>
        <w:spacing w:beforeLines="50" w:before="120" w:after="0" w:line="276" w:lineRule="auto"/>
        <w:rPr>
          <w:rFonts w:ascii="ＭＳ 明朝" w:eastAsia="ＭＳ 明朝" w:hAnsi="ＭＳ 明朝"/>
        </w:rPr>
      </w:pPr>
      <w:r>
        <w:rPr>
          <w:rFonts w:ascii="ＭＳ 明朝" w:eastAsia="ＭＳ 明朝" w:hAnsi="ＭＳ 明朝" w:hint="eastAsia"/>
        </w:rPr>
        <w:t xml:space="preserve">　　及び処分等が必要な場合は、買主の負担で行って下さい。</w:t>
      </w:r>
    </w:p>
    <w:p w14:paraId="32456BD1" w14:textId="77777777" w:rsidR="008D2D21" w:rsidRDefault="008D2D21" w:rsidP="000B47A8">
      <w:pPr>
        <w:spacing w:beforeLines="50" w:before="120" w:after="0" w:line="276" w:lineRule="auto"/>
        <w:rPr>
          <w:rFonts w:ascii="ＭＳ 明朝" w:eastAsia="ＭＳ 明朝" w:hAnsi="ＭＳ 明朝"/>
        </w:rPr>
      </w:pPr>
      <w:r>
        <w:rPr>
          <w:rFonts w:ascii="ＭＳ 明朝" w:eastAsia="ＭＳ 明朝" w:hAnsi="ＭＳ 明朝" w:hint="eastAsia"/>
        </w:rPr>
        <w:t>（４）売却物件の埋設物調査、地盤調査及び土壌調査は行っていません。ゴミやガラ及び埋設物</w:t>
      </w:r>
    </w:p>
    <w:p w14:paraId="2C460F90" w14:textId="77777777" w:rsidR="000F4D7F" w:rsidRDefault="008D2D21" w:rsidP="000B47A8">
      <w:pPr>
        <w:spacing w:beforeLines="50" w:before="120" w:after="0" w:line="276" w:lineRule="auto"/>
        <w:rPr>
          <w:rFonts w:ascii="ＭＳ 明朝" w:eastAsia="ＭＳ 明朝" w:hAnsi="ＭＳ 明朝"/>
        </w:rPr>
      </w:pPr>
      <w:r>
        <w:rPr>
          <w:rFonts w:ascii="ＭＳ 明朝" w:eastAsia="ＭＳ 明朝" w:hAnsi="ＭＳ 明朝" w:hint="eastAsia"/>
        </w:rPr>
        <w:t xml:space="preserve">　　などの撤去及び処分等が必要な場合は、買主の負担で行って下さい。地盤及び土壌に関して</w:t>
      </w:r>
    </w:p>
    <w:p w14:paraId="16CFCA9A" w14:textId="06F462C6" w:rsidR="008D2D21" w:rsidRDefault="008D2D21" w:rsidP="000B47A8">
      <w:pPr>
        <w:spacing w:beforeLines="50" w:before="120" w:after="0" w:line="276" w:lineRule="auto"/>
        <w:ind w:firstLineChars="200" w:firstLine="440"/>
        <w:rPr>
          <w:rFonts w:ascii="ＭＳ 明朝" w:eastAsia="ＭＳ 明朝" w:hAnsi="ＭＳ 明朝"/>
        </w:rPr>
      </w:pPr>
      <w:r>
        <w:rPr>
          <w:rFonts w:ascii="ＭＳ 明朝" w:eastAsia="ＭＳ 明朝" w:hAnsi="ＭＳ 明朝" w:hint="eastAsia"/>
        </w:rPr>
        <w:t>工事等が必要な場合も同様です。</w:t>
      </w:r>
    </w:p>
    <w:p w14:paraId="1FB3978D" w14:textId="77777777" w:rsidR="00D84CF0" w:rsidRDefault="008D2D21" w:rsidP="000B47A8">
      <w:pPr>
        <w:spacing w:beforeLines="50" w:before="120" w:after="0" w:line="276" w:lineRule="auto"/>
        <w:rPr>
          <w:rFonts w:ascii="ＭＳ 明朝" w:eastAsia="ＭＳ 明朝" w:hAnsi="ＭＳ 明朝"/>
        </w:rPr>
      </w:pPr>
      <w:r>
        <w:rPr>
          <w:rFonts w:ascii="ＭＳ 明朝" w:eastAsia="ＭＳ 明朝" w:hAnsi="ＭＳ 明朝" w:hint="eastAsia"/>
        </w:rPr>
        <w:lastRenderedPageBreak/>
        <w:t>（５）売却物件に越境物がある場合についても、現状のままでの引渡しになります。</w:t>
      </w:r>
      <w:r w:rsidR="00D84CF0">
        <w:rPr>
          <w:rFonts w:ascii="ＭＳ 明朝" w:eastAsia="ＭＳ 明朝" w:hAnsi="ＭＳ 明朝" w:hint="eastAsia"/>
        </w:rPr>
        <w:t>萩</w:t>
      </w:r>
      <w:r>
        <w:rPr>
          <w:rFonts w:ascii="ＭＳ 明朝" w:eastAsia="ＭＳ 明朝" w:hAnsi="ＭＳ 明朝" w:hint="eastAsia"/>
        </w:rPr>
        <w:t>市は、越</w:t>
      </w:r>
    </w:p>
    <w:p w14:paraId="4E949E68" w14:textId="1D9F08EC" w:rsidR="000F4D7F" w:rsidRDefault="00D84CF0" w:rsidP="000B47A8">
      <w:pPr>
        <w:spacing w:beforeLines="50" w:before="120" w:after="0" w:line="276" w:lineRule="auto"/>
        <w:rPr>
          <w:rFonts w:ascii="ＭＳ 明朝" w:eastAsia="ＭＳ 明朝" w:hAnsi="ＭＳ 明朝"/>
        </w:rPr>
      </w:pPr>
      <w:r>
        <w:rPr>
          <w:rFonts w:ascii="ＭＳ 明朝" w:eastAsia="ＭＳ 明朝" w:hAnsi="ＭＳ 明朝" w:hint="eastAsia"/>
        </w:rPr>
        <w:t xml:space="preserve">　　</w:t>
      </w:r>
      <w:r w:rsidR="008D2D21">
        <w:rPr>
          <w:rFonts w:ascii="ＭＳ 明朝" w:eastAsia="ＭＳ 明朝" w:hAnsi="ＭＳ 明朝" w:hint="eastAsia"/>
        </w:rPr>
        <w:t>境物等に関する隣接土地所有者等との協議は行いませんので買主において対応して下さ</w:t>
      </w:r>
      <w:r>
        <w:rPr>
          <w:rFonts w:ascii="ＭＳ 明朝" w:eastAsia="ＭＳ 明朝" w:hAnsi="ＭＳ 明朝" w:hint="eastAsia"/>
        </w:rPr>
        <w:t>い</w:t>
      </w:r>
      <w:r w:rsidR="008D2D21">
        <w:rPr>
          <w:rFonts w:ascii="ＭＳ 明朝" w:eastAsia="ＭＳ 明朝" w:hAnsi="ＭＳ 明朝" w:hint="eastAsia"/>
        </w:rPr>
        <w:t>。</w:t>
      </w:r>
    </w:p>
    <w:p w14:paraId="368DCC54" w14:textId="642839FA" w:rsidR="008D2D21" w:rsidRDefault="008D2D21" w:rsidP="000B47A8">
      <w:pPr>
        <w:spacing w:beforeLines="50" w:before="120" w:after="0" w:line="276" w:lineRule="auto"/>
        <w:ind w:firstLineChars="200" w:firstLine="440"/>
        <w:rPr>
          <w:rFonts w:ascii="ＭＳ 明朝" w:eastAsia="ＭＳ 明朝" w:hAnsi="ＭＳ 明朝"/>
        </w:rPr>
      </w:pPr>
      <w:r>
        <w:rPr>
          <w:rFonts w:ascii="ＭＳ 明朝" w:eastAsia="ＭＳ 明朝" w:hAnsi="ＭＳ 明朝" w:hint="eastAsia"/>
        </w:rPr>
        <w:t>契約後に越境関係が判明した場合も同様です。</w:t>
      </w:r>
    </w:p>
    <w:p w14:paraId="78E49678" w14:textId="77777777" w:rsidR="00583DC8" w:rsidRDefault="008D2D21" w:rsidP="000B47A8">
      <w:pPr>
        <w:spacing w:beforeLines="50" w:before="120" w:after="0" w:line="276" w:lineRule="auto"/>
        <w:rPr>
          <w:rFonts w:ascii="ＭＳ 明朝" w:eastAsia="ＭＳ 明朝" w:hAnsi="ＭＳ 明朝"/>
        </w:rPr>
      </w:pPr>
      <w:r>
        <w:rPr>
          <w:rFonts w:ascii="ＭＳ 明朝" w:eastAsia="ＭＳ 明朝" w:hAnsi="ＭＳ 明朝" w:hint="eastAsia"/>
        </w:rPr>
        <w:t>（６）隣接地との境界標は、コンクリート杭、金属標、金属鋲、プラスチック杭等により設置さ</w:t>
      </w:r>
    </w:p>
    <w:p w14:paraId="746D5F45" w14:textId="77777777" w:rsidR="008D2D21" w:rsidRDefault="008D2D21" w:rsidP="000B47A8">
      <w:pPr>
        <w:spacing w:beforeLines="50" w:before="120" w:after="0" w:line="276" w:lineRule="auto"/>
        <w:ind w:firstLineChars="200" w:firstLine="440"/>
        <w:rPr>
          <w:rFonts w:ascii="ＭＳ 明朝" w:eastAsia="ＭＳ 明朝" w:hAnsi="ＭＳ 明朝"/>
        </w:rPr>
      </w:pPr>
      <w:r>
        <w:rPr>
          <w:rFonts w:ascii="ＭＳ 明朝" w:eastAsia="ＭＳ 明朝" w:hAnsi="ＭＳ 明朝" w:hint="eastAsia"/>
        </w:rPr>
        <w:t>れていますが、現状のままでの引渡しになります。境界標の補修や打ち直しは行いません。</w:t>
      </w:r>
    </w:p>
    <w:p w14:paraId="22ECC6A4" w14:textId="799035B7" w:rsidR="00277AFB" w:rsidRDefault="00277AFB" w:rsidP="000B47A8">
      <w:pPr>
        <w:spacing w:beforeLines="50" w:before="120" w:after="0" w:line="276" w:lineRule="auto"/>
        <w:rPr>
          <w:rFonts w:ascii="ＭＳ 明朝" w:eastAsia="ＭＳ 明朝" w:hAnsi="ＭＳ 明朝"/>
        </w:rPr>
      </w:pPr>
      <w:r>
        <w:rPr>
          <w:rFonts w:ascii="ＭＳ 明朝" w:eastAsia="ＭＳ 明朝" w:hAnsi="ＭＳ 明朝" w:hint="eastAsia"/>
        </w:rPr>
        <w:t>（７）売却物件の土地利用にあたっては、都市計画法、建築基準法等の各種法令及び</w:t>
      </w:r>
      <w:r w:rsidR="00D84CF0">
        <w:rPr>
          <w:rFonts w:ascii="ＭＳ 明朝" w:eastAsia="ＭＳ 明朝" w:hAnsi="ＭＳ 明朝" w:hint="eastAsia"/>
        </w:rPr>
        <w:t>萩</w:t>
      </w:r>
      <w:r>
        <w:rPr>
          <w:rFonts w:ascii="ＭＳ 明朝" w:eastAsia="ＭＳ 明朝" w:hAnsi="ＭＳ 明朝" w:hint="eastAsia"/>
        </w:rPr>
        <w:t>市の関係</w:t>
      </w:r>
    </w:p>
    <w:p w14:paraId="708D3CB2" w14:textId="77777777" w:rsidR="00277AFB" w:rsidRDefault="00277AFB" w:rsidP="000B47A8">
      <w:pPr>
        <w:spacing w:beforeLines="50" w:before="120" w:after="0" w:line="276" w:lineRule="auto"/>
        <w:ind w:firstLineChars="200" w:firstLine="440"/>
        <w:rPr>
          <w:rFonts w:ascii="ＭＳ 明朝" w:eastAsia="ＭＳ 明朝" w:hAnsi="ＭＳ 明朝"/>
        </w:rPr>
      </w:pPr>
      <w:r>
        <w:rPr>
          <w:rFonts w:ascii="ＭＳ 明朝" w:eastAsia="ＭＳ 明朝" w:hAnsi="ＭＳ 明朝" w:hint="eastAsia"/>
        </w:rPr>
        <w:t>条例を遵守する必要がありますので、</w:t>
      </w:r>
      <w:r w:rsidR="00AB197F">
        <w:rPr>
          <w:rFonts w:ascii="ＭＳ 明朝" w:eastAsia="ＭＳ 明朝" w:hAnsi="ＭＳ 明朝" w:hint="eastAsia"/>
        </w:rPr>
        <w:t>事前に関係機関に確認を行って下さい。</w:t>
      </w:r>
    </w:p>
    <w:p w14:paraId="51DEACA0" w14:textId="77777777" w:rsidR="00F12DA7" w:rsidRPr="00915047" w:rsidRDefault="00AB197F" w:rsidP="000B47A8">
      <w:pPr>
        <w:spacing w:beforeLines="50" w:before="120" w:after="0" w:line="276" w:lineRule="auto"/>
        <w:rPr>
          <w:rFonts w:ascii="ＭＳ ゴシック" w:eastAsia="ＭＳ ゴシック" w:hAnsi="ＭＳ ゴシック"/>
          <w:b/>
          <w:u w:val="single"/>
        </w:rPr>
      </w:pPr>
      <w:r w:rsidRPr="00552CC5">
        <w:rPr>
          <w:rFonts w:ascii="ＭＳ 明朝" w:eastAsia="ＭＳ 明朝" w:hAnsi="ＭＳ 明朝" w:hint="eastAsia"/>
        </w:rPr>
        <w:t>（８）</w:t>
      </w:r>
      <w:r w:rsidRPr="00915047">
        <w:rPr>
          <w:rFonts w:ascii="ＭＳ ゴシック" w:eastAsia="ＭＳ ゴシック" w:hAnsi="ＭＳ ゴシック" w:hint="eastAsia"/>
          <w:b/>
          <w:u w:val="single"/>
        </w:rPr>
        <w:t>入札の公正</w:t>
      </w:r>
      <w:r w:rsidR="00F12DA7" w:rsidRPr="00915047">
        <w:rPr>
          <w:rFonts w:ascii="ＭＳ ゴシック" w:eastAsia="ＭＳ ゴシック" w:hAnsi="ＭＳ ゴシック" w:hint="eastAsia"/>
          <w:b/>
          <w:u w:val="single"/>
        </w:rPr>
        <w:t>性</w:t>
      </w:r>
      <w:r w:rsidRPr="00915047">
        <w:rPr>
          <w:rFonts w:ascii="ＭＳ ゴシック" w:eastAsia="ＭＳ ゴシック" w:hAnsi="ＭＳ ゴシック" w:hint="eastAsia"/>
          <w:b/>
          <w:u w:val="single"/>
        </w:rPr>
        <w:t>・競争性を確保するため、入札参加者の状況等の問い合わせについては、一</w:t>
      </w:r>
    </w:p>
    <w:p w14:paraId="405EBBB7" w14:textId="538A1CE3" w:rsidR="008D2D21" w:rsidRPr="00915047" w:rsidRDefault="00F12DA7" w:rsidP="00F12DA7">
      <w:pPr>
        <w:spacing w:beforeLines="50" w:before="120" w:after="0" w:line="276" w:lineRule="auto"/>
        <w:rPr>
          <w:rFonts w:ascii="ＭＳ ゴシック" w:eastAsia="ＭＳ ゴシック" w:hAnsi="ＭＳ ゴシック"/>
          <w:b/>
          <w:u w:val="single"/>
        </w:rPr>
      </w:pPr>
      <w:r w:rsidRPr="00915047">
        <w:rPr>
          <w:rFonts w:ascii="ＭＳ ゴシック" w:eastAsia="ＭＳ ゴシック" w:hAnsi="ＭＳ ゴシック" w:hint="eastAsia"/>
          <w:b/>
        </w:rPr>
        <w:t xml:space="preserve">　　</w:t>
      </w:r>
      <w:r w:rsidR="00AB197F" w:rsidRPr="00915047">
        <w:rPr>
          <w:rFonts w:ascii="ＭＳ ゴシック" w:eastAsia="ＭＳ ゴシック" w:hAnsi="ＭＳ ゴシック" w:hint="eastAsia"/>
          <w:b/>
          <w:u w:val="single"/>
        </w:rPr>
        <w:t>切お答えできません</w:t>
      </w:r>
      <w:r w:rsidR="00AB197F" w:rsidRPr="00915047">
        <w:rPr>
          <w:rFonts w:ascii="ＭＳ ゴシック" w:eastAsia="ＭＳ ゴシック" w:hAnsi="ＭＳ ゴシック" w:hint="eastAsia"/>
          <w:b/>
        </w:rPr>
        <w:t>。</w:t>
      </w:r>
    </w:p>
    <w:p w14:paraId="28735B2F" w14:textId="566B841C" w:rsidR="001B762A" w:rsidRDefault="001B762A" w:rsidP="00D61AD6">
      <w:pPr>
        <w:spacing w:beforeLines="50" w:before="120" w:after="0" w:line="0" w:lineRule="atLeast"/>
        <w:rPr>
          <w:rFonts w:ascii="ＭＳ 明朝" w:eastAsia="ＭＳ 明朝" w:hAnsi="ＭＳ 明朝"/>
        </w:rPr>
      </w:pPr>
    </w:p>
    <w:p w14:paraId="0D5429A2" w14:textId="1F386B01" w:rsidR="00B26E08" w:rsidRPr="00E17369" w:rsidRDefault="000B47A8" w:rsidP="00D61AD6">
      <w:pPr>
        <w:spacing w:beforeLines="50" w:before="120" w:after="0" w:line="0" w:lineRule="atLeast"/>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59264" behindDoc="0" locked="0" layoutInCell="1" allowOverlap="1" wp14:anchorId="70CDF0A2" wp14:editId="43A86B24">
                <wp:simplePos x="0" y="0"/>
                <wp:positionH relativeFrom="column">
                  <wp:posOffset>2988310</wp:posOffset>
                </wp:positionH>
                <wp:positionV relativeFrom="paragraph">
                  <wp:posOffset>763905</wp:posOffset>
                </wp:positionV>
                <wp:extent cx="2969777" cy="1488934"/>
                <wp:effectExtent l="0" t="0" r="21590" b="16510"/>
                <wp:wrapNone/>
                <wp:docPr id="1" name="テキスト ボックス 1"/>
                <wp:cNvGraphicFramePr/>
                <a:graphic xmlns:a="http://schemas.openxmlformats.org/drawingml/2006/main">
                  <a:graphicData uri="http://schemas.microsoft.com/office/word/2010/wordprocessingShape">
                    <wps:wsp>
                      <wps:cNvSpPr txBox="1"/>
                      <wps:spPr>
                        <a:xfrm>
                          <a:off x="0" y="0"/>
                          <a:ext cx="2969777" cy="1488934"/>
                        </a:xfrm>
                        <a:prstGeom prst="rect">
                          <a:avLst/>
                        </a:prstGeom>
                        <a:solidFill>
                          <a:schemeClr val="lt1"/>
                        </a:solidFill>
                        <a:ln w="6350">
                          <a:solidFill>
                            <a:prstClr val="black"/>
                          </a:solidFill>
                        </a:ln>
                      </wps:spPr>
                      <wps:txbx>
                        <w:txbxContent>
                          <w:p w14:paraId="61D77CF1" w14:textId="77777777" w:rsidR="00E568FC" w:rsidRPr="00600830" w:rsidRDefault="00E568FC" w:rsidP="00D61AD6">
                            <w:pPr>
                              <w:spacing w:beforeLines="50" w:before="120" w:after="0"/>
                              <w:rPr>
                                <w:rFonts w:ascii="ＭＳ ゴシック" w:eastAsia="ＭＳ ゴシック" w:hAnsi="ＭＳ ゴシック"/>
                                <w:b/>
                                <w:bCs/>
                                <w:sz w:val="20"/>
                                <w:szCs w:val="20"/>
                              </w:rPr>
                            </w:pPr>
                            <w:r w:rsidRPr="00600830">
                              <w:rPr>
                                <w:rFonts w:ascii="ＭＳ ゴシック" w:eastAsia="ＭＳ ゴシック" w:hAnsi="ＭＳ ゴシック" w:hint="eastAsia"/>
                                <w:b/>
                                <w:bCs/>
                                <w:sz w:val="20"/>
                                <w:szCs w:val="20"/>
                              </w:rPr>
                              <w:t>【本件に関する問い合わせ】</w:t>
                            </w:r>
                          </w:p>
                          <w:p w14:paraId="22E121E3" w14:textId="77777777" w:rsidR="00E568FC" w:rsidRPr="00600830" w:rsidRDefault="00E568FC" w:rsidP="00D61AD6">
                            <w:pPr>
                              <w:spacing w:beforeLines="50" w:before="120" w:after="0"/>
                              <w:ind w:firstLineChars="100" w:firstLine="201"/>
                              <w:rPr>
                                <w:rFonts w:ascii="ＭＳ ゴシック" w:eastAsia="ＭＳ ゴシック" w:hAnsi="ＭＳ ゴシック"/>
                                <w:b/>
                                <w:bCs/>
                                <w:sz w:val="20"/>
                                <w:szCs w:val="20"/>
                              </w:rPr>
                            </w:pPr>
                            <w:r w:rsidRPr="00600830">
                              <w:rPr>
                                <w:rFonts w:ascii="ＭＳ ゴシック" w:eastAsia="ＭＳ ゴシック" w:hAnsi="ＭＳ ゴシック" w:hint="eastAsia"/>
                                <w:b/>
                                <w:bCs/>
                                <w:sz w:val="20"/>
                                <w:szCs w:val="20"/>
                              </w:rPr>
                              <w:t>●物件に関すること</w:t>
                            </w:r>
                          </w:p>
                          <w:p w14:paraId="31DDD05E" w14:textId="3C10E388" w:rsidR="00E568FC" w:rsidRPr="00600830" w:rsidRDefault="00E568FC" w:rsidP="00D61AD6">
                            <w:pPr>
                              <w:spacing w:beforeLines="50" w:before="120" w:after="0"/>
                              <w:ind w:firstLineChars="200" w:firstLine="402"/>
                              <w:rPr>
                                <w:rFonts w:ascii="ＭＳ ゴシック" w:eastAsia="ＭＳ ゴシック" w:hAnsi="ＭＳ ゴシック"/>
                                <w:b/>
                                <w:bCs/>
                                <w:sz w:val="20"/>
                                <w:szCs w:val="20"/>
                              </w:rPr>
                            </w:pPr>
                            <w:r w:rsidRPr="00600830">
                              <w:rPr>
                                <w:rFonts w:ascii="ＭＳ ゴシック" w:eastAsia="ＭＳ ゴシック" w:hAnsi="ＭＳ ゴシック" w:hint="eastAsia"/>
                                <w:b/>
                                <w:bCs/>
                                <w:sz w:val="20"/>
                                <w:szCs w:val="20"/>
                              </w:rPr>
                              <w:t>萩市</w:t>
                            </w:r>
                            <w:r w:rsidR="00B94D53" w:rsidRPr="00600830">
                              <w:rPr>
                                <w:rFonts w:ascii="ＭＳ ゴシック" w:eastAsia="ＭＳ ゴシック" w:hAnsi="ＭＳ ゴシック" w:hint="eastAsia"/>
                                <w:b/>
                                <w:bCs/>
                                <w:sz w:val="20"/>
                                <w:szCs w:val="20"/>
                              </w:rPr>
                              <w:t>総務</w:t>
                            </w:r>
                            <w:r w:rsidRPr="00600830">
                              <w:rPr>
                                <w:rFonts w:ascii="ＭＳ ゴシック" w:eastAsia="ＭＳ ゴシック" w:hAnsi="ＭＳ ゴシック" w:hint="eastAsia"/>
                                <w:b/>
                                <w:bCs/>
                                <w:sz w:val="20"/>
                                <w:szCs w:val="20"/>
                              </w:rPr>
                              <w:t>部財産管理課　℡：0838-25-3143</w:t>
                            </w:r>
                          </w:p>
                          <w:p w14:paraId="258F63E4" w14:textId="77777777" w:rsidR="00E568FC" w:rsidRPr="00600830" w:rsidRDefault="00E568FC" w:rsidP="00D61AD6">
                            <w:pPr>
                              <w:spacing w:beforeLines="50" w:before="120" w:after="0"/>
                              <w:ind w:firstLineChars="100" w:firstLine="201"/>
                              <w:rPr>
                                <w:rFonts w:ascii="ＭＳ ゴシック" w:eastAsia="ＭＳ ゴシック" w:hAnsi="ＭＳ ゴシック"/>
                                <w:b/>
                                <w:bCs/>
                                <w:sz w:val="20"/>
                                <w:szCs w:val="20"/>
                              </w:rPr>
                            </w:pPr>
                            <w:r w:rsidRPr="00600830">
                              <w:rPr>
                                <w:rFonts w:ascii="ＭＳ ゴシック" w:eastAsia="ＭＳ ゴシック" w:hAnsi="ＭＳ ゴシック" w:hint="eastAsia"/>
                                <w:b/>
                                <w:bCs/>
                                <w:sz w:val="20"/>
                                <w:szCs w:val="20"/>
                              </w:rPr>
                              <w:t>●入札に関すること</w:t>
                            </w:r>
                          </w:p>
                          <w:p w14:paraId="08F7EF15" w14:textId="77777777" w:rsidR="00E568FC" w:rsidRPr="00600830" w:rsidRDefault="00E568FC" w:rsidP="00D61AD6">
                            <w:pPr>
                              <w:spacing w:beforeLines="50" w:before="120" w:after="0"/>
                              <w:ind w:firstLineChars="200" w:firstLine="402"/>
                              <w:rPr>
                                <w:rFonts w:ascii="ＭＳ ゴシック" w:eastAsia="ＭＳ ゴシック" w:hAnsi="ＭＳ ゴシック"/>
                                <w:b/>
                                <w:bCs/>
                                <w:sz w:val="20"/>
                                <w:szCs w:val="20"/>
                              </w:rPr>
                            </w:pPr>
                            <w:r w:rsidRPr="00600830">
                              <w:rPr>
                                <w:rFonts w:ascii="ＭＳ ゴシック" w:eastAsia="ＭＳ ゴシック" w:hAnsi="ＭＳ ゴシック" w:hint="eastAsia"/>
                                <w:b/>
                                <w:bCs/>
                                <w:sz w:val="20"/>
                                <w:szCs w:val="20"/>
                              </w:rPr>
                              <w:t>萩市総務部契約監理課　℡：0838-25-3</w:t>
                            </w:r>
                            <w:r w:rsidRPr="00600830">
                              <w:rPr>
                                <w:rFonts w:ascii="ＭＳ ゴシック" w:eastAsia="ＭＳ ゴシック" w:hAnsi="ＭＳ ゴシック"/>
                                <w:b/>
                                <w:bCs/>
                                <w:sz w:val="20"/>
                                <w:szCs w:val="20"/>
                              </w:rPr>
                              <w:t>474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CDF0A2" id="_x0000_t202" coordsize="21600,21600" o:spt="202" path="m,l,21600r21600,l21600,xe">
                <v:stroke joinstyle="miter"/>
                <v:path gradientshapeok="t" o:connecttype="rect"/>
              </v:shapetype>
              <v:shape id="テキスト ボックス 1" o:spid="_x0000_s1026" type="#_x0000_t202" style="position:absolute;margin-left:235.3pt;margin-top:60.15pt;width:233.85pt;height:11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" fillcolor="white [3201]" strokeweight=".5pt">
                <v:textbox>
                  <w:txbxContent>
                    <w:p w14:paraId="61D77CF1" w14:textId="77777777" w:rsidR="00E568FC" w:rsidRPr="00600830" w:rsidRDefault="00E568FC" w:rsidP="00D61AD6">
                      <w:pPr>
                        <w:spacing w:beforeLines="50" w:before="120" w:after="0"/>
                        <w:rPr>
                          <w:rFonts w:ascii="ＭＳ ゴシック" w:eastAsia="ＭＳ ゴシック" w:hAnsi="ＭＳ ゴシック"/>
                          <w:b/>
                          <w:bCs/>
                          <w:sz w:val="20"/>
                          <w:szCs w:val="20"/>
                        </w:rPr>
                      </w:pPr>
                      <w:r w:rsidRPr="00600830">
                        <w:rPr>
                          <w:rFonts w:ascii="ＭＳ ゴシック" w:eastAsia="ＭＳ ゴシック" w:hAnsi="ＭＳ ゴシック" w:hint="eastAsia"/>
                          <w:b/>
                          <w:bCs/>
                          <w:sz w:val="20"/>
                          <w:szCs w:val="20"/>
                        </w:rPr>
                        <w:t>【本件に関する問い合わせ】</w:t>
                      </w:r>
                    </w:p>
                    <w:p w14:paraId="22E121E3" w14:textId="77777777" w:rsidR="00E568FC" w:rsidRPr="00600830" w:rsidRDefault="00E568FC" w:rsidP="00D61AD6">
                      <w:pPr>
                        <w:spacing w:beforeLines="50" w:before="120" w:after="0"/>
                        <w:ind w:firstLineChars="100" w:firstLine="201"/>
                        <w:rPr>
                          <w:rFonts w:ascii="ＭＳ ゴシック" w:eastAsia="ＭＳ ゴシック" w:hAnsi="ＭＳ ゴシック"/>
                          <w:b/>
                          <w:bCs/>
                          <w:sz w:val="20"/>
                          <w:szCs w:val="20"/>
                        </w:rPr>
                      </w:pPr>
                      <w:r w:rsidRPr="00600830">
                        <w:rPr>
                          <w:rFonts w:ascii="ＭＳ ゴシック" w:eastAsia="ＭＳ ゴシック" w:hAnsi="ＭＳ ゴシック" w:hint="eastAsia"/>
                          <w:b/>
                          <w:bCs/>
                          <w:sz w:val="20"/>
                          <w:szCs w:val="20"/>
                        </w:rPr>
                        <w:t>●物件に関すること</w:t>
                      </w:r>
                    </w:p>
                    <w:p w14:paraId="31DDD05E" w14:textId="3C10E388" w:rsidR="00E568FC" w:rsidRPr="00600830" w:rsidRDefault="00E568FC" w:rsidP="00D61AD6">
                      <w:pPr>
                        <w:spacing w:beforeLines="50" w:before="120" w:after="0"/>
                        <w:ind w:firstLineChars="200" w:firstLine="402"/>
                        <w:rPr>
                          <w:rFonts w:ascii="ＭＳ ゴシック" w:eastAsia="ＭＳ ゴシック" w:hAnsi="ＭＳ ゴシック"/>
                          <w:b/>
                          <w:bCs/>
                          <w:sz w:val="20"/>
                          <w:szCs w:val="20"/>
                        </w:rPr>
                      </w:pPr>
                      <w:r w:rsidRPr="00600830">
                        <w:rPr>
                          <w:rFonts w:ascii="ＭＳ ゴシック" w:eastAsia="ＭＳ ゴシック" w:hAnsi="ＭＳ ゴシック" w:hint="eastAsia"/>
                          <w:b/>
                          <w:bCs/>
                          <w:sz w:val="20"/>
                          <w:szCs w:val="20"/>
                        </w:rPr>
                        <w:t>萩市</w:t>
                      </w:r>
                      <w:r w:rsidR="00B94D53" w:rsidRPr="00600830">
                        <w:rPr>
                          <w:rFonts w:ascii="ＭＳ ゴシック" w:eastAsia="ＭＳ ゴシック" w:hAnsi="ＭＳ ゴシック" w:hint="eastAsia"/>
                          <w:b/>
                          <w:bCs/>
                          <w:sz w:val="20"/>
                          <w:szCs w:val="20"/>
                        </w:rPr>
                        <w:t>総務</w:t>
                      </w:r>
                      <w:r w:rsidRPr="00600830">
                        <w:rPr>
                          <w:rFonts w:ascii="ＭＳ ゴシック" w:eastAsia="ＭＳ ゴシック" w:hAnsi="ＭＳ ゴシック" w:hint="eastAsia"/>
                          <w:b/>
                          <w:bCs/>
                          <w:sz w:val="20"/>
                          <w:szCs w:val="20"/>
                        </w:rPr>
                        <w:t>部財産管理課　℡：0838-25-3143</w:t>
                      </w:r>
                    </w:p>
                    <w:p w14:paraId="258F63E4" w14:textId="77777777" w:rsidR="00E568FC" w:rsidRPr="00600830" w:rsidRDefault="00E568FC" w:rsidP="00D61AD6">
                      <w:pPr>
                        <w:spacing w:beforeLines="50" w:before="120" w:after="0"/>
                        <w:ind w:firstLineChars="100" w:firstLine="201"/>
                        <w:rPr>
                          <w:rFonts w:ascii="ＭＳ ゴシック" w:eastAsia="ＭＳ ゴシック" w:hAnsi="ＭＳ ゴシック"/>
                          <w:b/>
                          <w:bCs/>
                          <w:sz w:val="20"/>
                          <w:szCs w:val="20"/>
                        </w:rPr>
                      </w:pPr>
                      <w:r w:rsidRPr="00600830">
                        <w:rPr>
                          <w:rFonts w:ascii="ＭＳ ゴシック" w:eastAsia="ＭＳ ゴシック" w:hAnsi="ＭＳ ゴシック" w:hint="eastAsia"/>
                          <w:b/>
                          <w:bCs/>
                          <w:sz w:val="20"/>
                          <w:szCs w:val="20"/>
                        </w:rPr>
                        <w:t>●入札に関すること</w:t>
                      </w:r>
                    </w:p>
                    <w:p w14:paraId="08F7EF15" w14:textId="77777777" w:rsidR="00E568FC" w:rsidRPr="00600830" w:rsidRDefault="00E568FC" w:rsidP="00D61AD6">
                      <w:pPr>
                        <w:spacing w:beforeLines="50" w:before="120" w:after="0"/>
                        <w:ind w:firstLineChars="200" w:firstLine="402"/>
                        <w:rPr>
                          <w:rFonts w:ascii="ＭＳ ゴシック" w:eastAsia="ＭＳ ゴシック" w:hAnsi="ＭＳ ゴシック"/>
                          <w:b/>
                          <w:bCs/>
                          <w:sz w:val="20"/>
                          <w:szCs w:val="20"/>
                        </w:rPr>
                      </w:pPr>
                      <w:r w:rsidRPr="00600830">
                        <w:rPr>
                          <w:rFonts w:ascii="ＭＳ ゴシック" w:eastAsia="ＭＳ ゴシック" w:hAnsi="ＭＳ ゴシック" w:hint="eastAsia"/>
                          <w:b/>
                          <w:bCs/>
                          <w:sz w:val="20"/>
                          <w:szCs w:val="20"/>
                        </w:rPr>
                        <w:t>萩市総務部契約監理課　℡：0838-25-3</w:t>
                      </w:r>
                      <w:r w:rsidRPr="00600830">
                        <w:rPr>
                          <w:rFonts w:ascii="ＭＳ ゴシック" w:eastAsia="ＭＳ ゴシック" w:hAnsi="ＭＳ ゴシック"/>
                          <w:b/>
                          <w:bCs/>
                          <w:sz w:val="20"/>
                          <w:szCs w:val="20"/>
                        </w:rPr>
                        <w:t>474</w:t>
                      </w:r>
                    </w:p>
                  </w:txbxContent>
                </v:textbox>
              </v:shape>
            </w:pict>
          </mc:Fallback>
        </mc:AlternateContent>
      </w:r>
      <w:r w:rsidR="001E7F2B">
        <w:rPr>
          <w:rFonts w:ascii="ＭＳ 明朝" w:eastAsia="ＭＳ 明朝" w:hAnsi="ＭＳ 明朝" w:hint="eastAsia"/>
        </w:rPr>
        <w:t xml:space="preserve"> </w:t>
      </w:r>
    </w:p>
    <w:sectPr w:rsidR="00B26E08" w:rsidRPr="00E17369" w:rsidSect="00172DF7">
      <w:footerReference w:type="default" r:id="rId8"/>
      <w:pgSz w:w="12240" w:h="15840" w:code="1"/>
      <w:pgMar w:top="737" w:right="1304" w:bottom="737" w:left="1304" w:header="709"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7B82F0" w14:textId="77777777" w:rsidR="003303A2" w:rsidRDefault="003303A2" w:rsidP="0005593F">
      <w:pPr>
        <w:spacing w:after="0" w:line="240" w:lineRule="auto"/>
      </w:pPr>
      <w:r>
        <w:separator/>
      </w:r>
    </w:p>
  </w:endnote>
  <w:endnote w:type="continuationSeparator" w:id="0">
    <w:p w14:paraId="62AB5BB8" w14:textId="77777777" w:rsidR="003303A2" w:rsidRDefault="003303A2" w:rsidP="000559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6498118"/>
      <w:docPartObj>
        <w:docPartGallery w:val="Page Numbers (Bottom of Page)"/>
        <w:docPartUnique/>
      </w:docPartObj>
    </w:sdtPr>
    <w:sdtEndPr/>
    <w:sdtContent>
      <w:p w14:paraId="3DA34DBF" w14:textId="77777777" w:rsidR="0005593F" w:rsidRDefault="0005593F">
        <w:pPr>
          <w:pStyle w:val="a9"/>
          <w:jc w:val="center"/>
        </w:pPr>
        <w:r>
          <w:fldChar w:fldCharType="begin"/>
        </w:r>
        <w:r>
          <w:instrText>PAGE   \* MERGEFORMAT</w:instrText>
        </w:r>
        <w:r>
          <w:fldChar w:fldCharType="separate"/>
        </w:r>
        <w:r>
          <w:rPr>
            <w:lang w:val="ja-JP"/>
          </w:rPr>
          <w:t>2</w:t>
        </w:r>
        <w:r>
          <w:fldChar w:fldCharType="end"/>
        </w:r>
      </w:p>
    </w:sdtContent>
  </w:sdt>
  <w:p w14:paraId="3CEA5CDF" w14:textId="77777777" w:rsidR="0005593F" w:rsidRDefault="0005593F">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A02D16" w14:textId="77777777" w:rsidR="003303A2" w:rsidRDefault="003303A2" w:rsidP="0005593F">
      <w:pPr>
        <w:spacing w:after="0" w:line="240" w:lineRule="auto"/>
      </w:pPr>
      <w:r>
        <w:separator/>
      </w:r>
    </w:p>
  </w:footnote>
  <w:footnote w:type="continuationSeparator" w:id="0">
    <w:p w14:paraId="595FD2C5" w14:textId="77777777" w:rsidR="003303A2" w:rsidRDefault="003303A2" w:rsidP="000559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E25DB"/>
    <w:multiLevelType w:val="hybridMultilevel"/>
    <w:tmpl w:val="D9B215B8"/>
    <w:lvl w:ilvl="0" w:tplc="2DEE8C38">
      <w:start w:val="2"/>
      <w:numFmt w:val="decimalFullWidth"/>
      <w:lvlText w:val="%1．"/>
      <w:lvlJc w:val="left"/>
      <w:pPr>
        <w:ind w:left="510" w:hanging="51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525AC0"/>
    <w:multiLevelType w:val="hybridMultilevel"/>
    <w:tmpl w:val="19DEB672"/>
    <w:lvl w:ilvl="0" w:tplc="88F0D176">
      <w:start w:val="3"/>
      <w:numFmt w:val="decimal"/>
      <w:lvlText w:val="%1"/>
      <w:lvlJc w:val="left"/>
      <w:pPr>
        <w:ind w:left="9573" w:hanging="360"/>
      </w:pPr>
      <w:rPr>
        <w:rFonts w:hint="default"/>
      </w:rPr>
    </w:lvl>
    <w:lvl w:ilvl="1" w:tplc="04090017" w:tentative="1">
      <w:start w:val="1"/>
      <w:numFmt w:val="aiueoFullWidth"/>
      <w:lvlText w:val="(%2)"/>
      <w:lvlJc w:val="left"/>
      <w:pPr>
        <w:ind w:left="10053" w:hanging="420"/>
      </w:pPr>
    </w:lvl>
    <w:lvl w:ilvl="2" w:tplc="04090011" w:tentative="1">
      <w:start w:val="1"/>
      <w:numFmt w:val="decimalEnclosedCircle"/>
      <w:lvlText w:val="%3"/>
      <w:lvlJc w:val="left"/>
      <w:pPr>
        <w:ind w:left="10473" w:hanging="420"/>
      </w:pPr>
    </w:lvl>
    <w:lvl w:ilvl="3" w:tplc="0409000F" w:tentative="1">
      <w:start w:val="1"/>
      <w:numFmt w:val="decimal"/>
      <w:lvlText w:val="%4."/>
      <w:lvlJc w:val="left"/>
      <w:pPr>
        <w:ind w:left="10893" w:hanging="420"/>
      </w:pPr>
    </w:lvl>
    <w:lvl w:ilvl="4" w:tplc="04090017" w:tentative="1">
      <w:start w:val="1"/>
      <w:numFmt w:val="aiueoFullWidth"/>
      <w:lvlText w:val="(%5)"/>
      <w:lvlJc w:val="left"/>
      <w:pPr>
        <w:ind w:left="11313" w:hanging="420"/>
      </w:pPr>
    </w:lvl>
    <w:lvl w:ilvl="5" w:tplc="04090011" w:tentative="1">
      <w:start w:val="1"/>
      <w:numFmt w:val="decimalEnclosedCircle"/>
      <w:lvlText w:val="%6"/>
      <w:lvlJc w:val="left"/>
      <w:pPr>
        <w:ind w:left="11733" w:hanging="420"/>
      </w:pPr>
    </w:lvl>
    <w:lvl w:ilvl="6" w:tplc="0409000F" w:tentative="1">
      <w:start w:val="1"/>
      <w:numFmt w:val="decimal"/>
      <w:lvlText w:val="%7."/>
      <w:lvlJc w:val="left"/>
      <w:pPr>
        <w:ind w:left="12153" w:hanging="420"/>
      </w:pPr>
    </w:lvl>
    <w:lvl w:ilvl="7" w:tplc="04090017" w:tentative="1">
      <w:start w:val="1"/>
      <w:numFmt w:val="aiueoFullWidth"/>
      <w:lvlText w:val="(%8)"/>
      <w:lvlJc w:val="left"/>
      <w:pPr>
        <w:ind w:left="12573" w:hanging="420"/>
      </w:pPr>
    </w:lvl>
    <w:lvl w:ilvl="8" w:tplc="04090011" w:tentative="1">
      <w:start w:val="1"/>
      <w:numFmt w:val="decimalEnclosedCircle"/>
      <w:lvlText w:val="%9"/>
      <w:lvlJc w:val="left"/>
      <w:pPr>
        <w:ind w:left="12993" w:hanging="420"/>
      </w:pPr>
    </w:lvl>
  </w:abstractNum>
  <w:abstractNum w:abstractNumId="2" w15:restartNumberingAfterBreak="0">
    <w:nsid w:val="08B66C51"/>
    <w:multiLevelType w:val="hybridMultilevel"/>
    <w:tmpl w:val="AD6233FC"/>
    <w:lvl w:ilvl="0" w:tplc="A60E1A34">
      <w:start w:val="1"/>
      <w:numFmt w:val="decimalEnclosedCircle"/>
      <w:lvlText w:val="%1"/>
      <w:lvlJc w:val="left"/>
      <w:pPr>
        <w:ind w:left="360" w:hanging="360"/>
      </w:pPr>
      <w:rPr>
        <w:rFonts w:ascii="ＭＳ 明朝" w:eastAsia="ＭＳ 明朝" w:hAnsi="ＭＳ 明朝" w:hint="default"/>
        <w:b w:val="0"/>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B2E1AA8"/>
    <w:multiLevelType w:val="hybridMultilevel"/>
    <w:tmpl w:val="82E28B6C"/>
    <w:lvl w:ilvl="0" w:tplc="463A992C">
      <w:start w:val="1"/>
      <w:numFmt w:val="decimalFullWidth"/>
      <w:lvlText w:val="%1."/>
      <w:lvlJc w:val="left"/>
      <w:pPr>
        <w:ind w:left="390" w:hanging="390"/>
      </w:pPr>
      <w:rPr>
        <w:rFonts w:ascii="ＭＳ ゴシック" w:eastAsia="ＭＳ ゴシック" w:hAnsi="ＭＳ ゴシック"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C092BF0"/>
    <w:multiLevelType w:val="hybridMultilevel"/>
    <w:tmpl w:val="5BD2E602"/>
    <w:lvl w:ilvl="0" w:tplc="6AFE329E">
      <w:start w:val="1"/>
      <w:numFmt w:val="decimalEnclosedCircle"/>
      <w:lvlText w:val="%1"/>
      <w:lvlJc w:val="left"/>
      <w:pPr>
        <w:ind w:left="360" w:hanging="360"/>
      </w:pPr>
      <w:rPr>
        <w:rFonts w:ascii="ＭＳ 明朝" w:eastAsia="ＭＳ 明朝" w:hAnsi="ＭＳ 明朝"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7A360C2"/>
    <w:multiLevelType w:val="hybridMultilevel"/>
    <w:tmpl w:val="42A2CFC0"/>
    <w:lvl w:ilvl="0" w:tplc="93F8F58A">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6" w15:restartNumberingAfterBreak="0">
    <w:nsid w:val="2CDB1C69"/>
    <w:multiLevelType w:val="hybridMultilevel"/>
    <w:tmpl w:val="F6CEED6C"/>
    <w:lvl w:ilvl="0" w:tplc="0EE4918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EAE0098"/>
    <w:multiLevelType w:val="hybridMultilevel"/>
    <w:tmpl w:val="97E019F8"/>
    <w:lvl w:ilvl="0" w:tplc="7D768D86">
      <w:start w:val="1"/>
      <w:numFmt w:val="decimalEnclosedCircle"/>
      <w:lvlText w:val="%1"/>
      <w:lvlJc w:val="left"/>
      <w:pPr>
        <w:ind w:left="360" w:hanging="360"/>
      </w:pPr>
      <w:rPr>
        <w:rFonts w:ascii="ＭＳ ゴシック" w:eastAsia="ＭＳ ゴシック" w:hAnsi="ＭＳ ゴシック" w:hint="default"/>
        <w:b/>
        <w:bCs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69A7852"/>
    <w:multiLevelType w:val="hybridMultilevel"/>
    <w:tmpl w:val="2CAC29A2"/>
    <w:lvl w:ilvl="0" w:tplc="37B0BAF0">
      <w:start w:val="1"/>
      <w:numFmt w:val="decimalFullWidth"/>
      <w:lvlText w:val="%1，"/>
      <w:lvlJc w:val="left"/>
      <w:pPr>
        <w:ind w:left="1575" w:hanging="480"/>
      </w:pPr>
      <w:rPr>
        <w:rFonts w:hint="default"/>
      </w:rPr>
    </w:lvl>
    <w:lvl w:ilvl="1" w:tplc="04090017" w:tentative="1">
      <w:start w:val="1"/>
      <w:numFmt w:val="aiueoFullWidth"/>
      <w:lvlText w:val="(%2)"/>
      <w:lvlJc w:val="left"/>
      <w:pPr>
        <w:ind w:left="1935" w:hanging="420"/>
      </w:pPr>
    </w:lvl>
    <w:lvl w:ilvl="2" w:tplc="04090011" w:tentative="1">
      <w:start w:val="1"/>
      <w:numFmt w:val="decimalEnclosedCircle"/>
      <w:lvlText w:val="%3"/>
      <w:lvlJc w:val="left"/>
      <w:pPr>
        <w:ind w:left="2355" w:hanging="420"/>
      </w:pPr>
    </w:lvl>
    <w:lvl w:ilvl="3" w:tplc="0409000F" w:tentative="1">
      <w:start w:val="1"/>
      <w:numFmt w:val="decimal"/>
      <w:lvlText w:val="%4."/>
      <w:lvlJc w:val="left"/>
      <w:pPr>
        <w:ind w:left="2775" w:hanging="420"/>
      </w:pPr>
    </w:lvl>
    <w:lvl w:ilvl="4" w:tplc="04090017" w:tentative="1">
      <w:start w:val="1"/>
      <w:numFmt w:val="aiueoFullWidth"/>
      <w:lvlText w:val="(%5)"/>
      <w:lvlJc w:val="left"/>
      <w:pPr>
        <w:ind w:left="3195" w:hanging="420"/>
      </w:pPr>
    </w:lvl>
    <w:lvl w:ilvl="5" w:tplc="04090011" w:tentative="1">
      <w:start w:val="1"/>
      <w:numFmt w:val="decimalEnclosedCircle"/>
      <w:lvlText w:val="%6"/>
      <w:lvlJc w:val="left"/>
      <w:pPr>
        <w:ind w:left="3615" w:hanging="420"/>
      </w:pPr>
    </w:lvl>
    <w:lvl w:ilvl="6" w:tplc="0409000F" w:tentative="1">
      <w:start w:val="1"/>
      <w:numFmt w:val="decimal"/>
      <w:lvlText w:val="%7."/>
      <w:lvlJc w:val="left"/>
      <w:pPr>
        <w:ind w:left="4035" w:hanging="420"/>
      </w:pPr>
    </w:lvl>
    <w:lvl w:ilvl="7" w:tplc="04090017" w:tentative="1">
      <w:start w:val="1"/>
      <w:numFmt w:val="aiueoFullWidth"/>
      <w:lvlText w:val="(%8)"/>
      <w:lvlJc w:val="left"/>
      <w:pPr>
        <w:ind w:left="4455" w:hanging="420"/>
      </w:pPr>
    </w:lvl>
    <w:lvl w:ilvl="8" w:tplc="04090011" w:tentative="1">
      <w:start w:val="1"/>
      <w:numFmt w:val="decimalEnclosedCircle"/>
      <w:lvlText w:val="%9"/>
      <w:lvlJc w:val="left"/>
      <w:pPr>
        <w:ind w:left="4875" w:hanging="420"/>
      </w:pPr>
    </w:lvl>
  </w:abstractNum>
  <w:abstractNum w:abstractNumId="9" w15:restartNumberingAfterBreak="0">
    <w:nsid w:val="383F7DF6"/>
    <w:multiLevelType w:val="hybridMultilevel"/>
    <w:tmpl w:val="91747FB4"/>
    <w:lvl w:ilvl="0" w:tplc="A87AE0FC">
      <w:start w:val="1"/>
      <w:numFmt w:val="decimalEnclosedCircle"/>
      <w:lvlText w:val="%1"/>
      <w:lvlJc w:val="left"/>
      <w:pPr>
        <w:ind w:left="360" w:hanging="360"/>
      </w:pPr>
      <w:rPr>
        <w:rFonts w:ascii="ＭＳ ゴシック" w:eastAsia="ＭＳ ゴシック" w:hAnsi="ＭＳ ゴシック" w:hint="default"/>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2CE654F"/>
    <w:multiLevelType w:val="hybridMultilevel"/>
    <w:tmpl w:val="1C681D38"/>
    <w:lvl w:ilvl="0" w:tplc="71869B08">
      <w:start w:val="3"/>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4656085"/>
    <w:multiLevelType w:val="hybridMultilevel"/>
    <w:tmpl w:val="ACE8E894"/>
    <w:lvl w:ilvl="0" w:tplc="B42681E4">
      <w:start w:val="1"/>
      <w:numFmt w:val="decimalFullWidth"/>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 w15:restartNumberingAfterBreak="0">
    <w:nsid w:val="57604116"/>
    <w:multiLevelType w:val="hybridMultilevel"/>
    <w:tmpl w:val="B95A3B7A"/>
    <w:lvl w:ilvl="0" w:tplc="4CEEC046">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3" w15:restartNumberingAfterBreak="0">
    <w:nsid w:val="5D0E3F08"/>
    <w:multiLevelType w:val="hybridMultilevel"/>
    <w:tmpl w:val="8BB2BC60"/>
    <w:lvl w:ilvl="0" w:tplc="618E1806">
      <w:start w:val="1"/>
      <w:numFmt w:val="decimalEnclosedCircle"/>
      <w:lvlText w:val="%1"/>
      <w:lvlJc w:val="left"/>
      <w:pPr>
        <w:ind w:left="580" w:hanging="360"/>
      </w:pPr>
      <w:rPr>
        <w:rFonts w:ascii="ＭＳ ゴシック" w:eastAsia="ＭＳ ゴシック" w:hAnsi="ＭＳ ゴシック" w:hint="default"/>
        <w:b/>
        <w:bCs w:val="0"/>
        <w:u w:val="none"/>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4" w15:restartNumberingAfterBreak="0">
    <w:nsid w:val="61D20E41"/>
    <w:multiLevelType w:val="hybridMultilevel"/>
    <w:tmpl w:val="070E1D02"/>
    <w:lvl w:ilvl="0" w:tplc="4B30CF08">
      <w:start w:val="3"/>
      <w:numFmt w:val="decimalEnclosedCircle"/>
      <w:lvlText w:val="%1"/>
      <w:lvlJc w:val="left"/>
      <w:pPr>
        <w:ind w:left="830" w:hanging="360"/>
      </w:pPr>
      <w:rPr>
        <w:rFonts w:hint="default"/>
      </w:rPr>
    </w:lvl>
    <w:lvl w:ilvl="1" w:tplc="04090017" w:tentative="1">
      <w:start w:val="1"/>
      <w:numFmt w:val="aiueoFullWidth"/>
      <w:lvlText w:val="(%2)"/>
      <w:lvlJc w:val="left"/>
      <w:pPr>
        <w:ind w:left="1310" w:hanging="420"/>
      </w:pPr>
    </w:lvl>
    <w:lvl w:ilvl="2" w:tplc="04090011" w:tentative="1">
      <w:start w:val="1"/>
      <w:numFmt w:val="decimalEnclosedCircle"/>
      <w:lvlText w:val="%3"/>
      <w:lvlJc w:val="left"/>
      <w:pPr>
        <w:ind w:left="1730" w:hanging="420"/>
      </w:pPr>
    </w:lvl>
    <w:lvl w:ilvl="3" w:tplc="0409000F" w:tentative="1">
      <w:start w:val="1"/>
      <w:numFmt w:val="decimal"/>
      <w:lvlText w:val="%4."/>
      <w:lvlJc w:val="left"/>
      <w:pPr>
        <w:ind w:left="2150" w:hanging="420"/>
      </w:pPr>
    </w:lvl>
    <w:lvl w:ilvl="4" w:tplc="04090017" w:tentative="1">
      <w:start w:val="1"/>
      <w:numFmt w:val="aiueoFullWidth"/>
      <w:lvlText w:val="(%5)"/>
      <w:lvlJc w:val="left"/>
      <w:pPr>
        <w:ind w:left="2570" w:hanging="420"/>
      </w:pPr>
    </w:lvl>
    <w:lvl w:ilvl="5" w:tplc="04090011" w:tentative="1">
      <w:start w:val="1"/>
      <w:numFmt w:val="decimalEnclosedCircle"/>
      <w:lvlText w:val="%6"/>
      <w:lvlJc w:val="left"/>
      <w:pPr>
        <w:ind w:left="2990" w:hanging="420"/>
      </w:pPr>
    </w:lvl>
    <w:lvl w:ilvl="6" w:tplc="0409000F" w:tentative="1">
      <w:start w:val="1"/>
      <w:numFmt w:val="decimal"/>
      <w:lvlText w:val="%7."/>
      <w:lvlJc w:val="left"/>
      <w:pPr>
        <w:ind w:left="3410" w:hanging="420"/>
      </w:pPr>
    </w:lvl>
    <w:lvl w:ilvl="7" w:tplc="04090017" w:tentative="1">
      <w:start w:val="1"/>
      <w:numFmt w:val="aiueoFullWidth"/>
      <w:lvlText w:val="(%8)"/>
      <w:lvlJc w:val="left"/>
      <w:pPr>
        <w:ind w:left="3830" w:hanging="420"/>
      </w:pPr>
    </w:lvl>
    <w:lvl w:ilvl="8" w:tplc="04090011" w:tentative="1">
      <w:start w:val="1"/>
      <w:numFmt w:val="decimalEnclosedCircle"/>
      <w:lvlText w:val="%9"/>
      <w:lvlJc w:val="left"/>
      <w:pPr>
        <w:ind w:left="4250" w:hanging="420"/>
      </w:pPr>
    </w:lvl>
  </w:abstractNum>
  <w:abstractNum w:abstractNumId="15" w15:restartNumberingAfterBreak="0">
    <w:nsid w:val="649C13D6"/>
    <w:multiLevelType w:val="hybridMultilevel"/>
    <w:tmpl w:val="58AA02AE"/>
    <w:lvl w:ilvl="0" w:tplc="0F9642F0">
      <w:start w:val="3"/>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6" w15:restartNumberingAfterBreak="0">
    <w:nsid w:val="787169AB"/>
    <w:multiLevelType w:val="hybridMultilevel"/>
    <w:tmpl w:val="D230F8E4"/>
    <w:lvl w:ilvl="0" w:tplc="524ECE8E">
      <w:start w:val="3"/>
      <w:numFmt w:val="decimalEnclosedCircle"/>
      <w:lvlText w:val="%1"/>
      <w:lvlJc w:val="left"/>
      <w:pPr>
        <w:ind w:left="830" w:hanging="360"/>
      </w:pPr>
      <w:rPr>
        <w:rFonts w:hint="default"/>
      </w:rPr>
    </w:lvl>
    <w:lvl w:ilvl="1" w:tplc="04090017" w:tentative="1">
      <w:start w:val="1"/>
      <w:numFmt w:val="aiueoFullWidth"/>
      <w:lvlText w:val="(%2)"/>
      <w:lvlJc w:val="left"/>
      <w:pPr>
        <w:ind w:left="1310" w:hanging="420"/>
      </w:pPr>
    </w:lvl>
    <w:lvl w:ilvl="2" w:tplc="04090011" w:tentative="1">
      <w:start w:val="1"/>
      <w:numFmt w:val="decimalEnclosedCircle"/>
      <w:lvlText w:val="%3"/>
      <w:lvlJc w:val="left"/>
      <w:pPr>
        <w:ind w:left="1730" w:hanging="420"/>
      </w:pPr>
    </w:lvl>
    <w:lvl w:ilvl="3" w:tplc="0409000F" w:tentative="1">
      <w:start w:val="1"/>
      <w:numFmt w:val="decimal"/>
      <w:lvlText w:val="%4."/>
      <w:lvlJc w:val="left"/>
      <w:pPr>
        <w:ind w:left="2150" w:hanging="420"/>
      </w:pPr>
    </w:lvl>
    <w:lvl w:ilvl="4" w:tplc="04090017" w:tentative="1">
      <w:start w:val="1"/>
      <w:numFmt w:val="aiueoFullWidth"/>
      <w:lvlText w:val="(%5)"/>
      <w:lvlJc w:val="left"/>
      <w:pPr>
        <w:ind w:left="2570" w:hanging="420"/>
      </w:pPr>
    </w:lvl>
    <w:lvl w:ilvl="5" w:tplc="04090011" w:tentative="1">
      <w:start w:val="1"/>
      <w:numFmt w:val="decimalEnclosedCircle"/>
      <w:lvlText w:val="%6"/>
      <w:lvlJc w:val="left"/>
      <w:pPr>
        <w:ind w:left="2990" w:hanging="420"/>
      </w:pPr>
    </w:lvl>
    <w:lvl w:ilvl="6" w:tplc="0409000F" w:tentative="1">
      <w:start w:val="1"/>
      <w:numFmt w:val="decimal"/>
      <w:lvlText w:val="%7."/>
      <w:lvlJc w:val="left"/>
      <w:pPr>
        <w:ind w:left="3410" w:hanging="420"/>
      </w:pPr>
    </w:lvl>
    <w:lvl w:ilvl="7" w:tplc="04090017" w:tentative="1">
      <w:start w:val="1"/>
      <w:numFmt w:val="aiueoFullWidth"/>
      <w:lvlText w:val="(%8)"/>
      <w:lvlJc w:val="left"/>
      <w:pPr>
        <w:ind w:left="3830" w:hanging="420"/>
      </w:pPr>
    </w:lvl>
    <w:lvl w:ilvl="8" w:tplc="04090011" w:tentative="1">
      <w:start w:val="1"/>
      <w:numFmt w:val="decimalEnclosedCircle"/>
      <w:lvlText w:val="%9"/>
      <w:lvlJc w:val="left"/>
      <w:pPr>
        <w:ind w:left="4250" w:hanging="420"/>
      </w:pPr>
    </w:lvl>
  </w:abstractNum>
  <w:abstractNum w:abstractNumId="17" w15:restartNumberingAfterBreak="0">
    <w:nsid w:val="7A822F98"/>
    <w:multiLevelType w:val="hybridMultilevel"/>
    <w:tmpl w:val="347602A4"/>
    <w:lvl w:ilvl="0" w:tplc="45AC46FA">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DD1048A"/>
    <w:multiLevelType w:val="hybridMultilevel"/>
    <w:tmpl w:val="9EEC413C"/>
    <w:lvl w:ilvl="0" w:tplc="F3464E68">
      <w:start w:val="1"/>
      <w:numFmt w:val="decimalFullWidth"/>
      <w:lvlText w:val="（%1）"/>
      <w:lvlJc w:val="left"/>
      <w:pPr>
        <w:ind w:left="720" w:hanging="720"/>
      </w:pPr>
      <w:rPr>
        <w:rFonts w:ascii="ＭＳ 明朝" w:eastAsia="ＭＳ 明朝" w:hAnsi="ＭＳ 明朝"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F606A5D"/>
    <w:multiLevelType w:val="hybridMultilevel"/>
    <w:tmpl w:val="FAF07C54"/>
    <w:lvl w:ilvl="0" w:tplc="1352791C">
      <w:start w:val="1"/>
      <w:numFmt w:val="decimalEnclosedCircle"/>
      <w:lvlText w:val="%1"/>
      <w:lvlJc w:val="left"/>
      <w:pPr>
        <w:ind w:left="360" w:hanging="360"/>
      </w:pPr>
      <w:rPr>
        <w:rFonts w:ascii="ＭＳ 明朝" w:eastAsia="ＭＳ 明朝" w:hAnsi="ＭＳ 明朝"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31665468">
    <w:abstractNumId w:val="11"/>
  </w:num>
  <w:num w:numId="2" w16cid:durableId="730687968">
    <w:abstractNumId w:val="7"/>
  </w:num>
  <w:num w:numId="3" w16cid:durableId="1571040612">
    <w:abstractNumId w:val="9"/>
  </w:num>
  <w:num w:numId="4" w16cid:durableId="1893153038">
    <w:abstractNumId w:val="17"/>
  </w:num>
  <w:num w:numId="5" w16cid:durableId="278605894">
    <w:abstractNumId w:val="2"/>
  </w:num>
  <w:num w:numId="6" w16cid:durableId="1980381171">
    <w:abstractNumId w:val="19"/>
  </w:num>
  <w:num w:numId="7" w16cid:durableId="956646180">
    <w:abstractNumId w:val="3"/>
  </w:num>
  <w:num w:numId="8" w16cid:durableId="37558165">
    <w:abstractNumId w:val="4"/>
  </w:num>
  <w:num w:numId="9" w16cid:durableId="2131246267">
    <w:abstractNumId w:val="12"/>
  </w:num>
  <w:num w:numId="10" w16cid:durableId="1456174235">
    <w:abstractNumId w:val="15"/>
  </w:num>
  <w:num w:numId="11" w16cid:durableId="1567376940">
    <w:abstractNumId w:val="16"/>
  </w:num>
  <w:num w:numId="12" w16cid:durableId="976107095">
    <w:abstractNumId w:val="1"/>
  </w:num>
  <w:num w:numId="13" w16cid:durableId="271255234">
    <w:abstractNumId w:val="10"/>
  </w:num>
  <w:num w:numId="14" w16cid:durableId="1414932351">
    <w:abstractNumId w:val="14"/>
  </w:num>
  <w:num w:numId="15" w16cid:durableId="729572437">
    <w:abstractNumId w:val="18"/>
  </w:num>
  <w:num w:numId="16" w16cid:durableId="193620150">
    <w:abstractNumId w:val="5"/>
  </w:num>
  <w:num w:numId="17" w16cid:durableId="424157647">
    <w:abstractNumId w:val="13"/>
  </w:num>
  <w:num w:numId="18" w16cid:durableId="1712262719">
    <w:abstractNumId w:val="0"/>
  </w:num>
  <w:num w:numId="19" w16cid:durableId="1762146164">
    <w:abstractNumId w:val="8"/>
  </w:num>
  <w:num w:numId="20" w16cid:durableId="12305328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E2F"/>
    <w:rsid w:val="00000C2A"/>
    <w:rsid w:val="00001CF3"/>
    <w:rsid w:val="00006AEF"/>
    <w:rsid w:val="00013678"/>
    <w:rsid w:val="00017376"/>
    <w:rsid w:val="0002157F"/>
    <w:rsid w:val="0002338F"/>
    <w:rsid w:val="00026AD7"/>
    <w:rsid w:val="0003031F"/>
    <w:rsid w:val="00030E74"/>
    <w:rsid w:val="00032FA5"/>
    <w:rsid w:val="00040C1E"/>
    <w:rsid w:val="0004128B"/>
    <w:rsid w:val="00043068"/>
    <w:rsid w:val="0004604A"/>
    <w:rsid w:val="0004701D"/>
    <w:rsid w:val="0005593F"/>
    <w:rsid w:val="00055D39"/>
    <w:rsid w:val="00055DE5"/>
    <w:rsid w:val="00057383"/>
    <w:rsid w:val="000578BF"/>
    <w:rsid w:val="0006236C"/>
    <w:rsid w:val="0006559E"/>
    <w:rsid w:val="000669AE"/>
    <w:rsid w:val="000711A7"/>
    <w:rsid w:val="000722DF"/>
    <w:rsid w:val="000749C0"/>
    <w:rsid w:val="00075034"/>
    <w:rsid w:val="00076323"/>
    <w:rsid w:val="00077B27"/>
    <w:rsid w:val="00082868"/>
    <w:rsid w:val="00084A27"/>
    <w:rsid w:val="0008561E"/>
    <w:rsid w:val="00085CF9"/>
    <w:rsid w:val="00091762"/>
    <w:rsid w:val="00091949"/>
    <w:rsid w:val="00092464"/>
    <w:rsid w:val="00097001"/>
    <w:rsid w:val="000A1542"/>
    <w:rsid w:val="000A208E"/>
    <w:rsid w:val="000B47A8"/>
    <w:rsid w:val="000B5CA9"/>
    <w:rsid w:val="000B6CC6"/>
    <w:rsid w:val="000B7AB5"/>
    <w:rsid w:val="000C2DF9"/>
    <w:rsid w:val="000C676D"/>
    <w:rsid w:val="000C6790"/>
    <w:rsid w:val="000C73CA"/>
    <w:rsid w:val="000C799B"/>
    <w:rsid w:val="000D0BC1"/>
    <w:rsid w:val="000D2967"/>
    <w:rsid w:val="000D2FDC"/>
    <w:rsid w:val="000E03FF"/>
    <w:rsid w:val="000E2499"/>
    <w:rsid w:val="000E3FF1"/>
    <w:rsid w:val="000E4A0B"/>
    <w:rsid w:val="000E502E"/>
    <w:rsid w:val="000E6181"/>
    <w:rsid w:val="000F2EF8"/>
    <w:rsid w:val="000F35C1"/>
    <w:rsid w:val="000F3C4D"/>
    <w:rsid w:val="000F4D7F"/>
    <w:rsid w:val="000F7D6F"/>
    <w:rsid w:val="0010059D"/>
    <w:rsid w:val="0010122B"/>
    <w:rsid w:val="00107CDB"/>
    <w:rsid w:val="00111477"/>
    <w:rsid w:val="00112ABF"/>
    <w:rsid w:val="00112CB5"/>
    <w:rsid w:val="00120C71"/>
    <w:rsid w:val="00122796"/>
    <w:rsid w:val="001245C0"/>
    <w:rsid w:val="00124CDA"/>
    <w:rsid w:val="00125C7A"/>
    <w:rsid w:val="00131411"/>
    <w:rsid w:val="00131FAE"/>
    <w:rsid w:val="001322EA"/>
    <w:rsid w:val="00132DA4"/>
    <w:rsid w:val="00132E6C"/>
    <w:rsid w:val="00135000"/>
    <w:rsid w:val="0013533E"/>
    <w:rsid w:val="00137128"/>
    <w:rsid w:val="001413E6"/>
    <w:rsid w:val="001417AE"/>
    <w:rsid w:val="0014511B"/>
    <w:rsid w:val="00145EC8"/>
    <w:rsid w:val="0014711A"/>
    <w:rsid w:val="0014771B"/>
    <w:rsid w:val="001525B7"/>
    <w:rsid w:val="0015441C"/>
    <w:rsid w:val="00154978"/>
    <w:rsid w:val="00156A09"/>
    <w:rsid w:val="00163282"/>
    <w:rsid w:val="00163677"/>
    <w:rsid w:val="00163A35"/>
    <w:rsid w:val="00163C6E"/>
    <w:rsid w:val="00172DF7"/>
    <w:rsid w:val="00177708"/>
    <w:rsid w:val="00180389"/>
    <w:rsid w:val="0018576A"/>
    <w:rsid w:val="001874F8"/>
    <w:rsid w:val="0019066F"/>
    <w:rsid w:val="00191705"/>
    <w:rsid w:val="001A152F"/>
    <w:rsid w:val="001A6266"/>
    <w:rsid w:val="001A7484"/>
    <w:rsid w:val="001A7BB6"/>
    <w:rsid w:val="001B0761"/>
    <w:rsid w:val="001B1053"/>
    <w:rsid w:val="001B6AE0"/>
    <w:rsid w:val="001B7607"/>
    <w:rsid w:val="001B762A"/>
    <w:rsid w:val="001C063B"/>
    <w:rsid w:val="001C4134"/>
    <w:rsid w:val="001C7E26"/>
    <w:rsid w:val="001D08F2"/>
    <w:rsid w:val="001D0E1C"/>
    <w:rsid w:val="001D1125"/>
    <w:rsid w:val="001D1E47"/>
    <w:rsid w:val="001D1FC7"/>
    <w:rsid w:val="001D2977"/>
    <w:rsid w:val="001D50AB"/>
    <w:rsid w:val="001E0890"/>
    <w:rsid w:val="001E220A"/>
    <w:rsid w:val="001E3E3D"/>
    <w:rsid w:val="001E6782"/>
    <w:rsid w:val="001E7F2B"/>
    <w:rsid w:val="001F2E4F"/>
    <w:rsid w:val="001F3FB4"/>
    <w:rsid w:val="001F3FCC"/>
    <w:rsid w:val="001F7B93"/>
    <w:rsid w:val="001F7C8E"/>
    <w:rsid w:val="00201560"/>
    <w:rsid w:val="00203F14"/>
    <w:rsid w:val="00203FD2"/>
    <w:rsid w:val="002062D3"/>
    <w:rsid w:val="0021162F"/>
    <w:rsid w:val="00214B4E"/>
    <w:rsid w:val="00214E0D"/>
    <w:rsid w:val="00215F44"/>
    <w:rsid w:val="00225C0A"/>
    <w:rsid w:val="00230980"/>
    <w:rsid w:val="00231B6E"/>
    <w:rsid w:val="00232F95"/>
    <w:rsid w:val="00233A6A"/>
    <w:rsid w:val="00240CE5"/>
    <w:rsid w:val="00243A02"/>
    <w:rsid w:val="00244F33"/>
    <w:rsid w:val="0024501E"/>
    <w:rsid w:val="00247097"/>
    <w:rsid w:val="002512F1"/>
    <w:rsid w:val="002519A7"/>
    <w:rsid w:val="00251D1A"/>
    <w:rsid w:val="00252366"/>
    <w:rsid w:val="00253547"/>
    <w:rsid w:val="00253EAC"/>
    <w:rsid w:val="002559B4"/>
    <w:rsid w:val="00260DE1"/>
    <w:rsid w:val="00262030"/>
    <w:rsid w:val="00263722"/>
    <w:rsid w:val="00263BD2"/>
    <w:rsid w:val="00274A5E"/>
    <w:rsid w:val="0027531B"/>
    <w:rsid w:val="00275F21"/>
    <w:rsid w:val="00277AFB"/>
    <w:rsid w:val="00277CEB"/>
    <w:rsid w:val="00282B7E"/>
    <w:rsid w:val="00286ADF"/>
    <w:rsid w:val="00287B57"/>
    <w:rsid w:val="00287FB4"/>
    <w:rsid w:val="002903ED"/>
    <w:rsid w:val="00293C12"/>
    <w:rsid w:val="002A407D"/>
    <w:rsid w:val="002A462E"/>
    <w:rsid w:val="002A5779"/>
    <w:rsid w:val="002B0E4E"/>
    <w:rsid w:val="002B2CA3"/>
    <w:rsid w:val="002B4457"/>
    <w:rsid w:val="002C0CBB"/>
    <w:rsid w:val="002C5B4B"/>
    <w:rsid w:val="002C7E20"/>
    <w:rsid w:val="002D3095"/>
    <w:rsid w:val="002D54F7"/>
    <w:rsid w:val="002E0D1B"/>
    <w:rsid w:val="002E0D57"/>
    <w:rsid w:val="002E3346"/>
    <w:rsid w:val="002E49B2"/>
    <w:rsid w:val="00300055"/>
    <w:rsid w:val="00300FC7"/>
    <w:rsid w:val="00301EDC"/>
    <w:rsid w:val="00303784"/>
    <w:rsid w:val="00303E79"/>
    <w:rsid w:val="00305ABB"/>
    <w:rsid w:val="00313A8C"/>
    <w:rsid w:val="0032765B"/>
    <w:rsid w:val="00327EB2"/>
    <w:rsid w:val="003303A2"/>
    <w:rsid w:val="00332E14"/>
    <w:rsid w:val="0033357B"/>
    <w:rsid w:val="00334198"/>
    <w:rsid w:val="0033621F"/>
    <w:rsid w:val="003363F0"/>
    <w:rsid w:val="00337C7F"/>
    <w:rsid w:val="00341F28"/>
    <w:rsid w:val="003427A6"/>
    <w:rsid w:val="00342BE3"/>
    <w:rsid w:val="00357829"/>
    <w:rsid w:val="00362FBA"/>
    <w:rsid w:val="00366E4E"/>
    <w:rsid w:val="00367D19"/>
    <w:rsid w:val="0037139A"/>
    <w:rsid w:val="003714C1"/>
    <w:rsid w:val="00373676"/>
    <w:rsid w:val="0037717F"/>
    <w:rsid w:val="0037789A"/>
    <w:rsid w:val="0038568E"/>
    <w:rsid w:val="0039029B"/>
    <w:rsid w:val="00390DE4"/>
    <w:rsid w:val="003951C4"/>
    <w:rsid w:val="00395A0F"/>
    <w:rsid w:val="003B0A1E"/>
    <w:rsid w:val="003B3448"/>
    <w:rsid w:val="003C3F06"/>
    <w:rsid w:val="003C6B23"/>
    <w:rsid w:val="003D39CF"/>
    <w:rsid w:val="003D6470"/>
    <w:rsid w:val="003E5531"/>
    <w:rsid w:val="003F182B"/>
    <w:rsid w:val="003F26A7"/>
    <w:rsid w:val="003F697F"/>
    <w:rsid w:val="003F6D48"/>
    <w:rsid w:val="003F78ED"/>
    <w:rsid w:val="00400B2D"/>
    <w:rsid w:val="004077E6"/>
    <w:rsid w:val="00411A87"/>
    <w:rsid w:val="004128B1"/>
    <w:rsid w:val="004137E2"/>
    <w:rsid w:val="00416266"/>
    <w:rsid w:val="00416F15"/>
    <w:rsid w:val="00421ACC"/>
    <w:rsid w:val="0042515E"/>
    <w:rsid w:val="0042689D"/>
    <w:rsid w:val="004270F4"/>
    <w:rsid w:val="00434D05"/>
    <w:rsid w:val="004407C7"/>
    <w:rsid w:val="004428CC"/>
    <w:rsid w:val="00444C49"/>
    <w:rsid w:val="00446420"/>
    <w:rsid w:val="004472A7"/>
    <w:rsid w:val="004479CC"/>
    <w:rsid w:val="00450C85"/>
    <w:rsid w:val="00454554"/>
    <w:rsid w:val="00456462"/>
    <w:rsid w:val="0045765F"/>
    <w:rsid w:val="00460741"/>
    <w:rsid w:val="004621CE"/>
    <w:rsid w:val="004647CE"/>
    <w:rsid w:val="004733F0"/>
    <w:rsid w:val="00475780"/>
    <w:rsid w:val="00480B72"/>
    <w:rsid w:val="004816DA"/>
    <w:rsid w:val="004866B4"/>
    <w:rsid w:val="00492B1A"/>
    <w:rsid w:val="004944A4"/>
    <w:rsid w:val="00494FAC"/>
    <w:rsid w:val="00495B20"/>
    <w:rsid w:val="004A685F"/>
    <w:rsid w:val="004B0B4A"/>
    <w:rsid w:val="004B37C1"/>
    <w:rsid w:val="004B462E"/>
    <w:rsid w:val="004B5E1F"/>
    <w:rsid w:val="004C260A"/>
    <w:rsid w:val="004C3ECF"/>
    <w:rsid w:val="004D04A9"/>
    <w:rsid w:val="004D3840"/>
    <w:rsid w:val="004D4598"/>
    <w:rsid w:val="004D4864"/>
    <w:rsid w:val="004D6F4C"/>
    <w:rsid w:val="004E3BD3"/>
    <w:rsid w:val="004E3BF8"/>
    <w:rsid w:val="004E4889"/>
    <w:rsid w:val="004F0468"/>
    <w:rsid w:val="004F1E7C"/>
    <w:rsid w:val="004F655D"/>
    <w:rsid w:val="00502170"/>
    <w:rsid w:val="00502A4C"/>
    <w:rsid w:val="0050643B"/>
    <w:rsid w:val="0050726B"/>
    <w:rsid w:val="00507613"/>
    <w:rsid w:val="00511D4D"/>
    <w:rsid w:val="0051265A"/>
    <w:rsid w:val="005154BE"/>
    <w:rsid w:val="00521E2F"/>
    <w:rsid w:val="005236F7"/>
    <w:rsid w:val="005238AC"/>
    <w:rsid w:val="0052676C"/>
    <w:rsid w:val="00526DCA"/>
    <w:rsid w:val="00542822"/>
    <w:rsid w:val="00543655"/>
    <w:rsid w:val="005438C7"/>
    <w:rsid w:val="005506C4"/>
    <w:rsid w:val="00552CC5"/>
    <w:rsid w:val="00561E9C"/>
    <w:rsid w:val="00565EFB"/>
    <w:rsid w:val="0057211A"/>
    <w:rsid w:val="00573D65"/>
    <w:rsid w:val="0058219F"/>
    <w:rsid w:val="00583B4D"/>
    <w:rsid w:val="00583BCA"/>
    <w:rsid w:val="00583DC8"/>
    <w:rsid w:val="0058453F"/>
    <w:rsid w:val="005876E4"/>
    <w:rsid w:val="00590219"/>
    <w:rsid w:val="00591A81"/>
    <w:rsid w:val="00591E28"/>
    <w:rsid w:val="00592B5A"/>
    <w:rsid w:val="00596330"/>
    <w:rsid w:val="00596EA2"/>
    <w:rsid w:val="005972C8"/>
    <w:rsid w:val="005A0A49"/>
    <w:rsid w:val="005A483E"/>
    <w:rsid w:val="005B02C7"/>
    <w:rsid w:val="005B02D2"/>
    <w:rsid w:val="005B1595"/>
    <w:rsid w:val="005B3D71"/>
    <w:rsid w:val="005C6082"/>
    <w:rsid w:val="005C6916"/>
    <w:rsid w:val="005D338C"/>
    <w:rsid w:val="005D4347"/>
    <w:rsid w:val="005E3108"/>
    <w:rsid w:val="005E5E95"/>
    <w:rsid w:val="005E79EC"/>
    <w:rsid w:val="005F28F3"/>
    <w:rsid w:val="00600830"/>
    <w:rsid w:val="00606DC3"/>
    <w:rsid w:val="00613C00"/>
    <w:rsid w:val="00615D3D"/>
    <w:rsid w:val="00617370"/>
    <w:rsid w:val="00617D2C"/>
    <w:rsid w:val="00624A7A"/>
    <w:rsid w:val="00635D98"/>
    <w:rsid w:val="006455A6"/>
    <w:rsid w:val="00646C9F"/>
    <w:rsid w:val="0065310C"/>
    <w:rsid w:val="0065377E"/>
    <w:rsid w:val="00653BC2"/>
    <w:rsid w:val="006545F1"/>
    <w:rsid w:val="00657484"/>
    <w:rsid w:val="00660171"/>
    <w:rsid w:val="006636C5"/>
    <w:rsid w:val="006652F9"/>
    <w:rsid w:val="00667B30"/>
    <w:rsid w:val="00672797"/>
    <w:rsid w:val="00674DAE"/>
    <w:rsid w:val="00675A75"/>
    <w:rsid w:val="00677023"/>
    <w:rsid w:val="0068089C"/>
    <w:rsid w:val="006818F5"/>
    <w:rsid w:val="006820A4"/>
    <w:rsid w:val="00682323"/>
    <w:rsid w:val="00682D62"/>
    <w:rsid w:val="00683485"/>
    <w:rsid w:val="00683A34"/>
    <w:rsid w:val="0068435A"/>
    <w:rsid w:val="006849BE"/>
    <w:rsid w:val="00685362"/>
    <w:rsid w:val="00690A44"/>
    <w:rsid w:val="00691481"/>
    <w:rsid w:val="00695921"/>
    <w:rsid w:val="00696C06"/>
    <w:rsid w:val="00696CB3"/>
    <w:rsid w:val="00697DDC"/>
    <w:rsid w:val="006A045D"/>
    <w:rsid w:val="006A1D8B"/>
    <w:rsid w:val="006A271D"/>
    <w:rsid w:val="006A4C4B"/>
    <w:rsid w:val="006A5103"/>
    <w:rsid w:val="006A755D"/>
    <w:rsid w:val="006A7FA4"/>
    <w:rsid w:val="006B0027"/>
    <w:rsid w:val="006B0361"/>
    <w:rsid w:val="006B43A5"/>
    <w:rsid w:val="006B5FB2"/>
    <w:rsid w:val="006B6956"/>
    <w:rsid w:val="006C0F8B"/>
    <w:rsid w:val="006C37AC"/>
    <w:rsid w:val="006C3CB8"/>
    <w:rsid w:val="006D0022"/>
    <w:rsid w:val="006D59E8"/>
    <w:rsid w:val="006D6F87"/>
    <w:rsid w:val="006E2575"/>
    <w:rsid w:val="006E5863"/>
    <w:rsid w:val="006E5B6E"/>
    <w:rsid w:val="006F1A0E"/>
    <w:rsid w:val="006F4AE4"/>
    <w:rsid w:val="006F6EA6"/>
    <w:rsid w:val="007002EE"/>
    <w:rsid w:val="007020E6"/>
    <w:rsid w:val="00710A58"/>
    <w:rsid w:val="007121E3"/>
    <w:rsid w:val="00715648"/>
    <w:rsid w:val="007166F0"/>
    <w:rsid w:val="0072088A"/>
    <w:rsid w:val="00721C21"/>
    <w:rsid w:val="007276D2"/>
    <w:rsid w:val="0073540B"/>
    <w:rsid w:val="00735C32"/>
    <w:rsid w:val="00744F88"/>
    <w:rsid w:val="00751AB0"/>
    <w:rsid w:val="00755BD3"/>
    <w:rsid w:val="00756BD9"/>
    <w:rsid w:val="007667F0"/>
    <w:rsid w:val="007719AF"/>
    <w:rsid w:val="007729DB"/>
    <w:rsid w:val="00773AC4"/>
    <w:rsid w:val="00776195"/>
    <w:rsid w:val="0077738D"/>
    <w:rsid w:val="00780331"/>
    <w:rsid w:val="007834B7"/>
    <w:rsid w:val="00784DE4"/>
    <w:rsid w:val="0078574D"/>
    <w:rsid w:val="007860E0"/>
    <w:rsid w:val="00792C74"/>
    <w:rsid w:val="00793521"/>
    <w:rsid w:val="00794806"/>
    <w:rsid w:val="00794AF9"/>
    <w:rsid w:val="00795234"/>
    <w:rsid w:val="00796344"/>
    <w:rsid w:val="007972AB"/>
    <w:rsid w:val="007A5C2A"/>
    <w:rsid w:val="007A756A"/>
    <w:rsid w:val="007B1349"/>
    <w:rsid w:val="007B4C68"/>
    <w:rsid w:val="007B689D"/>
    <w:rsid w:val="007C0145"/>
    <w:rsid w:val="007C1E4F"/>
    <w:rsid w:val="007C4B48"/>
    <w:rsid w:val="007C6739"/>
    <w:rsid w:val="007D178A"/>
    <w:rsid w:val="007D53EA"/>
    <w:rsid w:val="007D6157"/>
    <w:rsid w:val="007E0EEB"/>
    <w:rsid w:val="007E5A37"/>
    <w:rsid w:val="007E7E83"/>
    <w:rsid w:val="007F1349"/>
    <w:rsid w:val="007F13C9"/>
    <w:rsid w:val="007F18DE"/>
    <w:rsid w:val="007F5565"/>
    <w:rsid w:val="00802265"/>
    <w:rsid w:val="00802877"/>
    <w:rsid w:val="008123F4"/>
    <w:rsid w:val="0081461D"/>
    <w:rsid w:val="0081472F"/>
    <w:rsid w:val="00820A7E"/>
    <w:rsid w:val="00820F6F"/>
    <w:rsid w:val="00822319"/>
    <w:rsid w:val="00822D48"/>
    <w:rsid w:val="008231E9"/>
    <w:rsid w:val="008237B5"/>
    <w:rsid w:val="00823B79"/>
    <w:rsid w:val="00824B38"/>
    <w:rsid w:val="00826893"/>
    <w:rsid w:val="00827F50"/>
    <w:rsid w:val="008332F5"/>
    <w:rsid w:val="00836A89"/>
    <w:rsid w:val="00837E7D"/>
    <w:rsid w:val="00842C56"/>
    <w:rsid w:val="00843F1F"/>
    <w:rsid w:val="008450E1"/>
    <w:rsid w:val="0084739F"/>
    <w:rsid w:val="00853EED"/>
    <w:rsid w:val="00854AA2"/>
    <w:rsid w:val="0085719F"/>
    <w:rsid w:val="00857BD1"/>
    <w:rsid w:val="00864D06"/>
    <w:rsid w:val="00866322"/>
    <w:rsid w:val="00870709"/>
    <w:rsid w:val="00872AFF"/>
    <w:rsid w:val="00883E37"/>
    <w:rsid w:val="00885A24"/>
    <w:rsid w:val="00886240"/>
    <w:rsid w:val="0088660C"/>
    <w:rsid w:val="00887498"/>
    <w:rsid w:val="008909D7"/>
    <w:rsid w:val="00890C78"/>
    <w:rsid w:val="008955F3"/>
    <w:rsid w:val="00896EC8"/>
    <w:rsid w:val="00897039"/>
    <w:rsid w:val="008A010F"/>
    <w:rsid w:val="008A110E"/>
    <w:rsid w:val="008B2C41"/>
    <w:rsid w:val="008B3C94"/>
    <w:rsid w:val="008B4839"/>
    <w:rsid w:val="008B49AB"/>
    <w:rsid w:val="008B58A2"/>
    <w:rsid w:val="008B5A5B"/>
    <w:rsid w:val="008B6358"/>
    <w:rsid w:val="008C1142"/>
    <w:rsid w:val="008C1F14"/>
    <w:rsid w:val="008C3317"/>
    <w:rsid w:val="008D10CD"/>
    <w:rsid w:val="008D10DA"/>
    <w:rsid w:val="008D2D21"/>
    <w:rsid w:val="008D4615"/>
    <w:rsid w:val="008E40A5"/>
    <w:rsid w:val="00900537"/>
    <w:rsid w:val="0090308E"/>
    <w:rsid w:val="00904DA8"/>
    <w:rsid w:val="00915047"/>
    <w:rsid w:val="00921CFE"/>
    <w:rsid w:val="009258A4"/>
    <w:rsid w:val="00925C43"/>
    <w:rsid w:val="009271B5"/>
    <w:rsid w:val="009353EB"/>
    <w:rsid w:val="00936E30"/>
    <w:rsid w:val="00940137"/>
    <w:rsid w:val="009473AB"/>
    <w:rsid w:val="00951FCD"/>
    <w:rsid w:val="00956633"/>
    <w:rsid w:val="009576F8"/>
    <w:rsid w:val="00971796"/>
    <w:rsid w:val="00975B6F"/>
    <w:rsid w:val="00982897"/>
    <w:rsid w:val="009833B4"/>
    <w:rsid w:val="00991DD0"/>
    <w:rsid w:val="00994423"/>
    <w:rsid w:val="009967FC"/>
    <w:rsid w:val="009A04BA"/>
    <w:rsid w:val="009A2F77"/>
    <w:rsid w:val="009A3430"/>
    <w:rsid w:val="009B1F8C"/>
    <w:rsid w:val="009B44AB"/>
    <w:rsid w:val="009B6401"/>
    <w:rsid w:val="009C3609"/>
    <w:rsid w:val="009C37D8"/>
    <w:rsid w:val="009C44A1"/>
    <w:rsid w:val="009C7620"/>
    <w:rsid w:val="009C7C43"/>
    <w:rsid w:val="009D6E36"/>
    <w:rsid w:val="009D721E"/>
    <w:rsid w:val="009D7FAA"/>
    <w:rsid w:val="009E00BF"/>
    <w:rsid w:val="009E04DE"/>
    <w:rsid w:val="009E15FC"/>
    <w:rsid w:val="009E1C96"/>
    <w:rsid w:val="009E36DD"/>
    <w:rsid w:val="009E452C"/>
    <w:rsid w:val="009E455C"/>
    <w:rsid w:val="009F35EB"/>
    <w:rsid w:val="009F388D"/>
    <w:rsid w:val="00A0407A"/>
    <w:rsid w:val="00A069A3"/>
    <w:rsid w:val="00A075DD"/>
    <w:rsid w:val="00A07770"/>
    <w:rsid w:val="00A112AF"/>
    <w:rsid w:val="00A11EA6"/>
    <w:rsid w:val="00A14D03"/>
    <w:rsid w:val="00A21DF7"/>
    <w:rsid w:val="00A24C9A"/>
    <w:rsid w:val="00A30EFC"/>
    <w:rsid w:val="00A3387B"/>
    <w:rsid w:val="00A34834"/>
    <w:rsid w:val="00A449FD"/>
    <w:rsid w:val="00A44EC0"/>
    <w:rsid w:val="00A5754D"/>
    <w:rsid w:val="00A604E3"/>
    <w:rsid w:val="00A629F7"/>
    <w:rsid w:val="00A7228A"/>
    <w:rsid w:val="00A72F66"/>
    <w:rsid w:val="00A75416"/>
    <w:rsid w:val="00A802FD"/>
    <w:rsid w:val="00A82022"/>
    <w:rsid w:val="00A853A4"/>
    <w:rsid w:val="00A954FF"/>
    <w:rsid w:val="00AA034D"/>
    <w:rsid w:val="00AA7913"/>
    <w:rsid w:val="00AB0784"/>
    <w:rsid w:val="00AB197F"/>
    <w:rsid w:val="00AB241E"/>
    <w:rsid w:val="00AB41AF"/>
    <w:rsid w:val="00AB6144"/>
    <w:rsid w:val="00AC476C"/>
    <w:rsid w:val="00AC4B45"/>
    <w:rsid w:val="00AD666E"/>
    <w:rsid w:val="00AD799E"/>
    <w:rsid w:val="00AE005C"/>
    <w:rsid w:val="00AE0A3E"/>
    <w:rsid w:val="00AE1750"/>
    <w:rsid w:val="00AE203F"/>
    <w:rsid w:val="00AE23CF"/>
    <w:rsid w:val="00AE27CE"/>
    <w:rsid w:val="00AF1F9D"/>
    <w:rsid w:val="00AF3ADC"/>
    <w:rsid w:val="00AF5526"/>
    <w:rsid w:val="00AF6122"/>
    <w:rsid w:val="00AF69E6"/>
    <w:rsid w:val="00AF6C89"/>
    <w:rsid w:val="00B014B8"/>
    <w:rsid w:val="00B01658"/>
    <w:rsid w:val="00B11D19"/>
    <w:rsid w:val="00B174A0"/>
    <w:rsid w:val="00B21CD9"/>
    <w:rsid w:val="00B23E7B"/>
    <w:rsid w:val="00B26E08"/>
    <w:rsid w:val="00B27AF9"/>
    <w:rsid w:val="00B32B82"/>
    <w:rsid w:val="00B33534"/>
    <w:rsid w:val="00B3718E"/>
    <w:rsid w:val="00B4472A"/>
    <w:rsid w:val="00B44739"/>
    <w:rsid w:val="00B44F9A"/>
    <w:rsid w:val="00B47B39"/>
    <w:rsid w:val="00B52CAF"/>
    <w:rsid w:val="00B64256"/>
    <w:rsid w:val="00B6666C"/>
    <w:rsid w:val="00B670FE"/>
    <w:rsid w:val="00B6762F"/>
    <w:rsid w:val="00B7132C"/>
    <w:rsid w:val="00B73583"/>
    <w:rsid w:val="00B772F1"/>
    <w:rsid w:val="00B81604"/>
    <w:rsid w:val="00B81B90"/>
    <w:rsid w:val="00B878EE"/>
    <w:rsid w:val="00B94D53"/>
    <w:rsid w:val="00B961B2"/>
    <w:rsid w:val="00B975AF"/>
    <w:rsid w:val="00B977AB"/>
    <w:rsid w:val="00BA0105"/>
    <w:rsid w:val="00BA2CD7"/>
    <w:rsid w:val="00BA3C54"/>
    <w:rsid w:val="00BA538F"/>
    <w:rsid w:val="00BA5D97"/>
    <w:rsid w:val="00BB3DE0"/>
    <w:rsid w:val="00BB40E3"/>
    <w:rsid w:val="00BB45EF"/>
    <w:rsid w:val="00BC30DD"/>
    <w:rsid w:val="00BC3ADF"/>
    <w:rsid w:val="00BC3C4A"/>
    <w:rsid w:val="00BC4180"/>
    <w:rsid w:val="00BC506A"/>
    <w:rsid w:val="00BC72B9"/>
    <w:rsid w:val="00BD096C"/>
    <w:rsid w:val="00BD22EA"/>
    <w:rsid w:val="00BD301F"/>
    <w:rsid w:val="00BD3E47"/>
    <w:rsid w:val="00BD5B26"/>
    <w:rsid w:val="00BE2057"/>
    <w:rsid w:val="00BE3609"/>
    <w:rsid w:val="00BE5290"/>
    <w:rsid w:val="00BE5B41"/>
    <w:rsid w:val="00BF0C63"/>
    <w:rsid w:val="00BF29C8"/>
    <w:rsid w:val="00C01240"/>
    <w:rsid w:val="00C160BA"/>
    <w:rsid w:val="00C221B2"/>
    <w:rsid w:val="00C25239"/>
    <w:rsid w:val="00C258F0"/>
    <w:rsid w:val="00C35C94"/>
    <w:rsid w:val="00C36EDD"/>
    <w:rsid w:val="00C37052"/>
    <w:rsid w:val="00C43EDF"/>
    <w:rsid w:val="00C4464B"/>
    <w:rsid w:val="00C53B1A"/>
    <w:rsid w:val="00C601A4"/>
    <w:rsid w:val="00C61A37"/>
    <w:rsid w:val="00C62558"/>
    <w:rsid w:val="00C664E0"/>
    <w:rsid w:val="00C71870"/>
    <w:rsid w:val="00C725FC"/>
    <w:rsid w:val="00C73587"/>
    <w:rsid w:val="00C82343"/>
    <w:rsid w:val="00C8312B"/>
    <w:rsid w:val="00C84033"/>
    <w:rsid w:val="00C84963"/>
    <w:rsid w:val="00C849A6"/>
    <w:rsid w:val="00C84AD2"/>
    <w:rsid w:val="00C872A0"/>
    <w:rsid w:val="00C919DB"/>
    <w:rsid w:val="00C91FAF"/>
    <w:rsid w:val="00C9233D"/>
    <w:rsid w:val="00C957A3"/>
    <w:rsid w:val="00C967E1"/>
    <w:rsid w:val="00CA3B48"/>
    <w:rsid w:val="00CB045C"/>
    <w:rsid w:val="00CB45E4"/>
    <w:rsid w:val="00CB7F52"/>
    <w:rsid w:val="00CC4AA6"/>
    <w:rsid w:val="00CC7023"/>
    <w:rsid w:val="00CD188A"/>
    <w:rsid w:val="00CD39D6"/>
    <w:rsid w:val="00CD533E"/>
    <w:rsid w:val="00CD63F0"/>
    <w:rsid w:val="00CE68E0"/>
    <w:rsid w:val="00CE6E64"/>
    <w:rsid w:val="00CE6FF0"/>
    <w:rsid w:val="00CF051A"/>
    <w:rsid w:val="00CF0F86"/>
    <w:rsid w:val="00CF4B42"/>
    <w:rsid w:val="00CF7FB9"/>
    <w:rsid w:val="00D01A50"/>
    <w:rsid w:val="00D01B20"/>
    <w:rsid w:val="00D02A04"/>
    <w:rsid w:val="00D107C6"/>
    <w:rsid w:val="00D16CBC"/>
    <w:rsid w:val="00D2406B"/>
    <w:rsid w:val="00D308E2"/>
    <w:rsid w:val="00D367E6"/>
    <w:rsid w:val="00D4246D"/>
    <w:rsid w:val="00D427CC"/>
    <w:rsid w:val="00D429C6"/>
    <w:rsid w:val="00D4376D"/>
    <w:rsid w:val="00D43CFB"/>
    <w:rsid w:val="00D45D09"/>
    <w:rsid w:val="00D50591"/>
    <w:rsid w:val="00D509BE"/>
    <w:rsid w:val="00D537A1"/>
    <w:rsid w:val="00D55E5D"/>
    <w:rsid w:val="00D61AD6"/>
    <w:rsid w:val="00D63DC7"/>
    <w:rsid w:val="00D6744F"/>
    <w:rsid w:val="00D703EA"/>
    <w:rsid w:val="00D763B4"/>
    <w:rsid w:val="00D7711B"/>
    <w:rsid w:val="00D812DB"/>
    <w:rsid w:val="00D84CF0"/>
    <w:rsid w:val="00D86B6F"/>
    <w:rsid w:val="00D86C4B"/>
    <w:rsid w:val="00D909B2"/>
    <w:rsid w:val="00D91420"/>
    <w:rsid w:val="00D94F75"/>
    <w:rsid w:val="00DA0466"/>
    <w:rsid w:val="00DA5EAE"/>
    <w:rsid w:val="00DB2530"/>
    <w:rsid w:val="00DB36BB"/>
    <w:rsid w:val="00DB7B70"/>
    <w:rsid w:val="00DC0FEB"/>
    <w:rsid w:val="00DC5890"/>
    <w:rsid w:val="00DC637E"/>
    <w:rsid w:val="00DC6582"/>
    <w:rsid w:val="00DC6E48"/>
    <w:rsid w:val="00DD2DB9"/>
    <w:rsid w:val="00DD6418"/>
    <w:rsid w:val="00DE09D2"/>
    <w:rsid w:val="00DE0D64"/>
    <w:rsid w:val="00DE2B8D"/>
    <w:rsid w:val="00DE3D08"/>
    <w:rsid w:val="00DF6571"/>
    <w:rsid w:val="00E00714"/>
    <w:rsid w:val="00E06C4C"/>
    <w:rsid w:val="00E07446"/>
    <w:rsid w:val="00E07DB7"/>
    <w:rsid w:val="00E131F5"/>
    <w:rsid w:val="00E14617"/>
    <w:rsid w:val="00E17369"/>
    <w:rsid w:val="00E23BB2"/>
    <w:rsid w:val="00E256F8"/>
    <w:rsid w:val="00E27F7B"/>
    <w:rsid w:val="00E307EC"/>
    <w:rsid w:val="00E31BDE"/>
    <w:rsid w:val="00E34251"/>
    <w:rsid w:val="00E35703"/>
    <w:rsid w:val="00E375D5"/>
    <w:rsid w:val="00E376E0"/>
    <w:rsid w:val="00E448BB"/>
    <w:rsid w:val="00E44EAE"/>
    <w:rsid w:val="00E543C2"/>
    <w:rsid w:val="00E55583"/>
    <w:rsid w:val="00E568FC"/>
    <w:rsid w:val="00E57E33"/>
    <w:rsid w:val="00E615CA"/>
    <w:rsid w:val="00E671BD"/>
    <w:rsid w:val="00E67F58"/>
    <w:rsid w:val="00E76666"/>
    <w:rsid w:val="00E7763B"/>
    <w:rsid w:val="00E80CD9"/>
    <w:rsid w:val="00E819FB"/>
    <w:rsid w:val="00E84DE0"/>
    <w:rsid w:val="00E857D7"/>
    <w:rsid w:val="00E85D40"/>
    <w:rsid w:val="00E90938"/>
    <w:rsid w:val="00E93358"/>
    <w:rsid w:val="00E9402D"/>
    <w:rsid w:val="00E9775E"/>
    <w:rsid w:val="00E97ADE"/>
    <w:rsid w:val="00EA2B76"/>
    <w:rsid w:val="00EA38A3"/>
    <w:rsid w:val="00EB1280"/>
    <w:rsid w:val="00EB2F64"/>
    <w:rsid w:val="00EB4B8B"/>
    <w:rsid w:val="00EB5451"/>
    <w:rsid w:val="00EB605A"/>
    <w:rsid w:val="00EB684E"/>
    <w:rsid w:val="00EB7EFA"/>
    <w:rsid w:val="00EC1D31"/>
    <w:rsid w:val="00EC4624"/>
    <w:rsid w:val="00ED7DF1"/>
    <w:rsid w:val="00EE437A"/>
    <w:rsid w:val="00EE595B"/>
    <w:rsid w:val="00EE657C"/>
    <w:rsid w:val="00EE6897"/>
    <w:rsid w:val="00EE7A72"/>
    <w:rsid w:val="00EF0AB8"/>
    <w:rsid w:val="00EF2301"/>
    <w:rsid w:val="00EF5BE6"/>
    <w:rsid w:val="00EF63C4"/>
    <w:rsid w:val="00EF7B06"/>
    <w:rsid w:val="00EF7D72"/>
    <w:rsid w:val="00F02995"/>
    <w:rsid w:val="00F04A63"/>
    <w:rsid w:val="00F07436"/>
    <w:rsid w:val="00F07D2C"/>
    <w:rsid w:val="00F12DA7"/>
    <w:rsid w:val="00F147A6"/>
    <w:rsid w:val="00F20DB8"/>
    <w:rsid w:val="00F22009"/>
    <w:rsid w:val="00F23002"/>
    <w:rsid w:val="00F26ADD"/>
    <w:rsid w:val="00F27C35"/>
    <w:rsid w:val="00F312A6"/>
    <w:rsid w:val="00F33572"/>
    <w:rsid w:val="00F339DB"/>
    <w:rsid w:val="00F34C4A"/>
    <w:rsid w:val="00F406E7"/>
    <w:rsid w:val="00F40A1B"/>
    <w:rsid w:val="00F40EEE"/>
    <w:rsid w:val="00F42301"/>
    <w:rsid w:val="00F5084F"/>
    <w:rsid w:val="00F56CAE"/>
    <w:rsid w:val="00F65859"/>
    <w:rsid w:val="00F86A7F"/>
    <w:rsid w:val="00F91059"/>
    <w:rsid w:val="00F92F07"/>
    <w:rsid w:val="00F97B84"/>
    <w:rsid w:val="00F97F08"/>
    <w:rsid w:val="00FA6F6C"/>
    <w:rsid w:val="00FB1298"/>
    <w:rsid w:val="00FC40CC"/>
    <w:rsid w:val="00FC5495"/>
    <w:rsid w:val="00FC6581"/>
    <w:rsid w:val="00FC6BBB"/>
    <w:rsid w:val="00FD3AC1"/>
    <w:rsid w:val="00FD4874"/>
    <w:rsid w:val="00FD4C21"/>
    <w:rsid w:val="00FD6482"/>
    <w:rsid w:val="00FE069E"/>
    <w:rsid w:val="00FE125D"/>
    <w:rsid w:val="00FE150A"/>
    <w:rsid w:val="00FE16EF"/>
    <w:rsid w:val="00FE36DC"/>
    <w:rsid w:val="00FF057D"/>
    <w:rsid w:val="00FF6D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5D3C50"/>
  <w15:chartTrackingRefBased/>
  <w15:docId w15:val="{15A67392-EBAE-4E1B-918F-C1874E5EC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21E2F"/>
    <w:pPr>
      <w:ind w:leftChars="400" w:left="720"/>
    </w:pPr>
  </w:style>
  <w:style w:type="table" w:styleId="a4">
    <w:name w:val="Table Grid"/>
    <w:basedOn w:val="a1"/>
    <w:uiPriority w:val="39"/>
    <w:rsid w:val="003F6D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721C21"/>
    <w:pPr>
      <w:spacing w:after="0" w:line="240" w:lineRule="auto"/>
    </w:pPr>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721C21"/>
    <w:rPr>
      <w:rFonts w:asciiTheme="majorHAnsi" w:eastAsiaTheme="majorEastAsia" w:hAnsiTheme="majorHAnsi" w:cstheme="majorBidi"/>
      <w:sz w:val="18"/>
      <w:szCs w:val="18"/>
    </w:rPr>
  </w:style>
  <w:style w:type="paragraph" w:styleId="a7">
    <w:name w:val="header"/>
    <w:basedOn w:val="a"/>
    <w:link w:val="a8"/>
    <w:uiPriority w:val="99"/>
    <w:unhideWhenUsed/>
    <w:rsid w:val="0005593F"/>
    <w:pPr>
      <w:tabs>
        <w:tab w:val="center" w:pos="4419"/>
        <w:tab w:val="right" w:pos="8838"/>
      </w:tabs>
      <w:snapToGrid w:val="0"/>
    </w:pPr>
  </w:style>
  <w:style w:type="character" w:customStyle="1" w:styleId="a8">
    <w:name w:val="ヘッダー (文字)"/>
    <w:basedOn w:val="a0"/>
    <w:link w:val="a7"/>
    <w:uiPriority w:val="99"/>
    <w:rsid w:val="0005593F"/>
  </w:style>
  <w:style w:type="paragraph" w:styleId="a9">
    <w:name w:val="footer"/>
    <w:basedOn w:val="a"/>
    <w:link w:val="aa"/>
    <w:uiPriority w:val="99"/>
    <w:unhideWhenUsed/>
    <w:rsid w:val="0005593F"/>
    <w:pPr>
      <w:tabs>
        <w:tab w:val="center" w:pos="4419"/>
        <w:tab w:val="right" w:pos="8838"/>
      </w:tabs>
      <w:snapToGrid w:val="0"/>
    </w:pPr>
  </w:style>
  <w:style w:type="character" w:customStyle="1" w:styleId="aa">
    <w:name w:val="フッター (文字)"/>
    <w:basedOn w:val="a0"/>
    <w:link w:val="a9"/>
    <w:uiPriority w:val="99"/>
    <w:rsid w:val="000559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4B492E-A877-4C15-84FB-832CF2F8F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1482</TotalTime>
  <Pages>9</Pages>
  <Words>1087</Words>
  <Characters>6200</Characters>
  <Application>Microsoft Office Word</Application>
  <DocSecurity>0</DocSecurity>
  <Lines>51</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BHG006011</dc:creator>
  <cp:keywords/>
  <dc:description/>
  <cp:lastModifiedBy>BHG006001</cp:lastModifiedBy>
  <cp:revision>264</cp:revision>
  <cp:lastPrinted>2022-03-07T05:54:00Z</cp:lastPrinted>
  <dcterms:created xsi:type="dcterms:W3CDTF">2020-10-30T07:18:00Z</dcterms:created>
  <dcterms:modified xsi:type="dcterms:W3CDTF">2026-01-30T05:50:00Z</dcterms:modified>
</cp:coreProperties>
</file>