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62DE8833"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1C722ABE"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47E294C3"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0E1BE9D1"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5FE5AFDF"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0998D9A7" w14:textId="77777777" w:rsidR="004106CF" w:rsidRDefault="004106CF">
            <w:pPr>
              <w:rPr>
                <w:rFonts w:ascii="ＭＳ ゴシック" w:eastAsia="ＭＳ ゴシック" w:hAnsi="ＭＳ ゴシック"/>
              </w:rPr>
            </w:pPr>
          </w:p>
        </w:tc>
      </w:tr>
      <w:tr w:rsidR="004106CF" w14:paraId="58222794"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5A71E66A"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5EA147B9"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6C496E87" w14:textId="77777777" w:rsidR="004106CF" w:rsidRDefault="004106CF">
            <w:pPr>
              <w:rPr>
                <w:rFonts w:ascii="ＭＳ Ｐゴシック" w:eastAsia="ＭＳ Ｐゴシック" w:hAnsi="ＭＳ Ｐゴシック"/>
              </w:rPr>
            </w:pPr>
          </w:p>
        </w:tc>
      </w:tr>
    </w:tbl>
    <w:p w14:paraId="31554065"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様式第5-（イ）-</w:t>
      </w:r>
      <w:r w:rsidR="00F1087D">
        <w:rPr>
          <w:rFonts w:ascii="ＭＳ Ｐゴシック" w:eastAsia="ＭＳ Ｐゴシック" w:hAnsi="ＭＳ Ｐゴシック" w:hint="eastAsia"/>
        </w:rPr>
        <w:t>②</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2B2333F7"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2E941E30"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号の規定による認定申請書（イ－</w:t>
            </w:r>
            <w:r w:rsidR="00F1087D">
              <w:rPr>
                <w:rFonts w:ascii="ＭＳ Ｐゴシック" w:eastAsia="ＭＳ Ｐゴシック" w:hAnsi="ＭＳ Ｐゴシック" w:hint="eastAsia"/>
                <w:sz w:val="22"/>
              </w:rPr>
              <w:t>②</w:t>
            </w:r>
            <w:r>
              <w:rPr>
                <w:rFonts w:ascii="ＭＳ Ｐゴシック" w:eastAsia="ＭＳ Ｐゴシック" w:hAnsi="ＭＳ Ｐゴシック"/>
                <w:sz w:val="22"/>
              </w:rPr>
              <w:t>）</w:t>
            </w:r>
          </w:p>
          <w:p w14:paraId="0356D376" w14:textId="77777777" w:rsidR="004106CF" w:rsidRPr="001109ED" w:rsidRDefault="004106CF">
            <w:pPr>
              <w:jc w:val="right"/>
              <w:rPr>
                <w:rFonts w:ascii="ＭＳ Ｐゴシック" w:eastAsia="ＭＳ Ｐゴシック" w:hAnsi="ＭＳ Ｐゴシック"/>
                <w:sz w:val="16"/>
                <w:szCs w:val="16"/>
              </w:rPr>
            </w:pPr>
          </w:p>
          <w:p w14:paraId="34FAF5F0"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1AB9C823" w14:textId="6AEA45C8" w:rsidR="004106CF" w:rsidRDefault="002E124D">
            <w:pPr>
              <w:ind w:left="-18" w:firstLine="231"/>
              <w:rPr>
                <w:rFonts w:ascii="ＭＳ Ｐゴシック" w:eastAsia="ＭＳ Ｐゴシック" w:hAnsi="ＭＳ Ｐゴシック"/>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sidR="00434D1C">
              <w:rPr>
                <w:rFonts w:ascii="ＭＳ Ｐゴシック" w:eastAsia="ＭＳ Ｐゴシック" w:hAnsi="ＭＳ Ｐゴシック" w:hint="eastAsia"/>
              </w:rPr>
              <w:t>殿</w:t>
            </w:r>
          </w:p>
          <w:p w14:paraId="643FB949"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7BB405CD"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444F72F9"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36FA8AB5" w14:textId="77777777" w:rsidR="004106CF" w:rsidRPr="001109ED" w:rsidRDefault="004106CF">
            <w:pPr>
              <w:ind w:left="-18"/>
              <w:rPr>
                <w:rFonts w:ascii="ＭＳ Ｐゴシック" w:eastAsia="ＭＳ Ｐゴシック" w:hAnsi="ＭＳ Ｐゴシック"/>
                <w:sz w:val="16"/>
                <w:szCs w:val="16"/>
              </w:rPr>
            </w:pPr>
          </w:p>
          <w:p w14:paraId="44A809D6" w14:textId="77777777" w:rsidR="004106CF" w:rsidRPr="00527086" w:rsidRDefault="00527086">
            <w:pPr>
              <w:spacing w:after="179"/>
              <w:ind w:left="-17" w:firstLine="231"/>
              <w:jc w:val="left"/>
              <w:rPr>
                <w:rFonts w:ascii="ＭＳ Ｐゴシック" w:eastAsia="ＭＳ Ｐゴシック" w:hAnsi="ＭＳ Ｐゴシック"/>
              </w:rPr>
            </w:pPr>
            <w:r w:rsidRPr="00527086">
              <w:rPr>
                <w:rFonts w:ascii="ＭＳ Ｐゴシック" w:eastAsia="ＭＳ Ｐゴシック" w:hAnsi="ＭＳ Ｐゴシック" w:hint="eastAsia"/>
                <w:color w:val="000000"/>
              </w:rPr>
              <w:t>私は、表に記載する業を営んでいるが、下記のとおり、</w:t>
            </w:r>
            <w:r w:rsidRPr="00527086">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color="000000"/>
              </w:rPr>
              <w:t xml:space="preserve">　　　　　　　　　　　　</w:t>
            </w:r>
            <w:r w:rsidRPr="00527086">
              <w:rPr>
                <w:rFonts w:ascii="ＭＳ Ｐゴシック" w:eastAsia="ＭＳ Ｐゴシック" w:hAnsi="ＭＳ Ｐゴシック" w:hint="eastAsia"/>
                <w:color w:val="000000"/>
                <w:u w:val="single" w:color="000000"/>
              </w:rPr>
              <w:t xml:space="preserve">　（注２）</w:t>
            </w:r>
            <w:r w:rsidRPr="00527086">
              <w:rPr>
                <w:rFonts w:ascii="ＭＳ Ｐゴシック" w:eastAsia="ＭＳ Ｐゴシック" w:hAnsi="ＭＳ Ｐゴシック" w:hint="eastAsia"/>
                <w:color w:val="000000"/>
              </w:rPr>
              <w:t>が生じているため、経営の安定に支障が生じておりますので、中小企業信用保険法第２条第５項第５号の規定に基づき認定されるようお願いします。</w:t>
            </w:r>
          </w:p>
          <w:p w14:paraId="7D8E268A"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33E52FE6"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51696721"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53A64583"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2CC59B57" w14:textId="77777777" w:rsidR="004106CF" w:rsidRDefault="004106CF">
                  <w:pPr>
                    <w:rPr>
                      <w:rFonts w:ascii="ＭＳ Ｐゴシック" w:eastAsia="ＭＳ Ｐゴシック" w:hAnsi="ＭＳ Ｐゴシック"/>
                    </w:rPr>
                  </w:pPr>
                </w:p>
              </w:tc>
            </w:tr>
            <w:tr w:rsidR="004106CF" w14:paraId="0BA4A119"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7A6B557B"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02BB421A"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64E3A101" w14:textId="77777777" w:rsidR="004106CF" w:rsidRDefault="004106CF">
                  <w:pPr>
                    <w:rPr>
                      <w:rFonts w:ascii="ＭＳ Ｐゴシック" w:eastAsia="ＭＳ Ｐゴシック" w:hAnsi="ＭＳ Ｐゴシック"/>
                    </w:rPr>
                  </w:pPr>
                </w:p>
              </w:tc>
            </w:tr>
          </w:tbl>
          <w:p w14:paraId="45C4FE9E" w14:textId="77777777" w:rsidR="004106CF" w:rsidRPr="00F1087D"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F1087D" w:rsidRPr="00F1087D">
              <w:rPr>
                <w:rFonts w:ascii="ＭＳ Ｐゴシック" w:eastAsia="ＭＳ Ｐゴシック" w:hAnsi="ＭＳ Ｐゴシック" w:hint="eastAsia"/>
                <w:color w:val="000000"/>
                <w:spacing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168D8A1"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1E4B5B2D" w14:textId="77777777" w:rsidR="001109ED" w:rsidRPr="0070772F" w:rsidRDefault="001109ED" w:rsidP="001109ED">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売上高等</w:t>
            </w:r>
          </w:p>
          <w:p w14:paraId="4BF59A26" w14:textId="77777777" w:rsidR="001109ED" w:rsidRPr="0070772F"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Ｂ－Ａ</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color="000000"/>
              </w:rPr>
              <w:t xml:space="preserve">指定業種の減少率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p>
          <w:p w14:paraId="2827849D" w14:textId="77777777" w:rsid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Ｂ</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w:t>
            </w:r>
            <w:r w:rsidRPr="0070772F">
              <w:rPr>
                <w:rFonts w:ascii="ＭＳ ゴシック" w:eastAsia="ＭＳ ゴシック" w:hAnsi="ＭＳ ゴシック"/>
                <w:color w:val="000000"/>
              </w:rPr>
              <w:t xml:space="preserve">100  </w:t>
            </w:r>
            <w:r w:rsidRPr="0070772F">
              <w:rPr>
                <w:rFonts w:ascii="ＭＳ ゴシック" w:eastAsia="ＭＳ ゴシック" w:hAnsi="ＭＳ ゴシック" w:hint="eastAsia"/>
                <w:color w:val="000000"/>
              </w:rPr>
              <w:t xml:space="preserve">　　　　　　　　　　　　</w:t>
            </w:r>
          </w:p>
          <w:p w14:paraId="0F174897" w14:textId="77777777" w:rsidR="001109ED" w:rsidRDefault="001109ED" w:rsidP="001109ED">
            <w:pPr>
              <w:suppressAutoHyphens/>
              <w:kinsoku w:val="0"/>
              <w:overflowPunct w:val="0"/>
              <w:autoSpaceDE w:val="0"/>
              <w:autoSpaceDN w:val="0"/>
              <w:adjustRightInd w:val="0"/>
              <w:ind w:firstLineChars="2550" w:firstLine="5355"/>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hint="eastAsia"/>
                <w:color w:val="000000"/>
                <w:u w:val="single"/>
              </w:rPr>
              <w:t>全体の</w:t>
            </w:r>
            <w:r w:rsidRPr="0070772F">
              <w:rPr>
                <w:rFonts w:ascii="ＭＳ ゴシック" w:eastAsia="ＭＳ ゴシック" w:hAnsi="ＭＳ ゴシック" w:hint="eastAsia"/>
                <w:color w:val="000000"/>
                <w:u w:val="single" w:color="000000"/>
              </w:rPr>
              <w:t xml:space="preserve">減少率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p>
          <w:p w14:paraId="0B487C43" w14:textId="77777777" w:rsidR="001109ED" w:rsidRPr="00737A41"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szCs w:val="21"/>
                <w:u w:val="single" w:color="000000"/>
              </w:rPr>
            </w:pPr>
          </w:p>
          <w:p w14:paraId="76D3BAAD" w14:textId="77777777" w:rsid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u w:val="single"/>
              </w:rPr>
            </w:pP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最近３か月間における全体の売上高等に占める指定業種の売上高等の割合　　　　 　　　％</w:t>
            </w:r>
          </w:p>
          <w:p w14:paraId="33AD82B9" w14:textId="77777777" w:rsidR="001109ED" w:rsidRP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sz w:val="16"/>
                <w:szCs w:val="16"/>
              </w:rPr>
            </w:pPr>
          </w:p>
          <w:p w14:paraId="227CC10F" w14:textId="77777777" w:rsid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Ａ：申込時点における最近３か月間の売上高等（　　　年　　　月　　～　　　年　　　月）</w:t>
            </w:r>
          </w:p>
          <w:p w14:paraId="27072BBA" w14:textId="77777777" w:rsidR="001109ED" w:rsidRP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sz w:val="16"/>
                <w:szCs w:val="16"/>
              </w:rPr>
            </w:pPr>
          </w:p>
          <w:p w14:paraId="592538CA" w14:textId="77777777" w:rsidR="001109ED" w:rsidRDefault="001109ED" w:rsidP="001109E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u w:val="single"/>
              </w:rPr>
            </w:pP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指定業種の売上高等　　　　　　　　円</w:t>
            </w:r>
          </w:p>
          <w:p w14:paraId="04007C65" w14:textId="77777777" w:rsidR="001109ED" w:rsidRPr="001109ED" w:rsidRDefault="001109ED" w:rsidP="001109E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sz w:val="16"/>
                <w:szCs w:val="16"/>
                <w:u w:val="single"/>
              </w:rPr>
            </w:pPr>
          </w:p>
          <w:p w14:paraId="21B0EE75" w14:textId="77777777" w:rsidR="001109ED" w:rsidRDefault="001109ED" w:rsidP="001109E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全体の売上高等</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p>
          <w:p w14:paraId="1BB8C816" w14:textId="77777777" w:rsidR="001109ED" w:rsidRPr="001109ED" w:rsidRDefault="001109ED" w:rsidP="001109E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z w:val="16"/>
                <w:szCs w:val="16"/>
                <w:u w:val="single" w:color="000000"/>
              </w:rPr>
            </w:pPr>
          </w:p>
          <w:p w14:paraId="1AE0B5B5" w14:textId="77777777" w:rsid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Ｂ：Ａの期間に対応する前年の３か月間の売上高等（　　　年　　　月</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 xml:space="preserve">　　年　　　月）</w:t>
            </w:r>
          </w:p>
          <w:p w14:paraId="39A79FB2" w14:textId="77777777" w:rsidR="001109ED" w:rsidRPr="001109ED" w:rsidRDefault="001109ED" w:rsidP="001109E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sz w:val="16"/>
                <w:szCs w:val="16"/>
              </w:rPr>
            </w:pPr>
          </w:p>
          <w:p w14:paraId="6EA63951" w14:textId="77777777" w:rsidR="001109ED" w:rsidRDefault="001109ED" w:rsidP="001109ED">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u w:val="single"/>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指定業種の売上高等　　　　　　　　円</w:t>
            </w:r>
          </w:p>
          <w:p w14:paraId="79F1C777" w14:textId="77777777" w:rsidR="001109ED" w:rsidRPr="001109ED" w:rsidRDefault="001109ED" w:rsidP="001109ED">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sz w:val="16"/>
                <w:szCs w:val="16"/>
                <w:u w:val="single"/>
              </w:rPr>
            </w:pPr>
          </w:p>
          <w:p w14:paraId="4B7E27ED" w14:textId="77777777" w:rsidR="001109ED" w:rsidRPr="0070772F" w:rsidRDefault="001109ED" w:rsidP="001109E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全体の売上高等</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p>
          <w:p w14:paraId="41CE8723" w14:textId="77777777" w:rsidR="00527086" w:rsidRPr="001109ED" w:rsidRDefault="00527086" w:rsidP="001109ED">
            <w:pPr>
              <w:rPr>
                <w:rFonts w:ascii="ＭＳ Ｐゴシック" w:eastAsia="ＭＳ Ｐゴシック" w:hAnsi="ＭＳ Ｐゴシック"/>
                <w:sz w:val="16"/>
                <w:szCs w:val="16"/>
              </w:rPr>
            </w:pPr>
          </w:p>
        </w:tc>
      </w:tr>
      <w:tr w:rsidR="00586E15" w:rsidRPr="00586E15" w14:paraId="2DE5B47C"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008D53F1" w14:textId="77777777" w:rsidR="004106CF" w:rsidRPr="00586E15" w:rsidRDefault="006B31E0">
            <w:pPr>
              <w:ind w:left="-18"/>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認定者記載欄</w:t>
            </w:r>
          </w:p>
          <w:p w14:paraId="48D9E36C" w14:textId="77777777" w:rsidR="004106CF" w:rsidRPr="00586E15" w:rsidRDefault="006B31E0">
            <w:pPr>
              <w:ind w:left="-18" w:right="231" w:firstLine="231"/>
              <w:jc w:val="right"/>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 xml:space="preserve">第　　</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号　　　　</w:t>
            </w:r>
          </w:p>
          <w:p w14:paraId="69F679C7" w14:textId="77777777" w:rsidR="004106CF" w:rsidRPr="00586E15" w:rsidRDefault="006B31E0">
            <w:pPr>
              <w:ind w:left="-18" w:firstLine="693"/>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 xml:space="preserve">　　年　</w:t>
            </w:r>
            <w:r w:rsidR="00527086"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月　</w:t>
            </w:r>
            <w:r w:rsidR="00527086"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日</w:t>
            </w:r>
          </w:p>
          <w:p w14:paraId="2FAAC0E7" w14:textId="77777777" w:rsidR="004106CF" w:rsidRPr="00586E15" w:rsidRDefault="004106CF">
            <w:pPr>
              <w:ind w:left="-18" w:firstLine="231"/>
              <w:rPr>
                <w:rFonts w:ascii="ＭＳ Ｐゴシック" w:eastAsia="ＭＳ Ｐゴシック" w:hAnsi="ＭＳ Ｐゴシック"/>
                <w:color w:val="000000" w:themeColor="text1"/>
                <w:sz w:val="16"/>
                <w:szCs w:val="16"/>
              </w:rPr>
            </w:pPr>
          </w:p>
          <w:p w14:paraId="44B73030" w14:textId="77777777" w:rsidR="004106CF" w:rsidRPr="00586E15" w:rsidRDefault="006B31E0">
            <w:pPr>
              <w:ind w:left="-18" w:firstLine="231"/>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申請のとおり、相違ないことを認定します。</w:t>
            </w:r>
          </w:p>
          <w:p w14:paraId="42C08C36" w14:textId="77777777" w:rsidR="006823B5" w:rsidRPr="00586E15" w:rsidRDefault="006B31E0">
            <w:pPr>
              <w:ind w:left="-18" w:firstLine="231"/>
              <w:rPr>
                <w:rFonts w:ascii="ＭＳ Ｐゴシック" w:eastAsia="ＭＳ Ｐゴシック" w:hAnsi="ＭＳ Ｐゴシック"/>
                <w:color w:val="000000" w:themeColor="text1"/>
                <w:spacing w:val="16"/>
              </w:rPr>
            </w:pPr>
            <w:r w:rsidRPr="00586E15">
              <w:rPr>
                <w:rFonts w:ascii="ＭＳ Ｐゴシック" w:eastAsia="ＭＳ Ｐゴシック" w:hAnsi="ＭＳ Ｐゴシック"/>
                <w:color w:val="000000" w:themeColor="text1"/>
              </w:rPr>
              <w:t>（注）</w:t>
            </w:r>
            <w:r w:rsidR="00527086" w:rsidRPr="00586E15">
              <w:rPr>
                <w:rFonts w:ascii="ＭＳ Ｐゴシック" w:eastAsia="ＭＳ Ｐゴシック" w:hAnsi="ＭＳ Ｐゴシック" w:hint="eastAsia"/>
                <w:color w:val="000000" w:themeColor="text1"/>
                <w:spacing w:val="16"/>
              </w:rPr>
              <w:t>信用保証協会への申込期間</w:t>
            </w:r>
          </w:p>
          <w:p w14:paraId="6FCFC73C" w14:textId="77777777" w:rsidR="004106CF" w:rsidRPr="00586E15" w:rsidRDefault="006B31E0" w:rsidP="006823B5">
            <w:pPr>
              <w:ind w:left="-18" w:firstLineChars="300" w:firstLine="630"/>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 xml:space="preserve">　　　　　年　</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月　</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日から　　　　　年　　</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月　</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日まで</w:t>
            </w:r>
          </w:p>
          <w:p w14:paraId="111B3DEA" w14:textId="77777777" w:rsidR="004106CF" w:rsidRPr="00586E15" w:rsidRDefault="006B31E0">
            <w:pPr>
              <w:ind w:left="-18"/>
              <w:rPr>
                <w:rFonts w:ascii="ＭＳ Ｐゴシック" w:eastAsia="ＭＳ Ｐゴシック" w:hAnsi="ＭＳ Ｐゴシック"/>
                <w:color w:val="000000" w:themeColor="text1"/>
                <w:sz w:val="16"/>
                <w:szCs w:val="16"/>
              </w:rPr>
            </w:pPr>
            <w:r w:rsidRPr="00586E15">
              <w:rPr>
                <w:rFonts w:ascii="ＭＳ Ｐゴシック" w:eastAsia="ＭＳ Ｐゴシック" w:hAnsi="ＭＳ Ｐゴシック"/>
                <w:color w:val="000000" w:themeColor="text1"/>
              </w:rPr>
              <w:t xml:space="preserve">　</w:t>
            </w:r>
          </w:p>
          <w:p w14:paraId="5D22E9E3" w14:textId="561C00EC" w:rsidR="004106CF" w:rsidRPr="00586E15" w:rsidRDefault="006B31E0" w:rsidP="006823B5">
            <w:pPr>
              <w:ind w:firstLineChars="2300" w:firstLine="4830"/>
              <w:rPr>
                <w:rFonts w:ascii="ＭＳ Ｐゴシック" w:eastAsia="ＭＳ Ｐゴシック" w:hAnsi="ＭＳ Ｐゴシック"/>
                <w:color w:val="000000" w:themeColor="text1"/>
              </w:rPr>
            </w:pPr>
            <w:r w:rsidRPr="00586E15">
              <w:rPr>
                <w:rFonts w:ascii="ＭＳ Ｐゴシック" w:eastAsia="ＭＳ Ｐゴシック" w:hAnsi="ＭＳ Ｐゴシック"/>
                <w:color w:val="000000" w:themeColor="text1"/>
              </w:rPr>
              <w:t>認定者</w:t>
            </w:r>
            <w:r w:rsidR="006823B5" w:rsidRPr="00586E15">
              <w:rPr>
                <w:rFonts w:ascii="ＭＳ Ｐゴシック" w:eastAsia="ＭＳ Ｐゴシック" w:hAnsi="ＭＳ Ｐゴシック" w:hint="eastAsia"/>
                <w:color w:val="000000" w:themeColor="text1"/>
              </w:rPr>
              <w:t xml:space="preserve">　　</w:t>
            </w:r>
            <w:r w:rsidRPr="00586E15">
              <w:rPr>
                <w:rFonts w:ascii="ＭＳ Ｐゴシック" w:eastAsia="ＭＳ Ｐゴシック" w:hAnsi="ＭＳ Ｐゴシック"/>
                <w:color w:val="000000" w:themeColor="text1"/>
              </w:rPr>
              <w:t xml:space="preserve">　</w:t>
            </w:r>
            <w:r w:rsidR="002E124D">
              <w:rPr>
                <w:rFonts w:ascii="ＭＳ Ｐゴシック" w:eastAsia="ＭＳ Ｐゴシック" w:hAnsi="ＭＳ Ｐゴシック" w:hint="eastAsia"/>
                <w:color w:val="000000" w:themeColor="text1"/>
              </w:rPr>
              <w:t>萩</w:t>
            </w:r>
            <w:r w:rsidRPr="00586E15">
              <w:rPr>
                <w:rFonts w:ascii="ＭＳ Ｐゴシック" w:eastAsia="ＭＳ Ｐゴシック" w:hAnsi="ＭＳ Ｐゴシック"/>
                <w:color w:val="000000" w:themeColor="text1"/>
              </w:rPr>
              <w:t xml:space="preserve">市長　</w:t>
            </w:r>
          </w:p>
          <w:p w14:paraId="1F7385EE" w14:textId="77777777" w:rsidR="006823B5" w:rsidRPr="00586E15" w:rsidRDefault="006823B5" w:rsidP="006823B5">
            <w:pPr>
              <w:rPr>
                <w:rFonts w:ascii="ＭＳ Ｐゴシック" w:eastAsia="ＭＳ Ｐゴシック" w:hAnsi="ＭＳ Ｐゴシック"/>
                <w:color w:val="000000" w:themeColor="text1"/>
              </w:rPr>
            </w:pPr>
          </w:p>
        </w:tc>
      </w:tr>
    </w:tbl>
    <w:p w14:paraId="6049B54A" w14:textId="77777777" w:rsidR="004106CF" w:rsidRPr="00586E15" w:rsidRDefault="00F1087D" w:rsidP="001652EB">
      <w:pPr>
        <w:spacing w:line="200" w:lineRule="exact"/>
        <w:ind w:left="603" w:hanging="603"/>
        <w:rPr>
          <w:rFonts w:ascii="ＭＳ Ｐゴシック" w:eastAsia="ＭＳ Ｐゴシック" w:hAnsi="ＭＳ Ｐゴシック"/>
          <w:color w:val="000000" w:themeColor="text1"/>
          <w:sz w:val="18"/>
          <w:szCs w:val="18"/>
        </w:rPr>
      </w:pPr>
      <w:r w:rsidRPr="00586E15">
        <w:rPr>
          <w:rFonts w:ascii="ＭＳ Ｐゴシック" w:eastAsia="ＭＳ Ｐゴシック" w:hAnsi="ＭＳ Ｐゴシック" w:hint="eastAsia"/>
          <w:color w:val="000000" w:themeColor="text1"/>
          <w:sz w:val="18"/>
          <w:szCs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06BCB339" w14:textId="77777777" w:rsidR="004106CF" w:rsidRPr="00586E15" w:rsidRDefault="006B31E0" w:rsidP="001652EB">
      <w:pPr>
        <w:spacing w:line="200" w:lineRule="exact"/>
        <w:rPr>
          <w:color w:val="000000" w:themeColor="text1"/>
          <w:sz w:val="18"/>
          <w:szCs w:val="18"/>
        </w:rPr>
      </w:pPr>
      <w:r w:rsidRPr="00586E15">
        <w:rPr>
          <w:rFonts w:ascii="ＭＳ Ｐゴシック" w:eastAsia="ＭＳ Ｐゴシック" w:hAnsi="ＭＳ Ｐゴシック"/>
          <w:color w:val="000000" w:themeColor="text1"/>
          <w:sz w:val="18"/>
          <w:szCs w:val="18"/>
        </w:rPr>
        <w:t>（注2）</w:t>
      </w:r>
      <w:r w:rsidRPr="00586E15">
        <w:rPr>
          <w:rFonts w:ascii="ＭＳ Ｐゴシック" w:eastAsia="ＭＳ Ｐゴシック" w:hAnsi="ＭＳ Ｐゴシック"/>
          <w:color w:val="000000" w:themeColor="text1"/>
          <w:sz w:val="18"/>
          <w:szCs w:val="18"/>
          <w:u w:val="single"/>
        </w:rPr>
        <w:t xml:space="preserve">　　　　　</w:t>
      </w:r>
      <w:r w:rsidRPr="00586E15">
        <w:rPr>
          <w:rFonts w:ascii="ＭＳ Ｐゴシック" w:eastAsia="ＭＳ Ｐゴシック" w:hAnsi="ＭＳ Ｐゴシック"/>
          <w:color w:val="000000" w:themeColor="text1"/>
          <w:sz w:val="18"/>
          <w:szCs w:val="18"/>
        </w:rPr>
        <w:t>には、「販売数量の減少」又は「売上高の減少」等を入れる。</w:t>
      </w:r>
    </w:p>
    <w:p w14:paraId="1034554C" w14:textId="77777777" w:rsidR="004106CF" w:rsidRPr="00586E15" w:rsidRDefault="006B31E0" w:rsidP="001652EB">
      <w:pPr>
        <w:spacing w:line="200" w:lineRule="exact"/>
        <w:rPr>
          <w:rFonts w:ascii="ＭＳ Ｐゴシック" w:eastAsia="ＭＳ Ｐゴシック" w:hAnsi="ＭＳ Ｐゴシック"/>
          <w:color w:val="000000" w:themeColor="text1"/>
          <w:sz w:val="18"/>
          <w:szCs w:val="18"/>
        </w:rPr>
      </w:pPr>
      <w:r w:rsidRPr="00586E15">
        <w:rPr>
          <w:rFonts w:ascii="ＭＳ Ｐゴシック" w:eastAsia="ＭＳ Ｐゴシック" w:hAnsi="ＭＳ Ｐゴシック"/>
          <w:color w:val="000000" w:themeColor="text1"/>
          <w:sz w:val="18"/>
          <w:szCs w:val="18"/>
        </w:rPr>
        <w:t>（留意事項）</w:t>
      </w:r>
    </w:p>
    <w:p w14:paraId="42B8F1F1" w14:textId="77777777" w:rsidR="004106CF" w:rsidRPr="00586E15" w:rsidRDefault="006B31E0" w:rsidP="001652EB">
      <w:pPr>
        <w:spacing w:line="200" w:lineRule="exact"/>
        <w:rPr>
          <w:rFonts w:ascii="ＭＳ Ｐゴシック" w:eastAsia="ＭＳ Ｐゴシック" w:hAnsi="ＭＳ Ｐゴシック"/>
          <w:color w:val="000000" w:themeColor="text1"/>
          <w:sz w:val="18"/>
          <w:szCs w:val="18"/>
        </w:rPr>
      </w:pPr>
      <w:r w:rsidRPr="00586E15">
        <w:rPr>
          <w:rFonts w:ascii="ＭＳ Ｐゴシック" w:eastAsia="ＭＳ Ｐゴシック" w:hAnsi="ＭＳ Ｐゴシック"/>
          <w:color w:val="000000" w:themeColor="text1"/>
          <w:sz w:val="18"/>
          <w:szCs w:val="18"/>
        </w:rPr>
        <w:t>①本認定書とは別に、金融機関及び信用保証協会による金融上の審査があります。</w:t>
      </w:r>
    </w:p>
    <w:p w14:paraId="4C268045" w14:textId="77777777" w:rsidR="004106CF" w:rsidRPr="00586E15"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586E15">
        <w:rPr>
          <w:rFonts w:ascii="ＭＳ Ｐゴシック" w:eastAsia="ＭＳ Ｐゴシック" w:hAnsi="ＭＳ Ｐゴシック"/>
          <w:color w:val="000000" w:themeColor="text1"/>
          <w:sz w:val="18"/>
          <w:szCs w:val="18"/>
        </w:rPr>
        <w:t>②</w:t>
      </w:r>
      <w:r w:rsidR="006823B5" w:rsidRPr="00586E15">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586E15">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2D92" w14:textId="77777777" w:rsidR="00884DF6" w:rsidRDefault="00884DF6" w:rsidP="00F1087D">
      <w:r>
        <w:separator/>
      </w:r>
    </w:p>
  </w:endnote>
  <w:endnote w:type="continuationSeparator" w:id="0">
    <w:p w14:paraId="1A547CFF" w14:textId="77777777" w:rsidR="00884DF6" w:rsidRDefault="00884DF6" w:rsidP="00F1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984E" w14:textId="77777777" w:rsidR="00884DF6" w:rsidRDefault="00884DF6" w:rsidP="00F1087D">
      <w:r>
        <w:separator/>
      </w:r>
    </w:p>
  </w:footnote>
  <w:footnote w:type="continuationSeparator" w:id="0">
    <w:p w14:paraId="4FA31D9F" w14:textId="77777777" w:rsidR="00884DF6" w:rsidRDefault="00884DF6" w:rsidP="00F10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1109ED"/>
    <w:rsid w:val="001652EB"/>
    <w:rsid w:val="001F0B33"/>
    <w:rsid w:val="00203605"/>
    <w:rsid w:val="002E124D"/>
    <w:rsid w:val="0037648B"/>
    <w:rsid w:val="004106CF"/>
    <w:rsid w:val="00425454"/>
    <w:rsid w:val="00434D1C"/>
    <w:rsid w:val="004A4EBD"/>
    <w:rsid w:val="00527086"/>
    <w:rsid w:val="00586E15"/>
    <w:rsid w:val="006823B5"/>
    <w:rsid w:val="006B31E0"/>
    <w:rsid w:val="006D11BE"/>
    <w:rsid w:val="00737A41"/>
    <w:rsid w:val="00884DF6"/>
    <w:rsid w:val="00C35791"/>
    <w:rsid w:val="00D9261B"/>
    <w:rsid w:val="00F1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F6CFE"/>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6</cp:revision>
  <cp:lastPrinted>2012-11-02T07:39:00Z</cp:lastPrinted>
  <dcterms:created xsi:type="dcterms:W3CDTF">2024-11-12T02:16:00Z</dcterms:created>
  <dcterms:modified xsi:type="dcterms:W3CDTF">2026-04-13T06:50:00Z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