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2FA5" w14:textId="77777777" w:rsidR="00A91B1C" w:rsidRDefault="003D6AE7">
      <w:pPr>
        <w:rPr>
          <w:rFonts w:ascii="?l?r ??fc"/>
          <w:snapToGrid w:val="0"/>
          <w:color w:val="000000"/>
        </w:rPr>
      </w:pPr>
      <w:r>
        <w:rPr>
          <w:rFonts w:ascii="?l?r ??fc" w:hint="eastAsia"/>
          <w:snapToGrid w:val="0"/>
          <w:color w:val="000000"/>
        </w:rPr>
        <w:t>別記第４７号様式</w:t>
      </w:r>
    </w:p>
    <w:p w14:paraId="2203D158" w14:textId="77777777" w:rsidR="003D6AE7" w:rsidRDefault="003D6AE7">
      <w:pPr>
        <w:jc w:val="right"/>
        <w:rPr>
          <w:snapToGrid w:val="0"/>
          <w:color w:val="000000"/>
        </w:rPr>
      </w:pPr>
    </w:p>
    <w:p w14:paraId="0782CEF3" w14:textId="77777777" w:rsidR="00A91B1C" w:rsidRDefault="00A91B1C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4049F9AC" w14:textId="77777777" w:rsidR="00A91B1C" w:rsidRDefault="00A91B1C">
      <w:pPr>
        <w:rPr>
          <w:rFonts w:ascii="?l?r ??fc"/>
          <w:snapToGrid w:val="0"/>
          <w:color w:val="000000"/>
        </w:rPr>
      </w:pPr>
    </w:p>
    <w:p w14:paraId="70FC1A91" w14:textId="77777777" w:rsidR="00A91B1C" w:rsidRDefault="00A91B1C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129419C6" w14:textId="77777777" w:rsidR="00A91B1C" w:rsidRDefault="00A91B1C">
      <w:pPr>
        <w:rPr>
          <w:rFonts w:ascii="?l?r ??fc"/>
          <w:snapToGrid w:val="0"/>
          <w:color w:val="000000"/>
        </w:rPr>
      </w:pPr>
    </w:p>
    <w:p w14:paraId="56AD8663" w14:textId="77777777" w:rsidR="00A91B1C" w:rsidRDefault="00A91B1C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住　所　　　　　　　　　　　</w:t>
      </w:r>
    </w:p>
    <w:p w14:paraId="5A096C6A" w14:textId="77777777" w:rsidR="00A91B1C" w:rsidRDefault="00A91B1C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</w:t>
      </w:r>
      <w:r w:rsidR="00D31D32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3691004A" w14:textId="77777777" w:rsidR="00A91B1C" w:rsidRDefault="00A91B1C">
      <w:pPr>
        <w:rPr>
          <w:rFonts w:ascii="?l?r ??fc"/>
          <w:snapToGrid w:val="0"/>
          <w:color w:val="000000"/>
        </w:rPr>
      </w:pPr>
    </w:p>
    <w:p w14:paraId="73C4F24B" w14:textId="77777777" w:rsidR="00A91B1C" w:rsidRDefault="00A91B1C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行政財産使用許可申請書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行政財産使用許可申請書</w:t>
      </w:r>
    </w:p>
    <w:p w14:paraId="65901829" w14:textId="77777777" w:rsidR="00A91B1C" w:rsidRDefault="00A91B1C">
      <w:pPr>
        <w:rPr>
          <w:rFonts w:ascii="?l?r ??fc"/>
          <w:snapToGrid w:val="0"/>
          <w:color w:val="000000"/>
        </w:rPr>
      </w:pPr>
    </w:p>
    <w:p w14:paraId="63FBD2E8" w14:textId="77777777" w:rsidR="00A91B1C" w:rsidRDefault="00A91B1C">
      <w:pPr>
        <w:ind w:left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次のとおり行政財産の使用について許可を受けたいので、萩市会計規則第</w:t>
      </w:r>
      <w:r>
        <w:rPr>
          <w:snapToGrid w:val="0"/>
          <w:color w:val="000000"/>
        </w:rPr>
        <w:t>141</w:t>
      </w:r>
      <w:r>
        <w:rPr>
          <w:rFonts w:hint="eastAsia"/>
          <w:snapToGrid w:val="0"/>
          <w:color w:val="000000"/>
        </w:rPr>
        <w:t>条第１項の規定により申請いたします。</w:t>
      </w:r>
    </w:p>
    <w:p w14:paraId="4ED6EB57" w14:textId="77777777" w:rsidR="00A91B1C" w:rsidRDefault="00A91B1C">
      <w:pPr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A91B1C" w14:paraId="191674E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60F5960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行政財産の名称</w:t>
            </w:r>
          </w:p>
        </w:tc>
        <w:tc>
          <w:tcPr>
            <w:tcW w:w="5460" w:type="dxa"/>
            <w:vAlign w:val="center"/>
          </w:tcPr>
          <w:p w14:paraId="35E47983" w14:textId="77777777" w:rsidR="00A91B1C" w:rsidRDefault="00A91B1C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A91B1C" w14:paraId="740029E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0D9075E0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行政財産の所在地</w:t>
            </w:r>
          </w:p>
        </w:tc>
        <w:tc>
          <w:tcPr>
            <w:tcW w:w="5460" w:type="dxa"/>
            <w:vAlign w:val="center"/>
          </w:tcPr>
          <w:p w14:paraId="7A06DAAD" w14:textId="77777777" w:rsidR="00A91B1C" w:rsidRDefault="00A91B1C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A91B1C" w14:paraId="306C49B5" w14:textId="77777777" w:rsidTr="00D31D32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520" w:type="dxa"/>
            <w:vAlign w:val="center"/>
          </w:tcPr>
          <w:p w14:paraId="4554D4A4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使用範囲</w:t>
            </w:r>
          </w:p>
        </w:tc>
        <w:tc>
          <w:tcPr>
            <w:tcW w:w="5460" w:type="dxa"/>
            <w:vAlign w:val="center"/>
          </w:tcPr>
          <w:p w14:paraId="44634C20" w14:textId="540998D9" w:rsidR="00A91B1C" w:rsidRDefault="00A91B1C" w:rsidP="00D31D32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A91B1C" w14:paraId="4F4EF13A" w14:textId="77777777" w:rsidTr="00D31D3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2520" w:type="dxa"/>
            <w:vAlign w:val="center"/>
          </w:tcPr>
          <w:p w14:paraId="455475AD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使用目的・事由</w:t>
            </w:r>
          </w:p>
        </w:tc>
        <w:tc>
          <w:tcPr>
            <w:tcW w:w="5460" w:type="dxa"/>
            <w:vAlign w:val="center"/>
          </w:tcPr>
          <w:p w14:paraId="54334E48" w14:textId="0F398CB5" w:rsidR="00A91B1C" w:rsidRDefault="00A91B1C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A91B1C" w14:paraId="464192B5" w14:textId="77777777" w:rsidTr="00D31D3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2520" w:type="dxa"/>
            <w:vAlign w:val="center"/>
          </w:tcPr>
          <w:p w14:paraId="22892C71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使用期間</w:t>
            </w:r>
          </w:p>
        </w:tc>
        <w:tc>
          <w:tcPr>
            <w:tcW w:w="5460" w:type="dxa"/>
            <w:vAlign w:val="center"/>
          </w:tcPr>
          <w:p w14:paraId="1553ADDC" w14:textId="2DD7C75C" w:rsidR="00A91B1C" w:rsidRDefault="00A91B1C" w:rsidP="00D31D32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A91B1C" w14:paraId="42E65852" w14:textId="7777777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2520" w:type="dxa"/>
            <w:vAlign w:val="center"/>
          </w:tcPr>
          <w:p w14:paraId="5CA61606" w14:textId="77777777" w:rsidR="00A91B1C" w:rsidRDefault="00A91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その他必要な事項</w:t>
            </w:r>
          </w:p>
        </w:tc>
        <w:tc>
          <w:tcPr>
            <w:tcW w:w="5460" w:type="dxa"/>
            <w:vAlign w:val="center"/>
          </w:tcPr>
          <w:p w14:paraId="6AA7D013" w14:textId="77777777" w:rsidR="00A91B1C" w:rsidRDefault="00A91B1C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19D71F74" w14:textId="77777777" w:rsidR="00A91B1C" w:rsidRDefault="00A91B1C">
      <w:pPr>
        <w:rPr>
          <w:snapToGrid w:val="0"/>
        </w:rPr>
      </w:pPr>
    </w:p>
    <w:sectPr w:rsidR="00A91B1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1948" w14:textId="77777777" w:rsidR="007E53F7" w:rsidRDefault="007E53F7">
      <w:r>
        <w:separator/>
      </w:r>
    </w:p>
  </w:endnote>
  <w:endnote w:type="continuationSeparator" w:id="0">
    <w:p w14:paraId="67BE738F" w14:textId="77777777" w:rsidR="007E53F7" w:rsidRDefault="007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EAC8" w14:textId="77777777" w:rsidR="00A91B1C" w:rsidRDefault="00A91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5A90" w14:textId="77777777" w:rsidR="007E53F7" w:rsidRDefault="007E53F7">
      <w:r>
        <w:separator/>
      </w:r>
    </w:p>
  </w:footnote>
  <w:footnote w:type="continuationSeparator" w:id="0">
    <w:p w14:paraId="5EDD8816" w14:textId="77777777" w:rsidR="007E53F7" w:rsidRDefault="007E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F76BC" w14:textId="77777777" w:rsidR="00A91B1C" w:rsidRDefault="00A91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1B1C"/>
    <w:rsid w:val="003D6AE7"/>
    <w:rsid w:val="007E53F7"/>
    <w:rsid w:val="0086497A"/>
    <w:rsid w:val="00A91B1C"/>
    <w:rsid w:val="00D06ECF"/>
    <w:rsid w:val="00D31D32"/>
    <w:rsid w:val="00EB0C02"/>
    <w:rsid w:val="00F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A9541"/>
  <w14:defaultImageDpi w14:val="0"/>
  <w15:docId w15:val="{99836AFB-CF0C-4AC1-8F64-5395264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第47号様式</dc:title>
  <dc:subject> </dc:subject>
  <dc:creator>第一法規株式会社</dc:creator>
  <cp:keywords> </cp:keywords>
  <dc:description> </dc:description>
  <cp:lastModifiedBy>BHG001038</cp:lastModifiedBy>
  <cp:revision>2</cp:revision>
  <cp:lastPrinted>1999-11-19T05:42:00Z</cp:lastPrinted>
  <dcterms:created xsi:type="dcterms:W3CDTF">2021-06-30T00:32:00Z</dcterms:created>
  <dcterms:modified xsi:type="dcterms:W3CDTF">2021-06-30T00:32:00Z</dcterms:modified>
</cp:coreProperties>
</file>