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31F" w14:textId="0299FD13" w:rsidR="002228E9" w:rsidRPr="00F63F88" w:rsidRDefault="00413DD6" w:rsidP="00413DD6">
      <w:pPr>
        <w:jc w:val="right"/>
        <w:rPr>
          <w:b/>
          <w:bCs/>
        </w:rPr>
      </w:pPr>
      <w:r w:rsidRPr="00F63F88">
        <w:rPr>
          <w:rFonts w:hint="eastAsia"/>
          <w:b/>
          <w:bCs/>
        </w:rPr>
        <w:t>別紙</w:t>
      </w:r>
      <w:r w:rsidR="00B17A39">
        <w:rPr>
          <w:rFonts w:hint="eastAsia"/>
          <w:b/>
          <w:bCs/>
        </w:rPr>
        <w:t>5</w:t>
      </w:r>
    </w:p>
    <w:p w14:paraId="14DF29C0" w14:textId="354F52C9" w:rsidR="00413DD6" w:rsidRPr="00F63F88" w:rsidRDefault="00413DD6" w:rsidP="00DA2D92">
      <w:pPr>
        <w:ind w:firstLineChars="1800" w:firstLine="3782"/>
        <w:rPr>
          <w:b/>
          <w:bCs/>
        </w:rPr>
      </w:pPr>
      <w:r w:rsidRPr="00F63F88">
        <w:rPr>
          <w:rFonts w:hint="eastAsia"/>
          <w:b/>
          <w:bCs/>
        </w:rPr>
        <w:t>仮貯蔵</w:t>
      </w:r>
    </w:p>
    <w:p w14:paraId="39A37166" w14:textId="6242088F" w:rsidR="00413DD6" w:rsidRDefault="00413DD6" w:rsidP="00413DD6">
      <w:pPr>
        <w:jc w:val="center"/>
        <w:rPr>
          <w:b/>
          <w:bCs/>
        </w:rPr>
      </w:pPr>
      <w:r w:rsidRPr="00F63F88">
        <w:rPr>
          <w:rFonts w:hint="eastAsia"/>
          <w:b/>
          <w:bCs/>
        </w:rPr>
        <w:t>危険物　　　仮取扱い　　実施計画書</w:t>
      </w:r>
      <w:r w:rsidR="00CF6DE5" w:rsidRPr="00CF6DE5">
        <w:rPr>
          <w:rFonts w:hint="eastAsia"/>
          <w:b/>
          <w:bCs/>
          <w:color w:val="EE0000"/>
        </w:rPr>
        <w:t>（例）</w:t>
      </w:r>
    </w:p>
    <w:p w14:paraId="26932362" w14:textId="33D07EB3" w:rsidR="007442A8" w:rsidRPr="00CF6DE5" w:rsidRDefault="007442A8" w:rsidP="007442A8">
      <w:pPr>
        <w:jc w:val="right"/>
        <w:rPr>
          <w:b/>
          <w:bCs/>
          <w:color w:val="EE0000"/>
          <w:lang w:eastAsia="zh-TW"/>
        </w:rPr>
      </w:pPr>
      <w:r w:rsidRPr="00CF6DE5">
        <w:rPr>
          <w:rFonts w:hint="eastAsia"/>
          <w:b/>
          <w:bCs/>
          <w:color w:val="EE0000"/>
          <w:lang w:eastAsia="zh-TW"/>
        </w:rPr>
        <w:t>令和○年〇月〇日</w:t>
      </w:r>
    </w:p>
    <w:p w14:paraId="6F6BF1A2" w14:textId="77777777" w:rsidR="00413DD6" w:rsidRDefault="00413DD6" w:rsidP="00413DD6">
      <w:pPr>
        <w:jc w:val="center"/>
        <w:rPr>
          <w:b/>
          <w:bCs/>
          <w:lang w:eastAsia="zh-TW"/>
        </w:rPr>
      </w:pPr>
    </w:p>
    <w:p w14:paraId="76158BA4" w14:textId="3A0DFD4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住　所</w:t>
      </w:r>
      <w:r w:rsidR="00CF6DE5">
        <w:rPr>
          <w:rFonts w:hint="eastAsia"/>
          <w:b/>
          <w:bCs/>
          <w:lang w:eastAsia="zh-TW"/>
        </w:rPr>
        <w:t xml:space="preserve">　</w:t>
      </w:r>
      <w:r w:rsidR="00CF6DE5" w:rsidRPr="00CF6DE5">
        <w:rPr>
          <w:rFonts w:hint="eastAsia"/>
          <w:b/>
          <w:bCs/>
          <w:color w:val="EE0000"/>
          <w:lang w:eastAsia="zh-TW"/>
        </w:rPr>
        <w:t>萩市○○町○○番地</w:t>
      </w:r>
    </w:p>
    <w:p w14:paraId="5F06F628" w14:textId="5604B06D" w:rsidR="007442A8" w:rsidRDefault="007442A8" w:rsidP="00413DD6">
      <w:pPr>
        <w:jc w:val="center"/>
        <w:rPr>
          <w:b/>
          <w:bCs/>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届出者　</w:t>
      </w:r>
      <w:r w:rsidR="00CF6DE5">
        <w:rPr>
          <w:rFonts w:hint="eastAsia"/>
          <w:b/>
          <w:bCs/>
          <w:lang w:eastAsia="zh-TW"/>
        </w:rPr>
        <w:t xml:space="preserve">　</w:t>
      </w:r>
      <w:r>
        <w:rPr>
          <w:rFonts w:hint="eastAsia"/>
          <w:b/>
          <w:bCs/>
          <w:lang w:eastAsia="zh-TW"/>
        </w:rPr>
        <w:t>氏　名</w:t>
      </w:r>
      <w:r w:rsidR="00CF6DE5">
        <w:rPr>
          <w:rFonts w:hint="eastAsia"/>
          <w:b/>
          <w:bCs/>
          <w:lang w:eastAsia="zh-TW"/>
        </w:rPr>
        <w:t xml:space="preserve">　</w:t>
      </w:r>
      <w:r w:rsidR="00CF6DE5" w:rsidRPr="00CF6DE5">
        <w:rPr>
          <w:rFonts w:hint="eastAsia"/>
          <w:b/>
          <w:bCs/>
          <w:color w:val="EE0000"/>
          <w:lang w:eastAsia="zh-TW"/>
        </w:rPr>
        <w:t>萩市　太郎</w:t>
      </w:r>
    </w:p>
    <w:p w14:paraId="0B659AA8" w14:textId="5AEC0A3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電　話</w:t>
      </w:r>
      <w:r w:rsidR="00CF6DE5">
        <w:rPr>
          <w:rFonts w:hint="eastAsia"/>
          <w:b/>
          <w:bCs/>
          <w:lang w:eastAsia="zh-TW"/>
        </w:rPr>
        <w:t xml:space="preserve">　</w:t>
      </w:r>
      <w:r w:rsidR="00CF6DE5" w:rsidRPr="00CF6DE5">
        <w:rPr>
          <w:rFonts w:hint="eastAsia"/>
          <w:b/>
          <w:bCs/>
          <w:color w:val="EE0000"/>
          <w:lang w:eastAsia="zh-TW"/>
        </w:rPr>
        <w:t>○○〇-○○〇－○○○〇</w:t>
      </w:r>
    </w:p>
    <w:tbl>
      <w:tblPr>
        <w:tblStyle w:val="aa"/>
        <w:tblW w:w="0" w:type="auto"/>
        <w:tblLook w:val="04A0" w:firstRow="1" w:lastRow="0" w:firstColumn="1" w:lastColumn="0" w:noHBand="0" w:noVBand="1"/>
      </w:tblPr>
      <w:tblGrid>
        <w:gridCol w:w="919"/>
        <w:gridCol w:w="919"/>
        <w:gridCol w:w="851"/>
        <w:gridCol w:w="1134"/>
        <w:gridCol w:w="1559"/>
        <w:gridCol w:w="709"/>
        <w:gridCol w:w="810"/>
        <w:gridCol w:w="324"/>
        <w:gridCol w:w="1269"/>
      </w:tblGrid>
      <w:tr w:rsidR="00413DD6" w:rsidRPr="00F63F88" w14:paraId="4FC54B7E" w14:textId="77777777" w:rsidTr="00CF6DE5">
        <w:trPr>
          <w:trHeight w:val="552"/>
        </w:trPr>
        <w:tc>
          <w:tcPr>
            <w:tcW w:w="1838" w:type="dxa"/>
            <w:gridSpan w:val="2"/>
            <w:vMerge w:val="restart"/>
            <w:vAlign w:val="center"/>
          </w:tcPr>
          <w:p w14:paraId="1371F123" w14:textId="64BD4640" w:rsidR="00413DD6" w:rsidRPr="00F63F88" w:rsidRDefault="00413DD6" w:rsidP="00413DD6">
            <w:pPr>
              <w:jc w:val="center"/>
              <w:rPr>
                <w:b/>
                <w:bCs/>
              </w:rPr>
            </w:pPr>
            <w:r w:rsidRPr="00F63F88">
              <w:rPr>
                <w:rFonts w:hint="eastAsia"/>
                <w:b/>
                <w:bCs/>
              </w:rPr>
              <w:t>貯蔵・取扱場所</w:t>
            </w:r>
          </w:p>
        </w:tc>
        <w:tc>
          <w:tcPr>
            <w:tcW w:w="3544" w:type="dxa"/>
            <w:gridSpan w:val="3"/>
            <w:vMerge w:val="restart"/>
            <w:vAlign w:val="center"/>
          </w:tcPr>
          <w:p w14:paraId="202DB10C" w14:textId="00F899E6" w:rsidR="00413DD6" w:rsidRPr="00CF6DE5" w:rsidRDefault="00CF6DE5" w:rsidP="00CF6DE5">
            <w:pPr>
              <w:rPr>
                <w:b/>
                <w:bCs/>
                <w:color w:val="EE0000"/>
              </w:rPr>
            </w:pPr>
            <w:r w:rsidRPr="00CF6DE5">
              <w:rPr>
                <w:rFonts w:hint="eastAsia"/>
                <w:b/>
                <w:bCs/>
                <w:color w:val="EE0000"/>
              </w:rPr>
              <w:t>萩市○○町○○番地</w:t>
            </w:r>
          </w:p>
        </w:tc>
        <w:tc>
          <w:tcPr>
            <w:tcW w:w="1519" w:type="dxa"/>
            <w:gridSpan w:val="2"/>
            <w:vAlign w:val="center"/>
          </w:tcPr>
          <w:p w14:paraId="6B673B75" w14:textId="53D761AC" w:rsidR="00413DD6" w:rsidRPr="00F63F88" w:rsidRDefault="00413DD6" w:rsidP="00413DD6">
            <w:pPr>
              <w:jc w:val="center"/>
              <w:rPr>
                <w:b/>
                <w:bCs/>
              </w:rPr>
            </w:pPr>
            <w:r w:rsidRPr="00F63F88">
              <w:rPr>
                <w:rFonts w:hint="eastAsia"/>
                <w:b/>
                <w:bCs/>
              </w:rPr>
              <w:t>防火地域別</w:t>
            </w:r>
          </w:p>
        </w:tc>
        <w:tc>
          <w:tcPr>
            <w:tcW w:w="1593" w:type="dxa"/>
            <w:gridSpan w:val="2"/>
            <w:vAlign w:val="center"/>
          </w:tcPr>
          <w:p w14:paraId="153C924D" w14:textId="13FDFA33" w:rsidR="00413DD6" w:rsidRPr="00F63F88" w:rsidRDefault="00413DD6" w:rsidP="00413DD6">
            <w:pPr>
              <w:jc w:val="center"/>
              <w:rPr>
                <w:b/>
                <w:bCs/>
              </w:rPr>
            </w:pPr>
            <w:r w:rsidRPr="00F63F88">
              <w:rPr>
                <w:rFonts w:hint="eastAsia"/>
                <w:b/>
                <w:bCs/>
              </w:rPr>
              <w:t>用途地域別</w:t>
            </w:r>
          </w:p>
        </w:tc>
      </w:tr>
      <w:tr w:rsidR="00413DD6" w:rsidRPr="00F63F88" w14:paraId="63483DD6" w14:textId="77777777" w:rsidTr="00CF6DE5">
        <w:trPr>
          <w:trHeight w:val="552"/>
        </w:trPr>
        <w:tc>
          <w:tcPr>
            <w:tcW w:w="1838" w:type="dxa"/>
            <w:gridSpan w:val="2"/>
            <w:vMerge/>
            <w:vAlign w:val="center"/>
          </w:tcPr>
          <w:p w14:paraId="5CF71E4D" w14:textId="77777777" w:rsidR="00413DD6" w:rsidRPr="00F63F88" w:rsidRDefault="00413DD6" w:rsidP="00413DD6">
            <w:pPr>
              <w:jc w:val="center"/>
              <w:rPr>
                <w:b/>
                <w:bCs/>
              </w:rPr>
            </w:pPr>
          </w:p>
        </w:tc>
        <w:tc>
          <w:tcPr>
            <w:tcW w:w="3544" w:type="dxa"/>
            <w:gridSpan w:val="3"/>
            <w:vMerge/>
          </w:tcPr>
          <w:p w14:paraId="0CF2D1DC" w14:textId="77777777" w:rsidR="00413DD6" w:rsidRPr="00F63F88" w:rsidRDefault="00413DD6" w:rsidP="00413DD6">
            <w:pPr>
              <w:jc w:val="left"/>
              <w:rPr>
                <w:b/>
                <w:bCs/>
              </w:rPr>
            </w:pPr>
          </w:p>
        </w:tc>
        <w:tc>
          <w:tcPr>
            <w:tcW w:w="1519" w:type="dxa"/>
            <w:gridSpan w:val="2"/>
            <w:vAlign w:val="center"/>
          </w:tcPr>
          <w:p w14:paraId="76FAFD26" w14:textId="77819138" w:rsidR="00413DD6" w:rsidRPr="00CF6DE5" w:rsidRDefault="00CF6DE5" w:rsidP="00CF6DE5">
            <w:pPr>
              <w:jc w:val="center"/>
              <w:rPr>
                <w:b/>
                <w:bCs/>
                <w:color w:val="EE0000"/>
              </w:rPr>
            </w:pPr>
            <w:r w:rsidRPr="00CF6DE5">
              <w:rPr>
                <w:rFonts w:hint="eastAsia"/>
                <w:b/>
                <w:bCs/>
                <w:color w:val="EE0000"/>
              </w:rPr>
              <w:t>指定なし</w:t>
            </w:r>
          </w:p>
        </w:tc>
        <w:tc>
          <w:tcPr>
            <w:tcW w:w="1593" w:type="dxa"/>
            <w:gridSpan w:val="2"/>
            <w:vAlign w:val="center"/>
          </w:tcPr>
          <w:p w14:paraId="0F524C5D" w14:textId="6A590151" w:rsidR="00413DD6" w:rsidRPr="00CF6DE5" w:rsidRDefault="00CF6DE5" w:rsidP="00CF6DE5">
            <w:pPr>
              <w:jc w:val="center"/>
              <w:rPr>
                <w:b/>
                <w:bCs/>
                <w:color w:val="EE0000"/>
              </w:rPr>
            </w:pPr>
            <w:r w:rsidRPr="00CF6DE5">
              <w:rPr>
                <w:rFonts w:hint="eastAsia"/>
                <w:b/>
                <w:bCs/>
                <w:color w:val="EE0000"/>
              </w:rPr>
              <w:t>指定なし</w:t>
            </w:r>
          </w:p>
        </w:tc>
      </w:tr>
      <w:tr w:rsidR="005719FF" w:rsidRPr="00F63F88" w14:paraId="7EBB63CB" w14:textId="77777777" w:rsidTr="00B17A39">
        <w:trPr>
          <w:trHeight w:val="656"/>
        </w:trPr>
        <w:tc>
          <w:tcPr>
            <w:tcW w:w="1838" w:type="dxa"/>
            <w:gridSpan w:val="2"/>
            <w:vMerge w:val="restart"/>
            <w:vAlign w:val="center"/>
          </w:tcPr>
          <w:p w14:paraId="5EEE1177" w14:textId="709EAE70" w:rsidR="005719FF" w:rsidRPr="00F63F88" w:rsidRDefault="005719FF" w:rsidP="005719FF">
            <w:pPr>
              <w:jc w:val="center"/>
              <w:rPr>
                <w:b/>
                <w:bCs/>
              </w:rPr>
            </w:pPr>
            <w:r w:rsidRPr="00F63F88">
              <w:rPr>
                <w:rFonts w:hint="eastAsia"/>
                <w:b/>
                <w:bCs/>
              </w:rPr>
              <w:t>貯蔵・取扱いに使用する部分の概要</w:t>
            </w:r>
          </w:p>
        </w:tc>
        <w:tc>
          <w:tcPr>
            <w:tcW w:w="851" w:type="dxa"/>
            <w:vMerge w:val="restart"/>
            <w:textDirection w:val="tbRlV"/>
            <w:vAlign w:val="center"/>
          </w:tcPr>
          <w:p w14:paraId="11951603" w14:textId="7FA8F0B3" w:rsidR="005719FF" w:rsidRPr="00F63F88" w:rsidRDefault="00F63F88" w:rsidP="00F63F88">
            <w:pPr>
              <w:ind w:left="113" w:right="113"/>
              <w:jc w:val="center"/>
              <w:rPr>
                <w:b/>
                <w:bCs/>
                <w:sz w:val="20"/>
                <w:szCs w:val="21"/>
              </w:rPr>
            </w:pPr>
            <w:r w:rsidRPr="00F63F88">
              <w:rPr>
                <w:rFonts w:hint="eastAsia"/>
                <w:b/>
                <w:bCs/>
                <w:sz w:val="20"/>
                <w:szCs w:val="21"/>
              </w:rPr>
              <w:t>屋　内</w:t>
            </w:r>
          </w:p>
        </w:tc>
        <w:tc>
          <w:tcPr>
            <w:tcW w:w="1134" w:type="dxa"/>
            <w:vAlign w:val="center"/>
          </w:tcPr>
          <w:p w14:paraId="1F7A337B" w14:textId="4601856E" w:rsidR="005719FF" w:rsidRPr="00F63F88" w:rsidRDefault="005719FF" w:rsidP="005719FF">
            <w:pPr>
              <w:jc w:val="center"/>
              <w:rPr>
                <w:b/>
                <w:bCs/>
              </w:rPr>
            </w:pPr>
            <w:r w:rsidRPr="00F63F88">
              <w:rPr>
                <w:rFonts w:hint="eastAsia"/>
                <w:b/>
                <w:bCs/>
              </w:rPr>
              <w:t>敷地面積</w:t>
            </w:r>
          </w:p>
        </w:tc>
        <w:tc>
          <w:tcPr>
            <w:tcW w:w="1559" w:type="dxa"/>
            <w:vAlign w:val="center"/>
          </w:tcPr>
          <w:p w14:paraId="2E15A69D" w14:textId="658E4732" w:rsidR="005719FF" w:rsidRPr="00B17A39" w:rsidRDefault="005719FF" w:rsidP="005719FF">
            <w:pPr>
              <w:jc w:val="right"/>
              <w:rPr>
                <w:b/>
                <w:bCs/>
              </w:rPr>
            </w:pPr>
            <w:r w:rsidRPr="00B17A39">
              <w:rPr>
                <w:rFonts w:hint="eastAsia"/>
                <w:b/>
                <w:bCs/>
              </w:rPr>
              <w:t>㎡</w:t>
            </w:r>
          </w:p>
        </w:tc>
        <w:tc>
          <w:tcPr>
            <w:tcW w:w="709" w:type="dxa"/>
            <w:vMerge w:val="restart"/>
            <w:textDirection w:val="tbRlV"/>
            <w:vAlign w:val="center"/>
          </w:tcPr>
          <w:p w14:paraId="0FA59FF7" w14:textId="66493DDE" w:rsidR="005719FF" w:rsidRPr="00F63F88" w:rsidRDefault="00F63F88" w:rsidP="00F63F88">
            <w:pPr>
              <w:ind w:left="113" w:right="113"/>
              <w:jc w:val="center"/>
              <w:rPr>
                <w:b/>
                <w:bCs/>
              </w:rPr>
            </w:pPr>
            <w:r w:rsidRPr="00F63F88">
              <w:rPr>
                <w:rFonts w:hint="eastAsia"/>
                <w:b/>
                <w:bCs/>
              </w:rPr>
              <w:t>屋　外</w:t>
            </w:r>
          </w:p>
        </w:tc>
        <w:tc>
          <w:tcPr>
            <w:tcW w:w="1134" w:type="dxa"/>
            <w:gridSpan w:val="2"/>
            <w:vAlign w:val="center"/>
          </w:tcPr>
          <w:p w14:paraId="5FF692C8" w14:textId="277EE5BD" w:rsidR="005719FF" w:rsidRPr="00F63F88" w:rsidRDefault="005719FF" w:rsidP="005719FF">
            <w:pPr>
              <w:jc w:val="center"/>
              <w:rPr>
                <w:b/>
                <w:bCs/>
              </w:rPr>
            </w:pPr>
            <w:r w:rsidRPr="00F63F88">
              <w:rPr>
                <w:rFonts w:hint="eastAsia"/>
                <w:b/>
                <w:bCs/>
              </w:rPr>
              <w:t>敷地面積</w:t>
            </w:r>
          </w:p>
        </w:tc>
        <w:tc>
          <w:tcPr>
            <w:tcW w:w="1269" w:type="dxa"/>
            <w:vAlign w:val="center"/>
          </w:tcPr>
          <w:p w14:paraId="6E20E343" w14:textId="74161A2A" w:rsidR="005719FF" w:rsidRPr="00F63F88" w:rsidRDefault="00B17A39" w:rsidP="005719FF">
            <w:pPr>
              <w:jc w:val="right"/>
              <w:rPr>
                <w:b/>
                <w:bCs/>
              </w:rPr>
            </w:pPr>
            <w:r>
              <w:rPr>
                <w:rFonts w:hint="eastAsia"/>
                <w:b/>
                <w:bCs/>
              </w:rPr>
              <w:t>〇</w:t>
            </w:r>
            <w:r w:rsidR="005719FF" w:rsidRPr="00325151">
              <w:rPr>
                <w:rFonts w:hint="eastAsia"/>
                <w:b/>
                <w:bCs/>
              </w:rPr>
              <w:t>㎡</w:t>
            </w:r>
          </w:p>
        </w:tc>
      </w:tr>
      <w:tr w:rsidR="005719FF" w:rsidRPr="00F63F88" w14:paraId="408E8C39" w14:textId="77777777" w:rsidTr="00B17A39">
        <w:trPr>
          <w:trHeight w:val="656"/>
        </w:trPr>
        <w:tc>
          <w:tcPr>
            <w:tcW w:w="1838" w:type="dxa"/>
            <w:gridSpan w:val="2"/>
            <w:vMerge/>
            <w:vAlign w:val="center"/>
          </w:tcPr>
          <w:p w14:paraId="7EE90FB2" w14:textId="77777777" w:rsidR="005719FF" w:rsidRPr="00F63F88" w:rsidRDefault="005719FF" w:rsidP="005719FF">
            <w:pPr>
              <w:jc w:val="center"/>
              <w:rPr>
                <w:b/>
                <w:bCs/>
              </w:rPr>
            </w:pPr>
          </w:p>
        </w:tc>
        <w:tc>
          <w:tcPr>
            <w:tcW w:w="851" w:type="dxa"/>
            <w:vMerge/>
            <w:vAlign w:val="center"/>
          </w:tcPr>
          <w:p w14:paraId="1394DE25" w14:textId="77777777" w:rsidR="005719FF" w:rsidRPr="00F63F88" w:rsidRDefault="005719FF" w:rsidP="005719FF">
            <w:pPr>
              <w:jc w:val="center"/>
              <w:rPr>
                <w:b/>
                <w:bCs/>
              </w:rPr>
            </w:pPr>
          </w:p>
        </w:tc>
        <w:tc>
          <w:tcPr>
            <w:tcW w:w="1134" w:type="dxa"/>
            <w:vAlign w:val="center"/>
          </w:tcPr>
          <w:p w14:paraId="511AF494" w14:textId="5B2DF81F" w:rsidR="005719FF" w:rsidRPr="00F63F88" w:rsidRDefault="005719FF" w:rsidP="005719FF">
            <w:pPr>
              <w:jc w:val="center"/>
              <w:rPr>
                <w:b/>
                <w:bCs/>
              </w:rPr>
            </w:pPr>
            <w:r w:rsidRPr="00F63F88">
              <w:rPr>
                <w:rFonts w:hint="eastAsia"/>
                <w:b/>
                <w:bCs/>
              </w:rPr>
              <w:t>建築面積</w:t>
            </w:r>
          </w:p>
        </w:tc>
        <w:tc>
          <w:tcPr>
            <w:tcW w:w="1559" w:type="dxa"/>
            <w:vAlign w:val="center"/>
          </w:tcPr>
          <w:p w14:paraId="1225A204" w14:textId="1E4E2EFE" w:rsidR="005719FF" w:rsidRPr="00B17A39" w:rsidRDefault="005719FF" w:rsidP="005719FF">
            <w:pPr>
              <w:jc w:val="right"/>
              <w:rPr>
                <w:b/>
                <w:bCs/>
              </w:rPr>
            </w:pPr>
            <w:r w:rsidRPr="00B17A39">
              <w:rPr>
                <w:rFonts w:hint="eastAsia"/>
                <w:b/>
                <w:bCs/>
              </w:rPr>
              <w:t>㎡</w:t>
            </w:r>
          </w:p>
        </w:tc>
        <w:tc>
          <w:tcPr>
            <w:tcW w:w="709" w:type="dxa"/>
            <w:vMerge/>
            <w:vAlign w:val="center"/>
          </w:tcPr>
          <w:p w14:paraId="48C53B89" w14:textId="77777777" w:rsidR="005719FF" w:rsidRPr="00F63F88" w:rsidRDefault="005719FF" w:rsidP="005719FF">
            <w:pPr>
              <w:jc w:val="center"/>
              <w:rPr>
                <w:b/>
                <w:bCs/>
              </w:rPr>
            </w:pPr>
          </w:p>
        </w:tc>
        <w:tc>
          <w:tcPr>
            <w:tcW w:w="1134" w:type="dxa"/>
            <w:gridSpan w:val="2"/>
            <w:vMerge w:val="restart"/>
            <w:vAlign w:val="center"/>
          </w:tcPr>
          <w:p w14:paraId="5189C691" w14:textId="36E2B4D6" w:rsidR="005719FF" w:rsidRPr="00F63F88" w:rsidRDefault="005719FF" w:rsidP="005719FF">
            <w:pPr>
              <w:jc w:val="center"/>
              <w:rPr>
                <w:b/>
                <w:bCs/>
              </w:rPr>
            </w:pPr>
            <w:r w:rsidRPr="00F63F88">
              <w:rPr>
                <w:rFonts w:hint="eastAsia"/>
                <w:b/>
                <w:bCs/>
              </w:rPr>
              <w:t>敷地の概要</w:t>
            </w:r>
          </w:p>
        </w:tc>
        <w:tc>
          <w:tcPr>
            <w:tcW w:w="1269" w:type="dxa"/>
            <w:vMerge w:val="restart"/>
            <w:vAlign w:val="center"/>
          </w:tcPr>
          <w:p w14:paraId="4762E0B5" w14:textId="41A52DB2" w:rsidR="00B17A39" w:rsidRPr="00B17A39" w:rsidRDefault="00B17A39" w:rsidP="00325151">
            <w:pPr>
              <w:rPr>
                <w:b/>
                <w:bCs/>
                <w:color w:val="EE0000"/>
              </w:rPr>
            </w:pPr>
            <w:r w:rsidRPr="00B17A39">
              <w:rPr>
                <w:rFonts w:hint="eastAsia"/>
                <w:b/>
                <w:bCs/>
                <w:color w:val="EE0000"/>
              </w:rPr>
              <w:t>○○工場</w:t>
            </w:r>
          </w:p>
          <w:p w14:paraId="15197CF4" w14:textId="5E24B79F" w:rsidR="00B17A39" w:rsidRDefault="00B17A39" w:rsidP="00325151">
            <w:pPr>
              <w:rPr>
                <w:b/>
                <w:bCs/>
              </w:rPr>
            </w:pPr>
            <w:r w:rsidRPr="00B17A39">
              <w:rPr>
                <w:rFonts w:hint="eastAsia"/>
                <w:b/>
                <w:bCs/>
                <w:color w:val="EE0000"/>
              </w:rPr>
              <w:t>〇ｍ×〇ｍ</w:t>
            </w:r>
          </w:p>
          <w:p w14:paraId="4E0C1500" w14:textId="0B1EA59B" w:rsidR="00B17A39" w:rsidRPr="00F63F88" w:rsidRDefault="00B17A39" w:rsidP="00325151">
            <w:pPr>
              <w:rPr>
                <w:b/>
                <w:bCs/>
              </w:rPr>
            </w:pPr>
          </w:p>
        </w:tc>
      </w:tr>
      <w:tr w:rsidR="005719FF" w:rsidRPr="00F63F88" w14:paraId="394B48D8" w14:textId="77777777" w:rsidTr="00B17A39">
        <w:trPr>
          <w:trHeight w:val="656"/>
        </w:trPr>
        <w:tc>
          <w:tcPr>
            <w:tcW w:w="1838" w:type="dxa"/>
            <w:gridSpan w:val="2"/>
            <w:vMerge/>
            <w:vAlign w:val="center"/>
          </w:tcPr>
          <w:p w14:paraId="37A63DC6" w14:textId="77777777" w:rsidR="005719FF" w:rsidRPr="00F63F88" w:rsidRDefault="005719FF" w:rsidP="005719FF">
            <w:pPr>
              <w:jc w:val="center"/>
              <w:rPr>
                <w:b/>
                <w:bCs/>
              </w:rPr>
            </w:pPr>
          </w:p>
        </w:tc>
        <w:tc>
          <w:tcPr>
            <w:tcW w:w="851" w:type="dxa"/>
            <w:vMerge/>
            <w:vAlign w:val="center"/>
          </w:tcPr>
          <w:p w14:paraId="2F51CBFB" w14:textId="77777777" w:rsidR="005719FF" w:rsidRPr="00F63F88" w:rsidRDefault="005719FF" w:rsidP="005719FF">
            <w:pPr>
              <w:jc w:val="center"/>
              <w:rPr>
                <w:b/>
                <w:bCs/>
              </w:rPr>
            </w:pPr>
          </w:p>
        </w:tc>
        <w:tc>
          <w:tcPr>
            <w:tcW w:w="1134" w:type="dxa"/>
            <w:vAlign w:val="center"/>
          </w:tcPr>
          <w:p w14:paraId="700B259C" w14:textId="6E18DE8F" w:rsidR="005719FF" w:rsidRPr="00F63F88" w:rsidRDefault="005719FF" w:rsidP="005719FF">
            <w:pPr>
              <w:jc w:val="center"/>
              <w:rPr>
                <w:b/>
                <w:bCs/>
              </w:rPr>
            </w:pPr>
            <w:r w:rsidRPr="00F63F88">
              <w:rPr>
                <w:rFonts w:hint="eastAsia"/>
                <w:b/>
                <w:bCs/>
              </w:rPr>
              <w:t>建物の概要</w:t>
            </w:r>
          </w:p>
        </w:tc>
        <w:tc>
          <w:tcPr>
            <w:tcW w:w="1559" w:type="dxa"/>
            <w:vAlign w:val="center"/>
          </w:tcPr>
          <w:p w14:paraId="76AED22C" w14:textId="77287144" w:rsidR="005719FF" w:rsidRPr="00EE54DF" w:rsidRDefault="005719FF" w:rsidP="005719FF">
            <w:pPr>
              <w:jc w:val="center"/>
              <w:rPr>
                <w:b/>
                <w:bCs/>
                <w:color w:val="EE0000"/>
              </w:rPr>
            </w:pPr>
          </w:p>
        </w:tc>
        <w:tc>
          <w:tcPr>
            <w:tcW w:w="709" w:type="dxa"/>
            <w:vMerge/>
            <w:vAlign w:val="center"/>
          </w:tcPr>
          <w:p w14:paraId="2BC1CF9B" w14:textId="77777777" w:rsidR="005719FF" w:rsidRPr="00F63F88" w:rsidRDefault="005719FF" w:rsidP="005719FF">
            <w:pPr>
              <w:jc w:val="center"/>
              <w:rPr>
                <w:b/>
                <w:bCs/>
              </w:rPr>
            </w:pPr>
          </w:p>
        </w:tc>
        <w:tc>
          <w:tcPr>
            <w:tcW w:w="1134" w:type="dxa"/>
            <w:gridSpan w:val="2"/>
            <w:vMerge/>
            <w:vAlign w:val="center"/>
          </w:tcPr>
          <w:p w14:paraId="45463D42" w14:textId="77777777" w:rsidR="005719FF" w:rsidRPr="00F63F88" w:rsidRDefault="005719FF" w:rsidP="005719FF">
            <w:pPr>
              <w:jc w:val="center"/>
              <w:rPr>
                <w:b/>
                <w:bCs/>
              </w:rPr>
            </w:pPr>
          </w:p>
        </w:tc>
        <w:tc>
          <w:tcPr>
            <w:tcW w:w="1269" w:type="dxa"/>
            <w:vMerge/>
            <w:vAlign w:val="center"/>
          </w:tcPr>
          <w:p w14:paraId="7F9CB150" w14:textId="4CA349C4" w:rsidR="005719FF" w:rsidRPr="00F63F88" w:rsidRDefault="005719FF" w:rsidP="005719FF">
            <w:pPr>
              <w:jc w:val="center"/>
              <w:rPr>
                <w:b/>
                <w:bCs/>
              </w:rPr>
            </w:pPr>
          </w:p>
        </w:tc>
      </w:tr>
      <w:tr w:rsidR="00413DD6" w:rsidRPr="00F63F88" w14:paraId="55D3AE8B" w14:textId="77777777" w:rsidTr="00B17A39">
        <w:trPr>
          <w:trHeight w:val="1562"/>
        </w:trPr>
        <w:tc>
          <w:tcPr>
            <w:tcW w:w="1838" w:type="dxa"/>
            <w:gridSpan w:val="2"/>
            <w:vAlign w:val="center"/>
          </w:tcPr>
          <w:p w14:paraId="3565959A" w14:textId="77777777" w:rsidR="00413DD6" w:rsidRPr="00F63F88" w:rsidRDefault="00413DD6" w:rsidP="00413DD6">
            <w:pPr>
              <w:jc w:val="center"/>
              <w:rPr>
                <w:b/>
                <w:bCs/>
              </w:rPr>
            </w:pPr>
            <w:r w:rsidRPr="00F63F88">
              <w:rPr>
                <w:rFonts w:hint="eastAsia"/>
                <w:b/>
                <w:bCs/>
              </w:rPr>
              <w:t>危険物の種別</w:t>
            </w:r>
          </w:p>
          <w:p w14:paraId="75F056A8" w14:textId="15194428" w:rsidR="00413DD6" w:rsidRPr="00F63F88" w:rsidRDefault="00413DD6" w:rsidP="00413DD6">
            <w:pPr>
              <w:jc w:val="center"/>
              <w:rPr>
                <w:b/>
                <w:bCs/>
              </w:rPr>
            </w:pPr>
            <w:r w:rsidRPr="00F63F88">
              <w:rPr>
                <w:rFonts w:hint="eastAsia"/>
                <w:b/>
                <w:bCs/>
              </w:rPr>
              <w:t>品名及び数量</w:t>
            </w:r>
          </w:p>
        </w:tc>
        <w:tc>
          <w:tcPr>
            <w:tcW w:w="6656" w:type="dxa"/>
            <w:gridSpan w:val="7"/>
            <w:vAlign w:val="center"/>
          </w:tcPr>
          <w:p w14:paraId="0BEE28C4" w14:textId="0829D616" w:rsidR="00413DD6" w:rsidRDefault="00CF6DE5" w:rsidP="00CF6DE5">
            <w:pPr>
              <w:rPr>
                <w:b/>
                <w:bCs/>
                <w:color w:val="EE0000"/>
              </w:rPr>
            </w:pPr>
            <w:r w:rsidRPr="00CF6DE5">
              <w:rPr>
                <w:rFonts w:hint="eastAsia"/>
                <w:b/>
                <w:bCs/>
                <w:color w:val="EE0000"/>
              </w:rPr>
              <w:t>第四類第</w:t>
            </w:r>
            <w:r w:rsidR="00B17A39">
              <w:rPr>
                <w:rFonts w:hint="eastAsia"/>
                <w:b/>
                <w:bCs/>
                <w:color w:val="EE0000"/>
              </w:rPr>
              <w:t>一</w:t>
            </w:r>
            <w:r w:rsidRPr="00CF6DE5">
              <w:rPr>
                <w:rFonts w:hint="eastAsia"/>
                <w:b/>
                <w:bCs/>
                <w:color w:val="EE0000"/>
              </w:rPr>
              <w:t>石油類（</w:t>
            </w:r>
            <w:r w:rsidR="00B17A39">
              <w:rPr>
                <w:rFonts w:hint="eastAsia"/>
                <w:b/>
                <w:bCs/>
                <w:color w:val="EE0000"/>
              </w:rPr>
              <w:t>ガソリン</w:t>
            </w:r>
            <w:r w:rsidRPr="00CF6DE5">
              <w:rPr>
                <w:rFonts w:hint="eastAsia"/>
                <w:b/>
                <w:bCs/>
                <w:color w:val="EE0000"/>
              </w:rPr>
              <w:t xml:space="preserve">）　</w:t>
            </w:r>
            <w:r w:rsidR="00B17A39">
              <w:rPr>
                <w:rFonts w:hint="eastAsia"/>
                <w:b/>
                <w:bCs/>
                <w:color w:val="EE0000"/>
              </w:rPr>
              <w:t xml:space="preserve">　</w:t>
            </w:r>
            <w:r w:rsidRPr="00CF6DE5">
              <w:rPr>
                <w:rFonts w:hint="eastAsia"/>
                <w:b/>
                <w:bCs/>
                <w:color w:val="EE0000"/>
              </w:rPr>
              <w:t>〇リットル</w:t>
            </w:r>
            <w:r w:rsidR="00B17A39">
              <w:rPr>
                <w:rFonts w:hint="eastAsia"/>
                <w:b/>
                <w:bCs/>
                <w:color w:val="EE0000"/>
              </w:rPr>
              <w:t>（〇KL×１基）</w:t>
            </w:r>
          </w:p>
          <w:p w14:paraId="266D782D" w14:textId="12A4DDA4" w:rsidR="00B17A39" w:rsidRDefault="00B17A39" w:rsidP="00CF6DE5">
            <w:pPr>
              <w:rPr>
                <w:b/>
                <w:bCs/>
                <w:color w:val="EE0000"/>
              </w:rPr>
            </w:pPr>
            <w:r>
              <w:rPr>
                <w:rFonts w:hint="eastAsia"/>
                <w:b/>
                <w:bCs/>
                <w:color w:val="EE0000"/>
              </w:rPr>
              <w:t xml:space="preserve">　　　第二石油類（軽油、灯油）　〇リットル（〇KL×各１基）</w:t>
            </w:r>
          </w:p>
          <w:p w14:paraId="3F39A9B0" w14:textId="218C662A" w:rsidR="00B17A39" w:rsidRPr="00CF6DE5" w:rsidRDefault="00B17A39" w:rsidP="00CF6DE5">
            <w:pPr>
              <w:rPr>
                <w:b/>
                <w:bCs/>
                <w:color w:val="EE0000"/>
              </w:rPr>
            </w:pPr>
            <w:r>
              <w:rPr>
                <w:rFonts w:hint="eastAsia"/>
                <w:b/>
                <w:bCs/>
                <w:color w:val="EE0000"/>
              </w:rPr>
              <w:t xml:space="preserve">　　　第三石油類（廃油）　　　　〇リットル（〇KL×１基）</w:t>
            </w:r>
          </w:p>
          <w:p w14:paraId="20396B3C" w14:textId="2FDC1460" w:rsidR="005719FF" w:rsidRPr="00F63F88" w:rsidRDefault="005719FF" w:rsidP="00CF6DE5">
            <w:pPr>
              <w:ind w:firstLineChars="1400" w:firstLine="2941"/>
              <w:rPr>
                <w:b/>
                <w:bCs/>
              </w:rPr>
            </w:pPr>
            <w:r w:rsidRPr="00B17A39">
              <w:rPr>
                <w:rFonts w:hint="eastAsia"/>
                <w:b/>
                <w:bCs/>
                <w:color w:val="EE0000"/>
              </w:rPr>
              <w:t xml:space="preserve">指定数量の　</w:t>
            </w:r>
            <w:r w:rsidR="00CF6DE5" w:rsidRPr="00B17A39">
              <w:rPr>
                <w:rFonts w:hint="eastAsia"/>
                <w:b/>
                <w:bCs/>
                <w:color w:val="EE0000"/>
              </w:rPr>
              <w:t>〇</w:t>
            </w:r>
            <w:r w:rsidRPr="00B17A39">
              <w:rPr>
                <w:rFonts w:hint="eastAsia"/>
                <w:b/>
                <w:bCs/>
                <w:color w:val="EE0000"/>
              </w:rPr>
              <w:t xml:space="preserve">　倍</w:t>
            </w:r>
          </w:p>
        </w:tc>
      </w:tr>
      <w:tr w:rsidR="00413DD6" w:rsidRPr="00F63F88" w14:paraId="32264EE3" w14:textId="77777777" w:rsidTr="00CF6DE5">
        <w:trPr>
          <w:trHeight w:val="943"/>
        </w:trPr>
        <w:tc>
          <w:tcPr>
            <w:tcW w:w="1838" w:type="dxa"/>
            <w:gridSpan w:val="2"/>
            <w:vAlign w:val="center"/>
          </w:tcPr>
          <w:p w14:paraId="34DBEADB" w14:textId="1AD44355" w:rsidR="00413DD6" w:rsidRPr="00F63F88" w:rsidRDefault="00413DD6" w:rsidP="00413DD6">
            <w:pPr>
              <w:jc w:val="center"/>
              <w:rPr>
                <w:b/>
                <w:bCs/>
              </w:rPr>
            </w:pPr>
            <w:r w:rsidRPr="00F63F88">
              <w:rPr>
                <w:rFonts w:hint="eastAsia"/>
                <w:b/>
                <w:bCs/>
              </w:rPr>
              <w:t>目的</w:t>
            </w:r>
          </w:p>
        </w:tc>
        <w:tc>
          <w:tcPr>
            <w:tcW w:w="6656" w:type="dxa"/>
            <w:gridSpan w:val="7"/>
            <w:vAlign w:val="center"/>
          </w:tcPr>
          <w:p w14:paraId="73CD9DA9" w14:textId="167D1F3B" w:rsidR="00325151" w:rsidRPr="002C7905" w:rsidRDefault="00325151" w:rsidP="00CF6DE5">
            <w:pPr>
              <w:rPr>
                <w:b/>
                <w:bCs/>
                <w:color w:val="EE0000"/>
              </w:rPr>
            </w:pPr>
            <w:r w:rsidRPr="002C7905">
              <w:rPr>
                <w:rFonts w:hint="eastAsia"/>
                <w:b/>
                <w:bCs/>
                <w:color w:val="EE0000"/>
              </w:rPr>
              <w:t xml:space="preserve">　</w:t>
            </w:r>
            <w:r w:rsidR="00B17A39" w:rsidRPr="002C7905">
              <w:rPr>
                <w:rFonts w:hint="eastAsia"/>
                <w:b/>
                <w:bCs/>
                <w:color w:val="EE0000"/>
              </w:rPr>
              <w:t>震災等により地下タンク貯蔵所等が損傷した場合に、危険物の流出を最小限におさえることを目的に、被災した地下貯蔵タンクから危険物回収業者が所有する防爆型ポンプを用いて移動タンク貯蔵所及びドラム缶への燃料の注油（抜き取り）を行う。</w:t>
            </w:r>
          </w:p>
        </w:tc>
      </w:tr>
      <w:tr w:rsidR="00413DD6" w:rsidRPr="00F63F88" w14:paraId="6BD23D7B" w14:textId="77777777" w:rsidTr="00E77A0A">
        <w:trPr>
          <w:trHeight w:val="2349"/>
        </w:trPr>
        <w:tc>
          <w:tcPr>
            <w:tcW w:w="1838" w:type="dxa"/>
            <w:gridSpan w:val="2"/>
            <w:vAlign w:val="center"/>
          </w:tcPr>
          <w:p w14:paraId="02AD22ED" w14:textId="798B7C1E" w:rsidR="00413DD6" w:rsidRPr="00F63F88" w:rsidRDefault="00413DD6" w:rsidP="00413DD6">
            <w:pPr>
              <w:jc w:val="center"/>
              <w:rPr>
                <w:b/>
                <w:bCs/>
              </w:rPr>
            </w:pPr>
            <w:r w:rsidRPr="00F63F88">
              <w:rPr>
                <w:rFonts w:hint="eastAsia"/>
                <w:b/>
                <w:bCs/>
              </w:rPr>
              <w:t>貯蔵・取扱い方法</w:t>
            </w:r>
          </w:p>
        </w:tc>
        <w:tc>
          <w:tcPr>
            <w:tcW w:w="6656" w:type="dxa"/>
            <w:gridSpan w:val="7"/>
            <w:vAlign w:val="center"/>
          </w:tcPr>
          <w:p w14:paraId="7AD52B07" w14:textId="46F7BB1E" w:rsidR="00325151" w:rsidRPr="00E209FD" w:rsidRDefault="00E77A0A" w:rsidP="00325151">
            <w:pPr>
              <w:ind w:left="210" w:hangingChars="100" w:hanging="210"/>
              <w:rPr>
                <w:b/>
                <w:bCs/>
                <w:color w:val="EE0000"/>
                <w:szCs w:val="21"/>
              </w:rPr>
            </w:pPr>
            <w:r w:rsidRPr="00E209FD">
              <w:rPr>
                <w:rFonts w:hint="eastAsia"/>
                <w:b/>
                <w:bCs/>
                <w:color w:val="EE0000"/>
                <w:szCs w:val="21"/>
              </w:rPr>
              <w:t xml:space="preserve">1　</w:t>
            </w:r>
            <w:r w:rsidR="002C7905" w:rsidRPr="00E209FD">
              <w:rPr>
                <w:rFonts w:hint="eastAsia"/>
                <w:b/>
                <w:bCs/>
                <w:color w:val="EE0000"/>
                <w:szCs w:val="21"/>
              </w:rPr>
              <w:t>危険物回収業者に委託し、〇KLローリーにより最大〇台で抜き取る。</w:t>
            </w:r>
            <w:r w:rsidR="00EE54DF" w:rsidRPr="00E209FD">
              <w:rPr>
                <w:b/>
                <w:bCs/>
                <w:color w:val="EE0000"/>
                <w:szCs w:val="21"/>
              </w:rPr>
              <w:t xml:space="preserve"> </w:t>
            </w:r>
          </w:p>
          <w:p w14:paraId="17D0A30C" w14:textId="13266066" w:rsidR="00E77A0A" w:rsidRPr="00E209FD" w:rsidRDefault="00E77A0A" w:rsidP="00417E6D">
            <w:pPr>
              <w:ind w:left="210" w:hangingChars="100" w:hanging="210"/>
              <w:rPr>
                <w:b/>
                <w:bCs/>
                <w:color w:val="EE0000"/>
                <w:szCs w:val="21"/>
              </w:rPr>
            </w:pPr>
            <w:r w:rsidRPr="00E209FD">
              <w:rPr>
                <w:rFonts w:hint="eastAsia"/>
                <w:b/>
                <w:bCs/>
                <w:color w:val="EE0000"/>
                <w:szCs w:val="21"/>
              </w:rPr>
              <w:t xml:space="preserve">2　</w:t>
            </w:r>
            <w:r w:rsidR="002C7905" w:rsidRPr="00E209FD">
              <w:rPr>
                <w:rFonts w:hint="eastAsia"/>
                <w:b/>
                <w:bCs/>
                <w:color w:val="EE0000"/>
                <w:szCs w:val="21"/>
              </w:rPr>
              <w:t>200リットルの金属製容器（ドラム缶）にて最大〇本を</w:t>
            </w:r>
            <w:r w:rsidR="00417E6D" w:rsidRPr="00E209FD">
              <w:rPr>
                <w:rFonts w:hint="eastAsia"/>
                <w:b/>
                <w:bCs/>
                <w:color w:val="EE0000"/>
                <w:szCs w:val="21"/>
              </w:rPr>
              <w:t>別に貯蔵する。</w:t>
            </w:r>
          </w:p>
          <w:p w14:paraId="578957E9" w14:textId="36966267" w:rsidR="00E77A0A" w:rsidRPr="00E209FD" w:rsidRDefault="00E77A0A" w:rsidP="00325151">
            <w:pPr>
              <w:ind w:left="210" w:hangingChars="100" w:hanging="210"/>
              <w:rPr>
                <w:b/>
                <w:bCs/>
                <w:color w:val="EE0000"/>
                <w:szCs w:val="21"/>
              </w:rPr>
            </w:pPr>
            <w:r w:rsidRPr="00E209FD">
              <w:rPr>
                <w:rFonts w:hint="eastAsia"/>
                <w:b/>
                <w:bCs/>
                <w:color w:val="EE0000"/>
                <w:szCs w:val="21"/>
              </w:rPr>
              <w:t xml:space="preserve">3　</w:t>
            </w:r>
            <w:r w:rsidR="00417E6D" w:rsidRPr="00E209FD">
              <w:rPr>
                <w:rFonts w:hint="eastAsia"/>
                <w:b/>
                <w:bCs/>
                <w:color w:val="EE0000"/>
                <w:szCs w:val="21"/>
              </w:rPr>
              <w:t>ドラム缶の貯蔵場所には保有空地〇ｍ確保する。</w:t>
            </w:r>
            <w:r w:rsidR="00325151" w:rsidRPr="00E209FD">
              <w:rPr>
                <w:b/>
                <w:bCs/>
                <w:color w:val="EE0000"/>
                <w:szCs w:val="21"/>
              </w:rPr>
              <w:t xml:space="preserve"> </w:t>
            </w:r>
          </w:p>
          <w:p w14:paraId="50DE3BA3" w14:textId="78A2C782" w:rsidR="00417E6D" w:rsidRPr="00E209FD" w:rsidRDefault="00E77A0A" w:rsidP="00417E6D">
            <w:pPr>
              <w:ind w:left="210" w:hangingChars="100" w:hanging="210"/>
              <w:rPr>
                <w:b/>
                <w:bCs/>
                <w:color w:val="EE0000"/>
                <w:szCs w:val="21"/>
              </w:rPr>
            </w:pPr>
            <w:r w:rsidRPr="00E209FD">
              <w:rPr>
                <w:rFonts w:hint="eastAsia"/>
                <w:b/>
                <w:bCs/>
                <w:color w:val="EE0000"/>
                <w:szCs w:val="21"/>
              </w:rPr>
              <w:t xml:space="preserve">4　</w:t>
            </w:r>
            <w:r w:rsidR="00417E6D" w:rsidRPr="00E209FD">
              <w:rPr>
                <w:rFonts w:hint="eastAsia"/>
                <w:b/>
                <w:bCs/>
                <w:color w:val="EE0000"/>
                <w:szCs w:val="21"/>
              </w:rPr>
              <w:t>高温になることを避けるため、通気性の良い日よけを貯蔵場所に設置する。</w:t>
            </w:r>
          </w:p>
          <w:p w14:paraId="26863478" w14:textId="05666AEA" w:rsidR="00417E6D" w:rsidRPr="00E209FD" w:rsidRDefault="00417E6D" w:rsidP="00417E6D">
            <w:pPr>
              <w:ind w:left="210" w:hangingChars="100" w:hanging="210"/>
              <w:rPr>
                <w:b/>
                <w:bCs/>
                <w:color w:val="EE0000"/>
                <w:szCs w:val="21"/>
              </w:rPr>
            </w:pPr>
            <w:r w:rsidRPr="00E209FD">
              <w:rPr>
                <w:rFonts w:hint="eastAsia"/>
                <w:b/>
                <w:bCs/>
                <w:color w:val="EE0000"/>
                <w:szCs w:val="21"/>
              </w:rPr>
              <w:t>5　危険物の抜き取りには、業者が使用する防爆型ポンプを使用する。</w:t>
            </w:r>
          </w:p>
          <w:p w14:paraId="0AC5FA49" w14:textId="0E88E073" w:rsidR="00E77A0A" w:rsidRPr="00E209FD" w:rsidRDefault="00417E6D" w:rsidP="00E77A0A">
            <w:pPr>
              <w:ind w:left="210" w:hangingChars="100" w:hanging="210"/>
              <w:rPr>
                <w:b/>
                <w:bCs/>
                <w:color w:val="EE0000"/>
                <w:szCs w:val="21"/>
              </w:rPr>
            </w:pPr>
            <w:r w:rsidRPr="00E209FD">
              <w:rPr>
                <w:rFonts w:hint="eastAsia"/>
                <w:b/>
                <w:bCs/>
                <w:color w:val="EE0000"/>
                <w:szCs w:val="21"/>
              </w:rPr>
              <w:t>6</w:t>
            </w:r>
            <w:r w:rsidR="00E77A0A" w:rsidRPr="00E209FD">
              <w:rPr>
                <w:rFonts w:hint="eastAsia"/>
                <w:b/>
                <w:bCs/>
                <w:color w:val="EE0000"/>
                <w:szCs w:val="21"/>
              </w:rPr>
              <w:t xml:space="preserve">　標識・掲示板を設置し、関係者に次の事項について注意喚起を行う。（「危険物仮貯蔵、取扱い所」「品名・数量・倍数」「火気厳禁」）</w:t>
            </w:r>
          </w:p>
          <w:p w14:paraId="14A68FE1" w14:textId="3A893AB4" w:rsidR="00E77A0A" w:rsidRPr="00E209FD" w:rsidRDefault="00E209FD" w:rsidP="003D3B8C">
            <w:pPr>
              <w:ind w:left="210" w:hangingChars="100" w:hanging="210"/>
              <w:rPr>
                <w:b/>
                <w:bCs/>
                <w:color w:val="EE0000"/>
                <w:szCs w:val="21"/>
              </w:rPr>
            </w:pPr>
            <w:r w:rsidRPr="00E209FD">
              <w:rPr>
                <w:rFonts w:hint="eastAsia"/>
                <w:b/>
                <w:bCs/>
                <w:color w:val="EE0000"/>
                <w:szCs w:val="21"/>
              </w:rPr>
              <w:t xml:space="preserve">7　</w:t>
            </w:r>
            <w:r w:rsidR="00EE54DF" w:rsidRPr="00E209FD">
              <w:rPr>
                <w:rFonts w:hint="eastAsia"/>
                <w:b/>
                <w:bCs/>
                <w:color w:val="EE0000"/>
                <w:szCs w:val="21"/>
              </w:rPr>
              <w:t>転倒防止のため、集積したドラム缶をロープ等で支持物</w:t>
            </w:r>
            <w:r w:rsidR="003D3B8C" w:rsidRPr="00E209FD">
              <w:rPr>
                <w:rFonts w:hint="eastAsia"/>
                <w:b/>
                <w:bCs/>
                <w:color w:val="EE0000"/>
                <w:szCs w:val="21"/>
              </w:rPr>
              <w:t>に固定する。</w:t>
            </w:r>
          </w:p>
          <w:p w14:paraId="47218403" w14:textId="71AB8AE4" w:rsidR="00E77A0A" w:rsidRPr="00A87E97" w:rsidRDefault="00E209FD" w:rsidP="00E209FD">
            <w:pPr>
              <w:ind w:left="210" w:hangingChars="100" w:hanging="210"/>
              <w:rPr>
                <w:b/>
                <w:bCs/>
                <w:color w:val="EE0000"/>
              </w:rPr>
            </w:pPr>
            <w:r w:rsidRPr="00E209FD">
              <w:rPr>
                <w:rFonts w:hint="eastAsia"/>
                <w:b/>
                <w:bCs/>
                <w:color w:val="EE0000"/>
                <w:szCs w:val="21"/>
              </w:rPr>
              <w:t>8</w:t>
            </w:r>
            <w:r w:rsidR="00E77A0A" w:rsidRPr="00E209FD">
              <w:rPr>
                <w:rFonts w:hint="eastAsia"/>
                <w:b/>
                <w:bCs/>
                <w:color w:val="EE0000"/>
                <w:szCs w:val="21"/>
              </w:rPr>
              <w:t xml:space="preserve">　</w:t>
            </w:r>
            <w:r w:rsidRPr="00E209FD">
              <w:rPr>
                <w:rFonts w:hint="eastAsia"/>
                <w:b/>
                <w:bCs/>
                <w:color w:val="EE0000"/>
                <w:szCs w:val="21"/>
              </w:rPr>
              <w:t>作業前と作業後に点検を実施し、静電安全靴を使用する。</w:t>
            </w:r>
          </w:p>
        </w:tc>
      </w:tr>
      <w:tr w:rsidR="00413DD6" w:rsidRPr="00F63F88" w14:paraId="06E9E34E" w14:textId="77777777" w:rsidTr="00A87E97">
        <w:trPr>
          <w:trHeight w:val="834"/>
        </w:trPr>
        <w:tc>
          <w:tcPr>
            <w:tcW w:w="1838" w:type="dxa"/>
            <w:gridSpan w:val="2"/>
            <w:vAlign w:val="center"/>
          </w:tcPr>
          <w:p w14:paraId="7B8D9915" w14:textId="36C26CD4" w:rsidR="00413DD6" w:rsidRPr="00F63F88" w:rsidRDefault="00413DD6" w:rsidP="00413DD6">
            <w:pPr>
              <w:jc w:val="center"/>
              <w:rPr>
                <w:b/>
                <w:bCs/>
              </w:rPr>
            </w:pPr>
            <w:r w:rsidRPr="00F63F88">
              <w:rPr>
                <w:rFonts w:hint="eastAsia"/>
                <w:b/>
                <w:bCs/>
              </w:rPr>
              <w:lastRenderedPageBreak/>
              <w:t>安全対策</w:t>
            </w:r>
          </w:p>
        </w:tc>
        <w:tc>
          <w:tcPr>
            <w:tcW w:w="6656" w:type="dxa"/>
            <w:gridSpan w:val="7"/>
          </w:tcPr>
          <w:p w14:paraId="5D9BA988" w14:textId="2692B945" w:rsidR="00413DD6" w:rsidRDefault="00A87E97" w:rsidP="003D3B8C">
            <w:pPr>
              <w:ind w:left="210" w:hangingChars="100" w:hanging="210"/>
              <w:rPr>
                <w:b/>
                <w:bCs/>
                <w:color w:val="EE0000"/>
              </w:rPr>
            </w:pPr>
            <w:r w:rsidRPr="00A87E97">
              <w:rPr>
                <w:rFonts w:hint="eastAsia"/>
                <w:b/>
                <w:bCs/>
                <w:color w:val="EE0000"/>
              </w:rPr>
              <w:t xml:space="preserve">1　</w:t>
            </w:r>
            <w:r w:rsidR="00E209FD">
              <w:rPr>
                <w:rFonts w:hint="eastAsia"/>
                <w:b/>
                <w:bCs/>
                <w:color w:val="EE0000"/>
              </w:rPr>
              <w:t>移動タンク貯蔵所、注油に使用する防爆型ポンプのアースを確保する。</w:t>
            </w:r>
          </w:p>
          <w:p w14:paraId="0FC7171F" w14:textId="56DBDE05" w:rsidR="00A87E97" w:rsidRPr="00A87E97" w:rsidRDefault="00E209FD" w:rsidP="00A87E97">
            <w:pPr>
              <w:rPr>
                <w:b/>
                <w:bCs/>
                <w:color w:val="EE0000"/>
              </w:rPr>
            </w:pPr>
            <w:r>
              <w:rPr>
                <w:rFonts w:hint="eastAsia"/>
                <w:b/>
                <w:bCs/>
                <w:color w:val="EE0000"/>
              </w:rPr>
              <w:t>2</w:t>
            </w:r>
            <w:r w:rsidR="00A87E97" w:rsidRPr="00A87E97">
              <w:rPr>
                <w:rFonts w:hint="eastAsia"/>
                <w:b/>
                <w:bCs/>
                <w:color w:val="EE0000"/>
              </w:rPr>
              <w:t xml:space="preserve">　危険物の取扱いは、原則として危険物取扱者が行う。</w:t>
            </w:r>
          </w:p>
          <w:p w14:paraId="0236AF26" w14:textId="4A2F43A7" w:rsidR="00A87E97" w:rsidRPr="00F63F88" w:rsidRDefault="00E209FD" w:rsidP="00A87E97">
            <w:pPr>
              <w:rPr>
                <w:b/>
                <w:bCs/>
              </w:rPr>
            </w:pPr>
            <w:r>
              <w:rPr>
                <w:rFonts w:hint="eastAsia"/>
                <w:b/>
                <w:bCs/>
                <w:color w:val="EE0000"/>
              </w:rPr>
              <w:t>3</w:t>
            </w:r>
            <w:r w:rsidR="00A87E97" w:rsidRPr="00A87E97">
              <w:rPr>
                <w:rFonts w:hint="eastAsia"/>
                <w:b/>
                <w:bCs/>
                <w:color w:val="EE0000"/>
              </w:rPr>
              <w:t xml:space="preserve">　危険物を取り扱う者は、静電安全靴を使用する。</w:t>
            </w:r>
          </w:p>
        </w:tc>
      </w:tr>
      <w:tr w:rsidR="00413DD6" w:rsidRPr="00F63F88" w14:paraId="6A22BE5F" w14:textId="77777777" w:rsidTr="00A87E97">
        <w:trPr>
          <w:trHeight w:val="704"/>
        </w:trPr>
        <w:tc>
          <w:tcPr>
            <w:tcW w:w="1838" w:type="dxa"/>
            <w:gridSpan w:val="2"/>
            <w:vAlign w:val="center"/>
          </w:tcPr>
          <w:p w14:paraId="2E09B885" w14:textId="724F0BE1" w:rsidR="00413DD6" w:rsidRPr="00F63F88" w:rsidRDefault="00413DD6" w:rsidP="00413DD6">
            <w:pPr>
              <w:jc w:val="center"/>
              <w:rPr>
                <w:b/>
                <w:bCs/>
              </w:rPr>
            </w:pPr>
            <w:r w:rsidRPr="00F63F88">
              <w:rPr>
                <w:rFonts w:hint="eastAsia"/>
                <w:b/>
                <w:bCs/>
              </w:rPr>
              <w:t>消防設備の状況</w:t>
            </w:r>
          </w:p>
        </w:tc>
        <w:tc>
          <w:tcPr>
            <w:tcW w:w="6656" w:type="dxa"/>
            <w:gridSpan w:val="7"/>
            <w:vAlign w:val="center"/>
          </w:tcPr>
          <w:p w14:paraId="45F88568" w14:textId="3641C2A0" w:rsidR="00413DD6" w:rsidRPr="00A260AD" w:rsidRDefault="00A87E97" w:rsidP="00A87E97">
            <w:pPr>
              <w:rPr>
                <w:b/>
                <w:bCs/>
                <w:color w:val="EE0000"/>
                <w:lang w:eastAsia="zh-TW"/>
              </w:rPr>
            </w:pPr>
            <w:r w:rsidRPr="00A260AD">
              <w:rPr>
                <w:rFonts w:hint="eastAsia"/>
                <w:b/>
                <w:bCs/>
                <w:color w:val="EE0000"/>
                <w:lang w:eastAsia="zh-TW"/>
              </w:rPr>
              <w:t>第５種消火設備　粉末消火器〇本</w:t>
            </w:r>
          </w:p>
        </w:tc>
      </w:tr>
      <w:tr w:rsidR="005719FF" w:rsidRPr="00F63F88" w14:paraId="74133502" w14:textId="77777777" w:rsidTr="00A87E97">
        <w:trPr>
          <w:trHeight w:val="624"/>
        </w:trPr>
        <w:tc>
          <w:tcPr>
            <w:tcW w:w="919" w:type="dxa"/>
            <w:vMerge w:val="restart"/>
            <w:vAlign w:val="center"/>
          </w:tcPr>
          <w:p w14:paraId="0F846237" w14:textId="17BB15A7" w:rsidR="005719FF" w:rsidRPr="00F63F88" w:rsidRDefault="005719FF" w:rsidP="00413DD6">
            <w:pPr>
              <w:jc w:val="center"/>
              <w:rPr>
                <w:b/>
                <w:bCs/>
              </w:rPr>
            </w:pPr>
            <w:r w:rsidRPr="00F63F88">
              <w:rPr>
                <w:rFonts w:hint="eastAsia"/>
                <w:b/>
                <w:bCs/>
              </w:rPr>
              <w:t>管理責任者</w:t>
            </w:r>
          </w:p>
        </w:tc>
        <w:tc>
          <w:tcPr>
            <w:tcW w:w="919" w:type="dxa"/>
            <w:vAlign w:val="center"/>
          </w:tcPr>
          <w:p w14:paraId="4D62C4D1" w14:textId="77777777" w:rsidR="005719FF" w:rsidRPr="00F63F88" w:rsidRDefault="005719FF" w:rsidP="00413DD6">
            <w:pPr>
              <w:jc w:val="center"/>
              <w:rPr>
                <w:b/>
                <w:bCs/>
              </w:rPr>
            </w:pPr>
            <w:r w:rsidRPr="00F63F88">
              <w:rPr>
                <w:rFonts w:hint="eastAsia"/>
                <w:b/>
                <w:bCs/>
              </w:rPr>
              <w:t>住所</w:t>
            </w:r>
          </w:p>
          <w:p w14:paraId="6372D09F" w14:textId="4F821B6B" w:rsidR="005719FF" w:rsidRPr="00F63F88" w:rsidRDefault="005719FF" w:rsidP="00413DD6">
            <w:pPr>
              <w:jc w:val="center"/>
              <w:rPr>
                <w:b/>
                <w:bCs/>
              </w:rPr>
            </w:pPr>
            <w:r w:rsidRPr="00F63F88">
              <w:rPr>
                <w:rFonts w:hint="eastAsia"/>
                <w:b/>
                <w:bCs/>
              </w:rPr>
              <w:t>氏名</w:t>
            </w:r>
          </w:p>
        </w:tc>
        <w:tc>
          <w:tcPr>
            <w:tcW w:w="6656" w:type="dxa"/>
            <w:gridSpan w:val="7"/>
            <w:vAlign w:val="center"/>
          </w:tcPr>
          <w:p w14:paraId="46BA4C70" w14:textId="1A1F4187" w:rsidR="005719FF" w:rsidRPr="00A260AD" w:rsidRDefault="00A87E97" w:rsidP="00A87E97">
            <w:pPr>
              <w:rPr>
                <w:b/>
                <w:bCs/>
                <w:color w:val="EE0000"/>
                <w:lang w:eastAsia="zh-TW"/>
              </w:rPr>
            </w:pPr>
            <w:r w:rsidRPr="00A260AD">
              <w:rPr>
                <w:rFonts w:hint="eastAsia"/>
                <w:b/>
                <w:bCs/>
                <w:color w:val="EE0000"/>
                <w:lang w:eastAsia="zh-TW"/>
              </w:rPr>
              <w:t>萩市〇〇町○○番地　　萩市　太郎</w:t>
            </w:r>
          </w:p>
        </w:tc>
      </w:tr>
      <w:tr w:rsidR="005719FF" w:rsidRPr="00F63F88" w14:paraId="6210413D" w14:textId="77777777" w:rsidTr="005719FF">
        <w:trPr>
          <w:trHeight w:val="624"/>
        </w:trPr>
        <w:tc>
          <w:tcPr>
            <w:tcW w:w="919" w:type="dxa"/>
            <w:vMerge/>
            <w:vAlign w:val="center"/>
          </w:tcPr>
          <w:p w14:paraId="14475053" w14:textId="77777777" w:rsidR="005719FF" w:rsidRPr="00F63F88" w:rsidRDefault="005719FF" w:rsidP="00413DD6">
            <w:pPr>
              <w:jc w:val="center"/>
              <w:rPr>
                <w:b/>
                <w:bCs/>
                <w:lang w:eastAsia="zh-TW"/>
              </w:rPr>
            </w:pPr>
          </w:p>
        </w:tc>
        <w:tc>
          <w:tcPr>
            <w:tcW w:w="919" w:type="dxa"/>
            <w:vAlign w:val="center"/>
          </w:tcPr>
          <w:p w14:paraId="0EE13667" w14:textId="75D52220" w:rsidR="005719FF" w:rsidRPr="00F63F88" w:rsidRDefault="005719FF" w:rsidP="00413DD6">
            <w:pPr>
              <w:jc w:val="center"/>
              <w:rPr>
                <w:b/>
                <w:bCs/>
              </w:rPr>
            </w:pPr>
            <w:r w:rsidRPr="00F63F88">
              <w:rPr>
                <w:rFonts w:hint="eastAsia"/>
                <w:b/>
                <w:bCs/>
              </w:rPr>
              <w:t>免状種類等</w:t>
            </w:r>
          </w:p>
        </w:tc>
        <w:tc>
          <w:tcPr>
            <w:tcW w:w="6656" w:type="dxa"/>
            <w:gridSpan w:val="7"/>
            <w:vAlign w:val="center"/>
          </w:tcPr>
          <w:p w14:paraId="70F0D45F" w14:textId="322AABE7" w:rsidR="005719FF" w:rsidRPr="00F63F88" w:rsidRDefault="00A87E97" w:rsidP="005719FF">
            <w:pPr>
              <w:rPr>
                <w:b/>
                <w:bCs/>
                <w:lang w:eastAsia="zh-TW"/>
              </w:rPr>
            </w:pPr>
            <w:r w:rsidRPr="00A260AD">
              <w:rPr>
                <w:rFonts w:hint="eastAsia"/>
                <w:b/>
                <w:bCs/>
                <w:color w:val="EE0000"/>
                <w:lang w:eastAsia="zh-TW"/>
              </w:rPr>
              <w:t>乙</w:t>
            </w:r>
            <w:r w:rsidR="005719FF" w:rsidRPr="00A260AD">
              <w:rPr>
                <w:rFonts w:hint="eastAsia"/>
                <w:b/>
                <w:bCs/>
                <w:color w:val="EE0000"/>
                <w:lang w:eastAsia="zh-TW"/>
              </w:rPr>
              <w:t>種</w:t>
            </w:r>
            <w:r w:rsidRPr="00A260AD">
              <w:rPr>
                <w:rFonts w:hint="eastAsia"/>
                <w:b/>
                <w:bCs/>
                <w:color w:val="EE0000"/>
                <w:lang w:eastAsia="zh-TW"/>
              </w:rPr>
              <w:t>４</w:t>
            </w:r>
            <w:r w:rsidR="005719FF" w:rsidRPr="00A260AD">
              <w:rPr>
                <w:rFonts w:hint="eastAsia"/>
                <w:b/>
                <w:bCs/>
                <w:color w:val="EE0000"/>
                <w:lang w:eastAsia="zh-TW"/>
              </w:rPr>
              <w:t xml:space="preserve">類　</w:t>
            </w:r>
            <w:r w:rsidRPr="00A260AD">
              <w:rPr>
                <w:rFonts w:hint="eastAsia"/>
                <w:b/>
                <w:bCs/>
                <w:color w:val="EE0000"/>
                <w:lang w:eastAsia="zh-TW"/>
              </w:rPr>
              <w:t>R〇1.1</w:t>
            </w:r>
            <w:r w:rsidR="005719FF" w:rsidRPr="00A260AD">
              <w:rPr>
                <w:rFonts w:hint="eastAsia"/>
                <w:b/>
                <w:bCs/>
                <w:color w:val="EE0000"/>
                <w:lang w:eastAsia="zh-TW"/>
              </w:rPr>
              <w:t xml:space="preserve">/交付年月日　</w:t>
            </w:r>
            <w:r w:rsidR="00A260AD" w:rsidRPr="00A260AD">
              <w:rPr>
                <w:rFonts w:hint="eastAsia"/>
                <w:b/>
                <w:bCs/>
                <w:color w:val="EE0000"/>
                <w:lang w:eastAsia="zh-TW"/>
              </w:rPr>
              <w:t>0001</w:t>
            </w:r>
            <w:r w:rsidR="005719FF" w:rsidRPr="00A260AD">
              <w:rPr>
                <w:rFonts w:hint="eastAsia"/>
                <w:b/>
                <w:bCs/>
                <w:color w:val="EE0000"/>
                <w:lang w:eastAsia="zh-TW"/>
              </w:rPr>
              <w:t xml:space="preserve">/交付番号　</w:t>
            </w:r>
            <w:r w:rsidR="00A260AD" w:rsidRPr="00A260AD">
              <w:rPr>
                <w:rFonts w:hint="eastAsia"/>
                <w:b/>
                <w:bCs/>
                <w:color w:val="EE0000"/>
                <w:lang w:eastAsia="zh-TW"/>
              </w:rPr>
              <w:t>山口</w:t>
            </w:r>
            <w:r w:rsidR="005719FF" w:rsidRPr="00A260AD">
              <w:rPr>
                <w:rFonts w:hint="eastAsia"/>
                <w:b/>
                <w:bCs/>
                <w:color w:val="EE0000"/>
                <w:lang w:eastAsia="zh-TW"/>
              </w:rPr>
              <w:t>/交付知事</w:t>
            </w:r>
          </w:p>
        </w:tc>
      </w:tr>
    </w:tbl>
    <w:p w14:paraId="776461C9" w14:textId="77777777" w:rsidR="00413DD6" w:rsidRDefault="00413DD6" w:rsidP="00413DD6">
      <w:pPr>
        <w:jc w:val="left"/>
        <w:rPr>
          <w:lang w:eastAsia="zh-TW"/>
        </w:rPr>
      </w:pPr>
    </w:p>
    <w:sectPr w:rsidR="00413DD6" w:rsidSect="007442A8">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D6"/>
    <w:rsid w:val="00100379"/>
    <w:rsid w:val="001E6E3E"/>
    <w:rsid w:val="002228E9"/>
    <w:rsid w:val="002C7905"/>
    <w:rsid w:val="00325151"/>
    <w:rsid w:val="003A6E64"/>
    <w:rsid w:val="003C18F7"/>
    <w:rsid w:val="003C2445"/>
    <w:rsid w:val="003D3B8C"/>
    <w:rsid w:val="00413DD6"/>
    <w:rsid w:val="00417E6D"/>
    <w:rsid w:val="005719FF"/>
    <w:rsid w:val="005F6CF7"/>
    <w:rsid w:val="007442A8"/>
    <w:rsid w:val="00867474"/>
    <w:rsid w:val="00A260AD"/>
    <w:rsid w:val="00A87E97"/>
    <w:rsid w:val="00B17A39"/>
    <w:rsid w:val="00CF6DE5"/>
    <w:rsid w:val="00DA2D92"/>
    <w:rsid w:val="00DC776C"/>
    <w:rsid w:val="00E209FD"/>
    <w:rsid w:val="00E77A0A"/>
    <w:rsid w:val="00E9513D"/>
    <w:rsid w:val="00EE54DF"/>
    <w:rsid w:val="00F63F88"/>
    <w:rsid w:val="00F9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EA4CE0"/>
  <w15:chartTrackingRefBased/>
  <w15:docId w15:val="{3ECB710D-7BA7-454C-B599-9418E374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3D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3D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DD6"/>
    <w:pPr>
      <w:spacing w:before="160" w:after="160"/>
      <w:jc w:val="center"/>
    </w:pPr>
    <w:rPr>
      <w:i/>
      <w:iCs/>
      <w:color w:val="404040" w:themeColor="text1" w:themeTint="BF"/>
    </w:rPr>
  </w:style>
  <w:style w:type="character" w:customStyle="1" w:styleId="a8">
    <w:name w:val="引用文 (文字)"/>
    <w:basedOn w:val="a0"/>
    <w:link w:val="a7"/>
    <w:uiPriority w:val="29"/>
    <w:rsid w:val="00413DD6"/>
    <w:rPr>
      <w:i/>
      <w:iCs/>
      <w:color w:val="404040" w:themeColor="text1" w:themeTint="BF"/>
    </w:rPr>
  </w:style>
  <w:style w:type="paragraph" w:styleId="a9">
    <w:name w:val="List Paragraph"/>
    <w:basedOn w:val="a"/>
    <w:uiPriority w:val="34"/>
    <w:qFormat/>
    <w:rsid w:val="00413DD6"/>
    <w:pPr>
      <w:ind w:left="720"/>
      <w:contextualSpacing/>
    </w:pPr>
  </w:style>
  <w:style w:type="character" w:styleId="21">
    <w:name w:val="Intense Emphasis"/>
    <w:basedOn w:val="a0"/>
    <w:uiPriority w:val="21"/>
    <w:qFormat/>
    <w:rsid w:val="00413DD6"/>
    <w:rPr>
      <w:i/>
      <w:iCs/>
      <w:color w:val="0F4761" w:themeColor="accent1" w:themeShade="BF"/>
    </w:rPr>
  </w:style>
  <w:style w:type="paragraph" w:styleId="22">
    <w:name w:val="Intense Quote"/>
    <w:basedOn w:val="a"/>
    <w:next w:val="a"/>
    <w:link w:val="23"/>
    <w:uiPriority w:val="30"/>
    <w:qFormat/>
    <w:rsid w:val="0041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3DD6"/>
    <w:rPr>
      <w:i/>
      <w:iCs/>
      <w:color w:val="0F4761" w:themeColor="accent1" w:themeShade="BF"/>
    </w:rPr>
  </w:style>
  <w:style w:type="character" w:styleId="24">
    <w:name w:val="Intense Reference"/>
    <w:basedOn w:val="a0"/>
    <w:uiPriority w:val="32"/>
    <w:qFormat/>
    <w:rsid w:val="00413DD6"/>
    <w:rPr>
      <w:b/>
      <w:bCs/>
      <w:smallCaps/>
      <w:color w:val="0F4761" w:themeColor="accent1" w:themeShade="BF"/>
      <w:spacing w:val="5"/>
    </w:rPr>
  </w:style>
  <w:style w:type="table" w:styleId="aa">
    <w:name w:val="Table Grid"/>
    <w:basedOn w:val="a1"/>
    <w:uiPriority w:val="39"/>
    <w:rsid w:val="00413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149</Words>
  <Characters>851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BHG030134</dc:creator>
  <cp:keywords/>
  <dc:description/>
  <cp:lastModifiedBy>BHG030134</cp:lastModifiedBy>
  <cp:revision>16</cp:revision>
  <dcterms:created xsi:type="dcterms:W3CDTF">2026-08-04T23:28:00Z</dcterms:created>
  <dcterms:modified xsi:type="dcterms:W3CDTF">2026-08-05T04:07:00Z</dcterms:modified>
</cp:coreProperties>
</file>